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7506" w14:textId="146DA3F2" w:rsidR="009B02B7" w:rsidRPr="001F59E4" w:rsidRDefault="009B02B7" w:rsidP="009B02B7">
      <w:pPr>
        <w:jc w:val="right"/>
        <w:rPr>
          <w:rFonts w:ascii="Comenia Sans" w:eastAsia="Calibri" w:hAnsi="Comenia Sans" w:cs="Times New Roman"/>
          <w:b/>
          <w:bCs/>
          <w:szCs w:val="32"/>
        </w:rPr>
      </w:pPr>
      <w:bookmarkStart w:id="0" w:name="_Hlk120190354"/>
      <w:r w:rsidRPr="001F59E4">
        <w:rPr>
          <w:rFonts w:ascii="Comenia Sans" w:eastAsia="Calibri" w:hAnsi="Comenia Sans" w:cs="Times New Roman"/>
          <w:b/>
          <w:bCs/>
          <w:szCs w:val="32"/>
        </w:rPr>
        <w:t xml:space="preserve">Příloha č. 3 rektorského výnosu </w:t>
      </w:r>
      <w:r w:rsidR="00E61E2C">
        <w:rPr>
          <w:rFonts w:ascii="Comenia Sans" w:eastAsia="Calibri" w:hAnsi="Comenia Sans" w:cs="Times New Roman"/>
          <w:b/>
          <w:bCs/>
          <w:szCs w:val="32"/>
        </w:rPr>
        <w:t>08</w:t>
      </w:r>
      <w:r w:rsidRPr="001F59E4">
        <w:rPr>
          <w:rFonts w:ascii="Comenia Sans" w:eastAsia="Calibri" w:hAnsi="Comenia Sans" w:cs="Times New Roman"/>
          <w:b/>
          <w:bCs/>
          <w:szCs w:val="32"/>
        </w:rPr>
        <w:t>/2023</w:t>
      </w:r>
    </w:p>
    <w:p w14:paraId="411A0528" w14:textId="389B51B3" w:rsidR="00CC7794" w:rsidRPr="001F59E4" w:rsidRDefault="00366F61" w:rsidP="001F59E4">
      <w:pPr>
        <w:pStyle w:val="Nzev"/>
        <w:spacing w:before="480" w:after="480"/>
        <w:contextualSpacing/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</w:pPr>
      <w:r w:rsidRPr="001F59E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Komplexní h</w:t>
      </w:r>
      <w:r w:rsidR="00CC7794" w:rsidRPr="001F59E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odnocení studijního programu</w:t>
      </w:r>
      <w:bookmarkEnd w:id="0"/>
    </w:p>
    <w:p w14:paraId="19AD0D71" w14:textId="77777777" w:rsidR="00CC7794" w:rsidRPr="001F59E4" w:rsidRDefault="00CC7794" w:rsidP="001F59E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1F59E4">
        <w:rPr>
          <w:rFonts w:ascii="Comenia Sans" w:hAnsi="Comenia Sans"/>
          <w:b/>
          <w:noProof/>
          <w:sz w:val="28"/>
          <w:szCs w:val="28"/>
        </w:rPr>
        <w:t>Základní údaje o hodnoceném studijním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1A5DA7" w14:paraId="79A75943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07D9AE9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Fakulta:</w:t>
            </w:r>
          </w:p>
        </w:tc>
        <w:tc>
          <w:tcPr>
            <w:tcW w:w="6242" w:type="dxa"/>
          </w:tcPr>
          <w:p w14:paraId="4DACCFA9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685EB9C9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4185B80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Název studijního programu:</w:t>
            </w:r>
          </w:p>
        </w:tc>
        <w:tc>
          <w:tcPr>
            <w:tcW w:w="6242" w:type="dxa"/>
          </w:tcPr>
          <w:p w14:paraId="557AF03A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2A9F371C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150A3042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Typ studijního programu:</w:t>
            </w:r>
          </w:p>
        </w:tc>
        <w:tc>
          <w:tcPr>
            <w:tcW w:w="6242" w:type="dxa"/>
          </w:tcPr>
          <w:p w14:paraId="42EA1E75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65C656AE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39120763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Kód studijního programu:</w:t>
            </w:r>
          </w:p>
        </w:tc>
        <w:tc>
          <w:tcPr>
            <w:tcW w:w="6242" w:type="dxa"/>
          </w:tcPr>
          <w:p w14:paraId="03B22F1E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613BF550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04F847AD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Profil studijního programu:</w:t>
            </w:r>
          </w:p>
        </w:tc>
        <w:tc>
          <w:tcPr>
            <w:tcW w:w="6242" w:type="dxa"/>
          </w:tcPr>
          <w:p w14:paraId="43E271FE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4F27324D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543EE84F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Standardní doba studia:</w:t>
            </w:r>
          </w:p>
        </w:tc>
        <w:tc>
          <w:tcPr>
            <w:tcW w:w="6242" w:type="dxa"/>
          </w:tcPr>
          <w:p w14:paraId="0C630E45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5794B65F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DC18785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Forma studia:</w:t>
            </w:r>
          </w:p>
        </w:tc>
        <w:tc>
          <w:tcPr>
            <w:tcW w:w="6242" w:type="dxa"/>
          </w:tcPr>
          <w:p w14:paraId="7478C118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3DC97451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F252FB4" w14:textId="77777777" w:rsidR="001A5DA7" w:rsidRPr="009E6B75" w:rsidRDefault="001A5DA7" w:rsidP="00616945">
            <w:pPr>
              <w:jc w:val="both"/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Jazyk studia:</w:t>
            </w:r>
          </w:p>
        </w:tc>
        <w:tc>
          <w:tcPr>
            <w:tcW w:w="6242" w:type="dxa"/>
          </w:tcPr>
          <w:p w14:paraId="50A3FA62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4BA75033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48024C9" w14:textId="77777777" w:rsidR="001A5DA7" w:rsidRPr="009E6B75" w:rsidRDefault="001A5DA7" w:rsidP="00616945">
            <w:pPr>
              <w:jc w:val="both"/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Oblast/i vzdělávání:</w:t>
            </w:r>
          </w:p>
        </w:tc>
        <w:tc>
          <w:tcPr>
            <w:tcW w:w="6242" w:type="dxa"/>
          </w:tcPr>
          <w:p w14:paraId="7310194B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6CF9B3A7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CBC9B67" w14:textId="77777777" w:rsidR="001A5DA7" w:rsidRPr="009E6B75" w:rsidRDefault="001A5DA7" w:rsidP="00616945">
            <w:pPr>
              <w:jc w:val="both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Datum získání akreditace:</w:t>
            </w:r>
          </w:p>
        </w:tc>
        <w:tc>
          <w:tcPr>
            <w:tcW w:w="6242" w:type="dxa"/>
          </w:tcPr>
          <w:p w14:paraId="1AA2A752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57E4037D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426DF6B8" w14:textId="77777777" w:rsidR="001A5DA7" w:rsidRPr="009E6B75" w:rsidRDefault="001A5DA7" w:rsidP="00616945">
            <w:pPr>
              <w:jc w:val="both"/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Platnost akreditace do:</w:t>
            </w:r>
          </w:p>
        </w:tc>
        <w:tc>
          <w:tcPr>
            <w:tcW w:w="6242" w:type="dxa"/>
          </w:tcPr>
          <w:p w14:paraId="0F9EBDCC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  <w:tr w:rsidR="001A5DA7" w14:paraId="65D37D1A" w14:textId="77777777" w:rsidTr="00E7475E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166BE15" w14:textId="77777777" w:rsidR="001A5DA7" w:rsidRPr="009E6B75" w:rsidRDefault="001A5DA7" w:rsidP="00616945">
            <w:pPr>
              <w:jc w:val="both"/>
              <w:rPr>
                <w:rFonts w:ascii="Comenia Sans" w:hAnsi="Comenia Sans"/>
              </w:rPr>
            </w:pPr>
            <w:r w:rsidRPr="009E6B75">
              <w:rPr>
                <w:rFonts w:ascii="Comenia Serif" w:hAnsi="Comenia Serif"/>
              </w:rPr>
              <w:t>Garant/</w:t>
            </w:r>
            <w:proofErr w:type="spellStart"/>
            <w:r w:rsidRPr="009E6B75">
              <w:rPr>
                <w:rFonts w:ascii="Comenia Serif" w:hAnsi="Comenia Serif"/>
              </w:rPr>
              <w:t>ka</w:t>
            </w:r>
            <w:proofErr w:type="spellEnd"/>
            <w:r w:rsidRPr="009E6B75">
              <w:rPr>
                <w:rFonts w:ascii="Comenia Serif" w:hAnsi="Comenia Serif"/>
              </w:rPr>
              <w:t>:</w:t>
            </w:r>
          </w:p>
        </w:tc>
        <w:tc>
          <w:tcPr>
            <w:tcW w:w="6242" w:type="dxa"/>
          </w:tcPr>
          <w:p w14:paraId="3D970625" w14:textId="77777777" w:rsidR="001A5DA7" w:rsidRDefault="001A5DA7" w:rsidP="00E7475E">
            <w:pPr>
              <w:ind w:right="40"/>
              <w:jc w:val="both"/>
              <w:rPr>
                <w:rFonts w:ascii="Comenia Sans" w:hAnsi="Comenia Sans"/>
              </w:rPr>
            </w:pPr>
          </w:p>
        </w:tc>
      </w:tr>
    </w:tbl>
    <w:p w14:paraId="2D86834C" w14:textId="072D96E9" w:rsidR="00FA7E6B" w:rsidRPr="00E7475E" w:rsidRDefault="00FA7E6B" w:rsidP="00E7475E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E7475E">
        <w:rPr>
          <w:rFonts w:ascii="Comenia Sans" w:hAnsi="Comenia Sans"/>
          <w:b/>
          <w:noProof/>
          <w:sz w:val="28"/>
          <w:szCs w:val="28"/>
        </w:rPr>
        <w:t>Složení pracovní skupiny pro hodnocení studijního program</w:t>
      </w:r>
      <w:r w:rsidR="00366F61" w:rsidRPr="00E7475E">
        <w:rPr>
          <w:rFonts w:ascii="Comenia Sans" w:hAnsi="Comenia Sans"/>
          <w:b/>
          <w:noProof/>
          <w:sz w:val="28"/>
          <w:szCs w:val="28"/>
        </w:rPr>
        <w:t>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5807"/>
        <w:gridCol w:w="3549"/>
      </w:tblGrid>
      <w:tr w:rsidR="00FA7E6B" w:rsidRPr="00E7475E" w14:paraId="67E8A1CE" w14:textId="77777777" w:rsidTr="00E7475E">
        <w:trPr>
          <w:trHeight w:val="374"/>
        </w:trPr>
        <w:tc>
          <w:tcPr>
            <w:tcW w:w="5807" w:type="dxa"/>
            <w:shd w:val="clear" w:color="auto" w:fill="BFBFBF" w:themeFill="background1" w:themeFillShade="BF"/>
          </w:tcPr>
          <w:p w14:paraId="72844D01" w14:textId="65579F85" w:rsidR="00FA7E6B" w:rsidRPr="00591EC2" w:rsidRDefault="00FA7E6B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b/>
              </w:rPr>
            </w:pPr>
            <w:r w:rsidRPr="00591EC2">
              <w:rPr>
                <w:rFonts w:ascii="Comenia Serif" w:hAnsi="Comenia Serif"/>
                <w:b/>
              </w:rPr>
              <w:t>Jméno a příjmení, tituly</w:t>
            </w:r>
          </w:p>
        </w:tc>
        <w:tc>
          <w:tcPr>
            <w:tcW w:w="3549" w:type="dxa"/>
            <w:shd w:val="clear" w:color="auto" w:fill="BFBFBF" w:themeFill="background1" w:themeFillShade="BF"/>
          </w:tcPr>
          <w:p w14:paraId="588B026B" w14:textId="381A7368" w:rsidR="00FA7E6B" w:rsidRPr="00591EC2" w:rsidRDefault="00FA7E6B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b/>
              </w:rPr>
            </w:pPr>
            <w:r w:rsidRPr="00591EC2">
              <w:rPr>
                <w:rFonts w:ascii="Comenia Serif" w:hAnsi="Comenia Serif"/>
                <w:b/>
              </w:rPr>
              <w:t>Instituce</w:t>
            </w:r>
          </w:p>
        </w:tc>
      </w:tr>
      <w:tr w:rsidR="00FA7E6B" w:rsidRPr="00E7475E" w14:paraId="2A6DC8F2" w14:textId="77777777" w:rsidTr="00E7475E">
        <w:trPr>
          <w:trHeight w:val="374"/>
        </w:trPr>
        <w:tc>
          <w:tcPr>
            <w:tcW w:w="5807" w:type="dxa"/>
            <w:shd w:val="clear" w:color="auto" w:fill="auto"/>
          </w:tcPr>
          <w:p w14:paraId="62943AFE" w14:textId="7D919E57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6BA81656" w14:textId="77777777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  <w:tr w:rsidR="00FA7E6B" w:rsidRPr="00E7475E" w14:paraId="74EF4085" w14:textId="77777777" w:rsidTr="00E7475E">
        <w:trPr>
          <w:trHeight w:val="374"/>
        </w:trPr>
        <w:tc>
          <w:tcPr>
            <w:tcW w:w="5807" w:type="dxa"/>
            <w:shd w:val="clear" w:color="auto" w:fill="auto"/>
          </w:tcPr>
          <w:p w14:paraId="50C2AE60" w14:textId="56747A99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57A87722" w14:textId="77777777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  <w:tr w:rsidR="00FA7E6B" w:rsidRPr="00E7475E" w14:paraId="587339DF" w14:textId="77777777" w:rsidTr="00E7475E">
        <w:trPr>
          <w:trHeight w:val="374"/>
        </w:trPr>
        <w:tc>
          <w:tcPr>
            <w:tcW w:w="5807" w:type="dxa"/>
            <w:shd w:val="clear" w:color="auto" w:fill="auto"/>
          </w:tcPr>
          <w:p w14:paraId="198B211C" w14:textId="4D901753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  <w:tc>
          <w:tcPr>
            <w:tcW w:w="3549" w:type="dxa"/>
            <w:shd w:val="clear" w:color="auto" w:fill="auto"/>
          </w:tcPr>
          <w:p w14:paraId="0981ED24" w14:textId="77777777" w:rsidR="00FA7E6B" w:rsidRPr="00EE012E" w:rsidRDefault="00FA7E6B" w:rsidP="00616945">
            <w:pPr>
              <w:jc w:val="both"/>
              <w:rPr>
                <w:rFonts w:ascii="Comenia Serif" w:hAnsi="Comenia Serif"/>
              </w:rPr>
            </w:pPr>
          </w:p>
        </w:tc>
      </w:tr>
    </w:tbl>
    <w:p w14:paraId="0AD99FFF" w14:textId="77777777" w:rsidR="00E7475E" w:rsidRDefault="00E7475E">
      <w:pPr>
        <w:rPr>
          <w:rFonts w:ascii="Comenia Sans" w:eastAsia="Times New Roman" w:hAnsi="Comenia Sans" w:cs="Times New Roman"/>
          <w:b/>
          <w:noProof/>
          <w:sz w:val="28"/>
          <w:szCs w:val="28"/>
          <w:lang w:eastAsia="cs-CZ"/>
        </w:rPr>
      </w:pPr>
      <w:r>
        <w:rPr>
          <w:rFonts w:ascii="Comenia Sans" w:hAnsi="Comenia Sans"/>
          <w:b/>
          <w:noProof/>
          <w:sz w:val="28"/>
          <w:szCs w:val="28"/>
        </w:rPr>
        <w:br w:type="page"/>
      </w:r>
    </w:p>
    <w:p w14:paraId="5DCACFFA" w14:textId="11F54EB8" w:rsidR="00D60830" w:rsidRPr="00E7475E" w:rsidRDefault="00D60830" w:rsidP="00E7475E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E7475E">
        <w:rPr>
          <w:rFonts w:ascii="Comenia Sans" w:hAnsi="Comenia Sans"/>
          <w:b/>
          <w:noProof/>
          <w:sz w:val="28"/>
          <w:szCs w:val="28"/>
        </w:rPr>
        <w:lastRenderedPageBreak/>
        <w:t xml:space="preserve">Hodnocení </w:t>
      </w:r>
      <w:r w:rsidR="001748D3" w:rsidRPr="00E7475E">
        <w:rPr>
          <w:rFonts w:ascii="Comenia Sans" w:hAnsi="Comenia Sans"/>
          <w:b/>
          <w:noProof/>
          <w:sz w:val="28"/>
          <w:szCs w:val="28"/>
        </w:rPr>
        <w:t xml:space="preserve">jednotlivých aspektů </w:t>
      </w:r>
      <w:r w:rsidRPr="00E7475E">
        <w:rPr>
          <w:rFonts w:ascii="Comenia Sans" w:hAnsi="Comenia Sans"/>
          <w:b/>
          <w:noProof/>
          <w:sz w:val="28"/>
          <w:szCs w:val="28"/>
        </w:rPr>
        <w:t>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516"/>
        <w:gridCol w:w="2840"/>
      </w:tblGrid>
      <w:tr w:rsidR="00D60830" w:rsidRPr="00591EC2" w14:paraId="144B530D" w14:textId="77777777" w:rsidTr="00591EC2">
        <w:trPr>
          <w:trHeight w:val="248"/>
        </w:trPr>
        <w:tc>
          <w:tcPr>
            <w:tcW w:w="6516" w:type="dxa"/>
            <w:shd w:val="clear" w:color="auto" w:fill="BFBFBF" w:themeFill="background1" w:themeFillShade="BF"/>
          </w:tcPr>
          <w:p w14:paraId="5CF5862D" w14:textId="70868C08" w:rsidR="00D60830" w:rsidRPr="00591EC2" w:rsidRDefault="00D60830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b/>
              </w:rPr>
            </w:pPr>
            <w:r w:rsidRPr="00591EC2">
              <w:rPr>
                <w:rFonts w:ascii="Comenia Serif" w:hAnsi="Comenia Serif"/>
                <w:b/>
              </w:rPr>
              <w:t>Hodnocená oblast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52294510" w14:textId="763A0853" w:rsidR="00D60830" w:rsidRPr="00591EC2" w:rsidRDefault="00366F61" w:rsidP="00591EC2">
            <w:pPr>
              <w:spacing w:before="120" w:after="120"/>
              <w:ind w:right="28"/>
              <w:jc w:val="center"/>
              <w:rPr>
                <w:rFonts w:ascii="Comenia Serif" w:hAnsi="Comenia Serif"/>
                <w:b/>
              </w:rPr>
            </w:pPr>
            <w:r w:rsidRPr="00591EC2">
              <w:rPr>
                <w:rFonts w:ascii="Comenia Serif" w:hAnsi="Comenia Serif"/>
                <w:b/>
              </w:rPr>
              <w:t>Stupeň hodnocení</w:t>
            </w:r>
            <w:r w:rsidR="00591EC2">
              <w:rPr>
                <w:rFonts w:ascii="Comenia Serif" w:hAnsi="Comenia Serif"/>
                <w:b/>
              </w:rPr>
              <w:t xml:space="preserve"> </w:t>
            </w:r>
            <w:r w:rsidR="001A6CC1" w:rsidRPr="00591EC2">
              <w:rPr>
                <w:rFonts w:ascii="Comenia Serif" w:hAnsi="Comenia Serif"/>
                <w:b/>
                <w:vertAlign w:val="superscript"/>
              </w:rPr>
              <w:footnoteReference w:id="1"/>
            </w:r>
          </w:p>
        </w:tc>
      </w:tr>
      <w:tr w:rsidR="00D60830" w:rsidRPr="00E7475E" w14:paraId="49D74D5A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28BDE434" w14:textId="180CEDFB" w:rsidR="00D60830" w:rsidRPr="00591EC2" w:rsidRDefault="00DE48BF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>Vyhodnocení toho, jak se související tvůrčí činnost promítá do vzdělávací činnosti</w:t>
            </w:r>
          </w:p>
        </w:tc>
        <w:tc>
          <w:tcPr>
            <w:tcW w:w="2840" w:type="dxa"/>
          </w:tcPr>
          <w:p w14:paraId="17E86780" w14:textId="7C85F691" w:rsidR="00D60830" w:rsidRPr="00591EC2" w:rsidRDefault="001748D3" w:rsidP="00591EC2">
            <w:pPr>
              <w:spacing w:before="120" w:after="120"/>
              <w:ind w:right="28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 xml:space="preserve">Doplnit </w:t>
            </w:r>
            <w:r w:rsidR="00366F61" w:rsidRPr="00591EC2">
              <w:rPr>
                <w:rFonts w:ascii="Comenia Serif" w:hAnsi="Comenia Serif"/>
                <w:sz w:val="20"/>
                <w:szCs w:val="20"/>
              </w:rPr>
              <w:t>stupeň hodnocení dle hodnoticí škály A–</w:t>
            </w:r>
            <w:r w:rsidR="006439B6" w:rsidRPr="00591EC2">
              <w:rPr>
                <w:rFonts w:ascii="Comenia Serif" w:hAnsi="Comenia Serif"/>
                <w:sz w:val="20"/>
                <w:szCs w:val="20"/>
              </w:rPr>
              <w:t>C</w:t>
            </w:r>
            <w:r w:rsidRPr="00591EC2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403C16" w14:paraId="522A22F9" w14:textId="77777777" w:rsidTr="00591EC2">
        <w:trPr>
          <w:trHeight w:val="2552"/>
        </w:trPr>
        <w:tc>
          <w:tcPr>
            <w:tcW w:w="9356" w:type="dxa"/>
            <w:gridSpan w:val="2"/>
          </w:tcPr>
          <w:p w14:paraId="3253C144" w14:textId="774D45CB" w:rsidR="00403C16" w:rsidRPr="00591EC2" w:rsidRDefault="00403C16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591EC2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591EC2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591EC2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60830" w:rsidRPr="00591EC2" w14:paraId="36109D7F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63BF43D8" w14:textId="228BBC7A" w:rsidR="00D60830" w:rsidRPr="00591EC2" w:rsidRDefault="00DE48BF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>Vyhodnocení studentské tvůrčí činnosti, vč. kvality kvalifikačních prací</w:t>
            </w:r>
          </w:p>
        </w:tc>
        <w:tc>
          <w:tcPr>
            <w:tcW w:w="2840" w:type="dxa"/>
          </w:tcPr>
          <w:p w14:paraId="3B9AA09E" w14:textId="53066F23" w:rsidR="00D60830" w:rsidRPr="00591EC2" w:rsidRDefault="00366F61" w:rsidP="00591EC2">
            <w:pPr>
              <w:spacing w:before="120" w:after="120"/>
              <w:ind w:right="28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591EC2">
              <w:rPr>
                <w:rFonts w:ascii="Comenia Serif" w:hAnsi="Comenia Serif"/>
                <w:sz w:val="20"/>
                <w:szCs w:val="20"/>
              </w:rPr>
              <w:t>C</w:t>
            </w:r>
            <w:r w:rsidRPr="00591EC2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403C16" w14:paraId="67C3D69D" w14:textId="77777777" w:rsidTr="00591EC2">
        <w:trPr>
          <w:trHeight w:val="2552"/>
        </w:trPr>
        <w:tc>
          <w:tcPr>
            <w:tcW w:w="9356" w:type="dxa"/>
            <w:gridSpan w:val="2"/>
          </w:tcPr>
          <w:p w14:paraId="0ABF4B99" w14:textId="6A7B8111" w:rsidR="00403C16" w:rsidRPr="00591EC2" w:rsidRDefault="00403C16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591EC2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591EC2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591EC2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60830" w14:paraId="6DAE6D6E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3676F1A5" w14:textId="3CA374D1" w:rsidR="00D60830" w:rsidRPr="00EE012E" w:rsidRDefault="00DE48BF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>Vyhodnocení spolupráce s</w:t>
            </w:r>
            <w:r w:rsidRPr="00591EC2">
              <w:rPr>
                <w:rFonts w:ascii="Calibri" w:hAnsi="Calibri" w:cs="Calibri"/>
                <w:sz w:val="20"/>
                <w:szCs w:val="20"/>
              </w:rPr>
              <w:t> </w:t>
            </w:r>
            <w:r w:rsidRPr="00591EC2">
              <w:rPr>
                <w:rFonts w:ascii="Comenia Serif" w:hAnsi="Comenia Serif"/>
                <w:sz w:val="20"/>
                <w:szCs w:val="20"/>
              </w:rPr>
              <w:t>praxí</w:t>
            </w:r>
          </w:p>
        </w:tc>
        <w:tc>
          <w:tcPr>
            <w:tcW w:w="2840" w:type="dxa"/>
          </w:tcPr>
          <w:p w14:paraId="0C211EFC" w14:textId="64E56E7C" w:rsidR="00D60830" w:rsidRPr="00591EC2" w:rsidRDefault="00366F61" w:rsidP="00591EC2">
            <w:pPr>
              <w:spacing w:before="120" w:after="120"/>
              <w:ind w:right="28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591EC2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591EC2">
              <w:rPr>
                <w:rFonts w:ascii="Comenia Serif" w:hAnsi="Comenia Serif"/>
                <w:sz w:val="20"/>
                <w:szCs w:val="20"/>
              </w:rPr>
              <w:t>C</w:t>
            </w:r>
            <w:r w:rsidRPr="00591EC2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403C16" w:rsidRPr="00591EC2" w14:paraId="3D1A78AE" w14:textId="77777777" w:rsidTr="00591EC2">
        <w:trPr>
          <w:trHeight w:val="2552"/>
        </w:trPr>
        <w:tc>
          <w:tcPr>
            <w:tcW w:w="9356" w:type="dxa"/>
            <w:gridSpan w:val="2"/>
          </w:tcPr>
          <w:p w14:paraId="549A4373" w14:textId="38ED949D" w:rsidR="00366F61" w:rsidRPr="00591EC2" w:rsidRDefault="00403C16" w:rsidP="00591EC2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591EC2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591EC2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591EC2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</w:tbl>
    <w:p w14:paraId="5C0782A5" w14:textId="77777777" w:rsidR="00591EC2" w:rsidRDefault="00591EC2">
      <w:r>
        <w:br w:type="page"/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516"/>
        <w:gridCol w:w="2840"/>
      </w:tblGrid>
      <w:tr w:rsidR="00D60830" w14:paraId="797F38FE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57A90487" w14:textId="41CFCD65" w:rsidR="00D60830" w:rsidRPr="00EE012E" w:rsidRDefault="00DE48BF" w:rsidP="00B12657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B12657">
              <w:rPr>
                <w:rFonts w:ascii="Comenia Serif" w:hAnsi="Comenia Serif"/>
                <w:sz w:val="20"/>
                <w:szCs w:val="20"/>
              </w:rPr>
              <w:lastRenderedPageBreak/>
              <w:t>Vyhodnocení mezinárodního rozměru studijního programu</w:t>
            </w:r>
          </w:p>
        </w:tc>
        <w:tc>
          <w:tcPr>
            <w:tcW w:w="2840" w:type="dxa"/>
          </w:tcPr>
          <w:p w14:paraId="0A1F9AB8" w14:textId="4DF376DE" w:rsidR="00D60830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403C16" w:rsidRPr="00E256C3" w14:paraId="504A9F37" w14:textId="77777777" w:rsidTr="00E256C3">
        <w:trPr>
          <w:trHeight w:val="2552"/>
        </w:trPr>
        <w:tc>
          <w:tcPr>
            <w:tcW w:w="9356" w:type="dxa"/>
            <w:gridSpan w:val="2"/>
          </w:tcPr>
          <w:p w14:paraId="0282001A" w14:textId="35F8C354" w:rsidR="00366F61" w:rsidRPr="00E256C3" w:rsidRDefault="00403C16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60830" w14:paraId="7AF116E5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20BA524D" w14:textId="2278AA1C" w:rsidR="00D60830" w:rsidRPr="00EE012E" w:rsidRDefault="00DE48B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Vyhodnocení míry úspěšnosti v přijímacím řízení, studijní neúspěšnosti, míry řádného ukončení studia a uplatňování absolventů studijního programu</w:t>
            </w:r>
          </w:p>
        </w:tc>
        <w:tc>
          <w:tcPr>
            <w:tcW w:w="2840" w:type="dxa"/>
          </w:tcPr>
          <w:p w14:paraId="26F40859" w14:textId="4F803A3F" w:rsidR="00D60830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A447F5" w:rsidRPr="00E256C3" w14:paraId="0D32F9E2" w14:textId="77777777" w:rsidTr="00E256C3">
        <w:trPr>
          <w:trHeight w:val="2552"/>
        </w:trPr>
        <w:tc>
          <w:tcPr>
            <w:tcW w:w="9356" w:type="dxa"/>
            <w:gridSpan w:val="2"/>
          </w:tcPr>
          <w:p w14:paraId="4F79C2CC" w14:textId="2B94F8BC" w:rsidR="00A447F5" w:rsidRPr="00E256C3" w:rsidRDefault="00A447F5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60830" w14:paraId="5BFAA0E2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0E0843DC" w14:textId="065598E9" w:rsidR="00D60830" w:rsidRPr="00EE012E" w:rsidRDefault="00DE48B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Výsledky studentského hodnocení</w:t>
            </w:r>
          </w:p>
        </w:tc>
        <w:tc>
          <w:tcPr>
            <w:tcW w:w="2840" w:type="dxa"/>
          </w:tcPr>
          <w:p w14:paraId="6E1FFB5A" w14:textId="1D7B0038" w:rsidR="00D60830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A447F5" w:rsidRPr="00E256C3" w14:paraId="1D0B39FA" w14:textId="77777777" w:rsidTr="00E256C3">
        <w:trPr>
          <w:trHeight w:val="2552"/>
        </w:trPr>
        <w:tc>
          <w:tcPr>
            <w:tcW w:w="9356" w:type="dxa"/>
            <w:gridSpan w:val="2"/>
          </w:tcPr>
          <w:p w14:paraId="4469771C" w14:textId="461AB6AB" w:rsidR="00366F61" w:rsidRPr="00E256C3" w:rsidRDefault="00A447F5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60830" w14:paraId="0A1E394A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38FADB3D" w14:textId="3AF1BA34" w:rsidR="00D60830" w:rsidRPr="00EE012E" w:rsidRDefault="00DE48B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Výsledky hodnocení ze strany absolventů, případně zaměstnavatelů</w:t>
            </w:r>
            <w:r w:rsidR="00D43613" w:rsidRPr="00E256C3">
              <w:rPr>
                <w:rFonts w:ascii="Comenia Serif" w:hAnsi="Comenia Serif"/>
                <w:sz w:val="20"/>
                <w:szCs w:val="20"/>
              </w:rPr>
              <w:t xml:space="preserve"> (jsou-li k</w:t>
            </w:r>
            <w:r w:rsidR="00D43613" w:rsidRPr="00E256C3">
              <w:rPr>
                <w:rFonts w:ascii="Calibri" w:hAnsi="Calibri" w:cs="Calibri"/>
                <w:sz w:val="20"/>
                <w:szCs w:val="20"/>
              </w:rPr>
              <w:t> </w:t>
            </w:r>
            <w:r w:rsidR="00D43613" w:rsidRPr="00E256C3">
              <w:rPr>
                <w:rFonts w:ascii="Comenia Serif" w:hAnsi="Comenia Serif"/>
                <w:sz w:val="20"/>
                <w:szCs w:val="20"/>
              </w:rPr>
              <w:t>dispozici)</w:t>
            </w:r>
          </w:p>
        </w:tc>
        <w:tc>
          <w:tcPr>
            <w:tcW w:w="2840" w:type="dxa"/>
          </w:tcPr>
          <w:p w14:paraId="0AB98489" w14:textId="0A762693" w:rsidR="00D60830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1748D3" w:rsidRPr="00E256C3" w14:paraId="5A7B6D0F" w14:textId="77777777" w:rsidTr="00E256C3">
        <w:trPr>
          <w:trHeight w:val="2552"/>
        </w:trPr>
        <w:tc>
          <w:tcPr>
            <w:tcW w:w="9356" w:type="dxa"/>
            <w:gridSpan w:val="2"/>
          </w:tcPr>
          <w:p w14:paraId="08A91AF2" w14:textId="5FE8C5DE" w:rsidR="001748D3" w:rsidRPr="00E256C3" w:rsidRDefault="001748D3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E48BF" w14:paraId="1A926F7D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1F2944CD" w14:textId="14BA8E34" w:rsidR="00DE48BF" w:rsidRPr="00EE012E" w:rsidRDefault="001A6CC1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lastRenderedPageBreak/>
              <w:t>Hodnocení pedagogického zabezpečení studijního programu</w:t>
            </w:r>
          </w:p>
        </w:tc>
        <w:tc>
          <w:tcPr>
            <w:tcW w:w="2840" w:type="dxa"/>
          </w:tcPr>
          <w:p w14:paraId="0D413B73" w14:textId="67C1625A" w:rsidR="00DE48BF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59553F" w:rsidRPr="00E256C3" w14:paraId="2E7F7A28" w14:textId="77777777" w:rsidTr="00E256C3">
        <w:trPr>
          <w:trHeight w:val="2552"/>
        </w:trPr>
        <w:tc>
          <w:tcPr>
            <w:tcW w:w="9356" w:type="dxa"/>
            <w:gridSpan w:val="2"/>
          </w:tcPr>
          <w:p w14:paraId="56524DCC" w14:textId="734276FB" w:rsidR="0059553F" w:rsidRPr="00E256C3" w:rsidRDefault="0059553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DE48BF" w14:paraId="39D0EFDE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4A03261B" w14:textId="28D3D6EB" w:rsidR="00DE48BF" w:rsidRPr="00EE012E" w:rsidRDefault="001A6CC1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Hodnocení vědeckého zabezpečení studijního programu</w:t>
            </w:r>
          </w:p>
        </w:tc>
        <w:tc>
          <w:tcPr>
            <w:tcW w:w="2840" w:type="dxa"/>
          </w:tcPr>
          <w:p w14:paraId="75D9A662" w14:textId="3702854E" w:rsidR="00DE48BF" w:rsidRPr="00E256C3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59553F" w:rsidRPr="00E256C3" w14:paraId="50A4D47E" w14:textId="77777777" w:rsidTr="00E256C3">
        <w:trPr>
          <w:trHeight w:val="2552"/>
        </w:trPr>
        <w:tc>
          <w:tcPr>
            <w:tcW w:w="9356" w:type="dxa"/>
            <w:gridSpan w:val="2"/>
          </w:tcPr>
          <w:p w14:paraId="0BA19384" w14:textId="57DB7F6E" w:rsidR="0059553F" w:rsidRPr="00E256C3" w:rsidRDefault="0059553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  <w:tr w:rsidR="001A6CC1" w14:paraId="5DACEB38" w14:textId="77777777" w:rsidTr="00591EC2">
        <w:trPr>
          <w:trHeight w:val="272"/>
        </w:trPr>
        <w:tc>
          <w:tcPr>
            <w:tcW w:w="6516" w:type="dxa"/>
            <w:shd w:val="clear" w:color="auto" w:fill="BFBFBF" w:themeFill="background1" w:themeFillShade="BF"/>
          </w:tcPr>
          <w:p w14:paraId="5510D0B8" w14:textId="61E8AD44" w:rsidR="001A6CC1" w:rsidRPr="00EE012E" w:rsidRDefault="001A6CC1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Hodnocení technického zabezpečení studijního programu</w:t>
            </w:r>
          </w:p>
        </w:tc>
        <w:tc>
          <w:tcPr>
            <w:tcW w:w="2840" w:type="dxa"/>
          </w:tcPr>
          <w:p w14:paraId="012403A8" w14:textId="5D10083A" w:rsidR="001A6CC1" w:rsidRPr="00EE012E" w:rsidRDefault="00366F61" w:rsidP="00E256C3">
            <w:pPr>
              <w:spacing w:before="120" w:after="120"/>
              <w:ind w:right="28"/>
              <w:jc w:val="center"/>
              <w:rPr>
                <w:rFonts w:ascii="Comenia Serif" w:hAnsi="Comenia Serif"/>
              </w:rPr>
            </w:pPr>
            <w:r w:rsidRPr="00E256C3">
              <w:rPr>
                <w:rFonts w:ascii="Comenia Serif" w:hAnsi="Comenia Serif"/>
                <w:sz w:val="20"/>
                <w:szCs w:val="20"/>
              </w:rPr>
              <w:t>Doplnit stupeň hodnocení dle hodnoticí škály A–</w:t>
            </w:r>
            <w:r w:rsidR="006439B6" w:rsidRPr="00E256C3">
              <w:rPr>
                <w:rFonts w:ascii="Comenia Serif" w:hAnsi="Comenia Serif"/>
                <w:sz w:val="20"/>
                <w:szCs w:val="20"/>
              </w:rPr>
              <w:t>C</w:t>
            </w:r>
            <w:r w:rsidRPr="00E256C3">
              <w:rPr>
                <w:rFonts w:ascii="Comenia Serif" w:hAnsi="Comenia Serif"/>
                <w:sz w:val="20"/>
                <w:szCs w:val="20"/>
              </w:rPr>
              <w:t>.</w:t>
            </w:r>
          </w:p>
        </w:tc>
      </w:tr>
      <w:tr w:rsidR="001748D3" w:rsidRPr="00E256C3" w14:paraId="300E0D22" w14:textId="77777777" w:rsidTr="00E256C3">
        <w:trPr>
          <w:trHeight w:val="2552"/>
        </w:trPr>
        <w:tc>
          <w:tcPr>
            <w:tcW w:w="9356" w:type="dxa"/>
            <w:gridSpan w:val="2"/>
            <w:shd w:val="clear" w:color="auto" w:fill="auto"/>
          </w:tcPr>
          <w:p w14:paraId="34D37A78" w14:textId="1AB48FBB" w:rsidR="001748D3" w:rsidRPr="00E256C3" w:rsidRDefault="0059553F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E256C3">
              <w:rPr>
                <w:rFonts w:ascii="Comenia Serif" w:hAnsi="Comenia Serif"/>
                <w:i/>
                <w:sz w:val="20"/>
                <w:szCs w:val="20"/>
              </w:rPr>
              <w:t>Prostor pro komentář a zdůvodnění hodnocení v</w:t>
            </w:r>
            <w:r w:rsidRPr="00E256C3"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E256C3">
              <w:rPr>
                <w:rFonts w:ascii="Comenia Serif" w:hAnsi="Comenia Serif"/>
                <w:i/>
                <w:sz w:val="20"/>
                <w:szCs w:val="20"/>
              </w:rPr>
              <w:t>dané oblasti.</w:t>
            </w:r>
          </w:p>
        </w:tc>
      </w:tr>
    </w:tbl>
    <w:p w14:paraId="39217AF2" w14:textId="77777777" w:rsidR="00E256C3" w:rsidRDefault="00E256C3">
      <w:pPr>
        <w:rPr>
          <w:rFonts w:ascii="Comenia Sans" w:eastAsia="Times New Roman" w:hAnsi="Comenia Sans" w:cs="Times New Roman"/>
          <w:b/>
          <w:noProof/>
          <w:sz w:val="28"/>
          <w:szCs w:val="28"/>
          <w:lang w:eastAsia="cs-CZ"/>
        </w:rPr>
      </w:pPr>
      <w:r>
        <w:rPr>
          <w:rFonts w:ascii="Comenia Sans" w:hAnsi="Comenia Sans"/>
          <w:b/>
          <w:noProof/>
          <w:sz w:val="28"/>
          <w:szCs w:val="28"/>
        </w:rPr>
        <w:br w:type="page"/>
      </w:r>
    </w:p>
    <w:p w14:paraId="41BD071F" w14:textId="19F723B4" w:rsidR="001748D3" w:rsidRPr="00E7475E" w:rsidRDefault="001748D3" w:rsidP="00E7475E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E7475E">
        <w:rPr>
          <w:rFonts w:ascii="Comenia Sans" w:hAnsi="Comenia Sans"/>
          <w:b/>
          <w:noProof/>
          <w:sz w:val="28"/>
          <w:szCs w:val="28"/>
        </w:rPr>
        <w:lastRenderedPageBreak/>
        <w:t>Celkové hodnocení studijního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748D3" w:rsidRPr="00E256C3" w14:paraId="7BC0C3FF" w14:textId="77777777" w:rsidTr="00E256C3">
        <w:trPr>
          <w:trHeight w:val="70"/>
        </w:trPr>
        <w:tc>
          <w:tcPr>
            <w:tcW w:w="9356" w:type="dxa"/>
            <w:shd w:val="clear" w:color="auto" w:fill="D9D9D9" w:themeFill="background1" w:themeFillShade="D9"/>
          </w:tcPr>
          <w:p w14:paraId="57A1F855" w14:textId="7514FD3C" w:rsidR="001748D3" w:rsidRPr="00EE012E" w:rsidRDefault="001748D3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E012E">
              <w:rPr>
                <w:rFonts w:ascii="Comenia Serif" w:hAnsi="Comenia Serif"/>
              </w:rPr>
              <w:t>Zhodnocení silných a slabých stránek studijního programu</w:t>
            </w:r>
          </w:p>
        </w:tc>
      </w:tr>
      <w:tr w:rsidR="001748D3" w14:paraId="0A810C72" w14:textId="77777777" w:rsidTr="00E256C3">
        <w:trPr>
          <w:trHeight w:val="2552"/>
        </w:trPr>
        <w:tc>
          <w:tcPr>
            <w:tcW w:w="9356" w:type="dxa"/>
          </w:tcPr>
          <w:p w14:paraId="2D2BF5CA" w14:textId="77777777" w:rsidR="001748D3" w:rsidRPr="00EE012E" w:rsidRDefault="001748D3" w:rsidP="00E256C3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  <w:tr w:rsidR="001748D3" w:rsidRPr="00E256C3" w14:paraId="58EABB7E" w14:textId="77777777" w:rsidTr="00E256C3">
        <w:tc>
          <w:tcPr>
            <w:tcW w:w="9356" w:type="dxa"/>
            <w:shd w:val="clear" w:color="auto" w:fill="D9D9D9" w:themeFill="background1" w:themeFillShade="D9"/>
          </w:tcPr>
          <w:p w14:paraId="13C71E86" w14:textId="197F8CFC" w:rsidR="001748D3" w:rsidRPr="00EE012E" w:rsidRDefault="006439B6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E012E">
              <w:rPr>
                <w:rFonts w:ascii="Comenia Serif" w:hAnsi="Comenia Serif"/>
              </w:rPr>
              <w:t>Identifikované zásadní nedostatky a opatření k nápravě</w:t>
            </w:r>
          </w:p>
        </w:tc>
      </w:tr>
      <w:tr w:rsidR="001748D3" w14:paraId="4D7872D1" w14:textId="77777777" w:rsidTr="00E256C3">
        <w:trPr>
          <w:trHeight w:val="2552"/>
        </w:trPr>
        <w:tc>
          <w:tcPr>
            <w:tcW w:w="9356" w:type="dxa"/>
          </w:tcPr>
          <w:p w14:paraId="4027AF2F" w14:textId="60992712" w:rsidR="001748D3" w:rsidRPr="00EE012E" w:rsidRDefault="001748D3" w:rsidP="00E256C3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  <w:tr w:rsidR="001748D3" w:rsidRPr="00E256C3" w14:paraId="497B3923" w14:textId="77777777" w:rsidTr="00E256C3">
        <w:tc>
          <w:tcPr>
            <w:tcW w:w="9356" w:type="dxa"/>
            <w:shd w:val="clear" w:color="auto" w:fill="D9D9D9" w:themeFill="background1" w:themeFillShade="D9"/>
          </w:tcPr>
          <w:p w14:paraId="3C3E9F8A" w14:textId="6E7CCC5B" w:rsidR="001748D3" w:rsidRPr="00EE012E" w:rsidRDefault="006439B6" w:rsidP="00E256C3">
            <w:pPr>
              <w:spacing w:before="120" w:after="120"/>
              <w:ind w:right="28"/>
              <w:jc w:val="both"/>
              <w:rPr>
                <w:rFonts w:ascii="Comenia Serif" w:hAnsi="Comenia Serif"/>
              </w:rPr>
            </w:pPr>
            <w:r w:rsidRPr="00EE012E">
              <w:rPr>
                <w:rFonts w:ascii="Comenia Serif" w:hAnsi="Comenia Serif"/>
              </w:rPr>
              <w:t>Doporučení pro další rozvoj studijního programu</w:t>
            </w:r>
          </w:p>
        </w:tc>
      </w:tr>
      <w:tr w:rsidR="004A41D8" w14:paraId="4E1C4A2D" w14:textId="77777777" w:rsidTr="00E256C3">
        <w:trPr>
          <w:trHeight w:val="2552"/>
        </w:trPr>
        <w:tc>
          <w:tcPr>
            <w:tcW w:w="9356" w:type="dxa"/>
          </w:tcPr>
          <w:p w14:paraId="47EC44E8" w14:textId="77777777" w:rsidR="004A41D8" w:rsidRPr="00EE012E" w:rsidRDefault="004A41D8" w:rsidP="00E256C3">
            <w:pPr>
              <w:ind w:right="39"/>
              <w:jc w:val="both"/>
              <w:rPr>
                <w:rFonts w:ascii="Comenia Serif" w:hAnsi="Comenia Serif"/>
              </w:rPr>
            </w:pPr>
          </w:p>
        </w:tc>
      </w:tr>
    </w:tbl>
    <w:p w14:paraId="6CDA7549" w14:textId="174BE2E9" w:rsidR="00403C16" w:rsidRDefault="00403C16" w:rsidP="001748D3">
      <w:pPr>
        <w:jc w:val="both"/>
        <w:rPr>
          <w:rFonts w:ascii="Comenia Sans" w:hAnsi="Comenia Sans"/>
        </w:rPr>
      </w:pPr>
    </w:p>
    <w:sectPr w:rsidR="00403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69C3" w14:textId="77777777" w:rsidR="00246CFE" w:rsidRDefault="00246CFE" w:rsidP="008B31D4">
      <w:pPr>
        <w:spacing w:after="0" w:line="240" w:lineRule="auto"/>
      </w:pPr>
      <w:r>
        <w:separator/>
      </w:r>
    </w:p>
  </w:endnote>
  <w:endnote w:type="continuationSeparator" w:id="0">
    <w:p w14:paraId="0D707F71" w14:textId="77777777" w:rsidR="00246CFE" w:rsidRDefault="00246CFE" w:rsidP="008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5C35" w14:textId="77777777" w:rsidR="00246CFE" w:rsidRDefault="00246CFE" w:rsidP="008B31D4">
      <w:pPr>
        <w:spacing w:after="0" w:line="240" w:lineRule="auto"/>
      </w:pPr>
      <w:r>
        <w:separator/>
      </w:r>
    </w:p>
  </w:footnote>
  <w:footnote w:type="continuationSeparator" w:id="0">
    <w:p w14:paraId="41197D30" w14:textId="77777777" w:rsidR="00246CFE" w:rsidRDefault="00246CFE" w:rsidP="008B31D4">
      <w:pPr>
        <w:spacing w:after="0" w:line="240" w:lineRule="auto"/>
      </w:pPr>
      <w:r>
        <w:continuationSeparator/>
      </w:r>
    </w:p>
  </w:footnote>
  <w:footnote w:id="1">
    <w:p w14:paraId="1FC236C1" w14:textId="77777777" w:rsidR="00591EC2" w:rsidRPr="00591EC2" w:rsidRDefault="001A6CC1" w:rsidP="00591EC2">
      <w:pPr>
        <w:pStyle w:val="Textpoznpodarou"/>
        <w:rPr>
          <w:rFonts w:ascii="Comenia Sans" w:hAnsi="Comenia Sans"/>
        </w:rPr>
      </w:pPr>
      <w:r w:rsidRPr="00591EC2">
        <w:rPr>
          <w:rStyle w:val="Znakapoznpodarou"/>
          <w:rFonts w:ascii="Comenia Sans" w:hAnsi="Comenia Sans"/>
        </w:rPr>
        <w:footnoteRef/>
      </w:r>
      <w:r w:rsidRPr="00591EC2">
        <w:rPr>
          <w:rFonts w:ascii="Comenia Sans" w:hAnsi="Comenia Sans"/>
        </w:rPr>
        <w:t xml:space="preserve"> Hodnoticí škála (program se vždy posuzuje s ohledem na jeho typ a prof</w:t>
      </w:r>
      <w:r w:rsidR="007E7635" w:rsidRPr="00591EC2">
        <w:rPr>
          <w:rFonts w:ascii="Comenia Sans" w:hAnsi="Comenia Sans"/>
        </w:rPr>
        <w:t>il)</w:t>
      </w:r>
      <w:r w:rsidR="006439B6" w:rsidRPr="00591EC2">
        <w:rPr>
          <w:rFonts w:ascii="Comenia Sans" w:hAnsi="Comenia Sans"/>
        </w:rPr>
        <w:t>:</w:t>
      </w:r>
    </w:p>
    <w:p w14:paraId="230CD450" w14:textId="4E9AB297" w:rsidR="007E7635" w:rsidRPr="00591EC2" w:rsidRDefault="00316D3E" w:rsidP="00591EC2">
      <w:pPr>
        <w:pStyle w:val="Textpoznpodarou"/>
        <w:rPr>
          <w:rFonts w:ascii="Comenia Sans" w:hAnsi="Comenia Sans"/>
          <w:highlight w:val="yellow"/>
        </w:rPr>
      </w:pPr>
      <w:r w:rsidRPr="00591EC2">
        <w:rPr>
          <w:rFonts w:ascii="Comenia Sans" w:hAnsi="Comenia Sans"/>
          <w:b/>
        </w:rPr>
        <w:t>A</w:t>
      </w:r>
      <w:r w:rsidRPr="00591EC2">
        <w:rPr>
          <w:rFonts w:ascii="Comenia Sans" w:hAnsi="Comenia Sans"/>
        </w:rPr>
        <w:t xml:space="preserve"> = bez připomínek, </w:t>
      </w:r>
      <w:r w:rsidRPr="00591EC2">
        <w:rPr>
          <w:rFonts w:ascii="Comenia Sans" w:hAnsi="Comenia Sans"/>
          <w:b/>
        </w:rPr>
        <w:t>B</w:t>
      </w:r>
      <w:r w:rsidRPr="00591EC2">
        <w:rPr>
          <w:rFonts w:ascii="Comenia Sans" w:hAnsi="Comenia Sans"/>
        </w:rPr>
        <w:t xml:space="preserve"> = s menšími připomínkami, </w:t>
      </w:r>
      <w:r w:rsidRPr="00591EC2">
        <w:rPr>
          <w:rFonts w:ascii="Comenia Sans" w:hAnsi="Comenia Sans"/>
          <w:b/>
        </w:rPr>
        <w:t>C</w:t>
      </w:r>
      <w:r w:rsidRPr="00591EC2">
        <w:rPr>
          <w:rFonts w:ascii="Comenia Sans" w:hAnsi="Comenia Sans"/>
        </w:rPr>
        <w:t xml:space="preserve"> = se závažnými připomínkami</w:t>
      </w:r>
      <w:r w:rsidR="006439B6" w:rsidRPr="00591EC2">
        <w:rPr>
          <w:rFonts w:ascii="Comenia Sans" w:hAnsi="Comenia Sans"/>
        </w:rPr>
        <w:t>.</w:t>
      </w:r>
    </w:p>
    <w:p w14:paraId="2A4895B3" w14:textId="074861B1" w:rsidR="001A6CC1" w:rsidRDefault="006439B6" w:rsidP="00591EC2">
      <w:pPr>
        <w:pStyle w:val="Textpoznpodarou"/>
      </w:pPr>
      <w:r w:rsidRPr="00591EC2">
        <w:rPr>
          <w:rFonts w:ascii="Comenia Sans" w:hAnsi="Comenia Sans"/>
        </w:rPr>
        <w:t>Pokud</w:t>
      </w:r>
      <w:r w:rsidR="007E7635" w:rsidRPr="00591EC2">
        <w:rPr>
          <w:rFonts w:ascii="Comenia Sans" w:hAnsi="Comenia Sans"/>
        </w:rPr>
        <w:t xml:space="preserve"> </w:t>
      </w:r>
      <w:r w:rsidR="002F40EE" w:rsidRPr="00591EC2">
        <w:rPr>
          <w:rFonts w:ascii="Comenia Sans" w:hAnsi="Comenia Sans"/>
        </w:rPr>
        <w:t>nelze danou oblast hodnotit</w:t>
      </w:r>
      <w:r w:rsidR="007E7635" w:rsidRPr="00591EC2">
        <w:rPr>
          <w:rFonts w:ascii="Comenia Sans" w:hAnsi="Comenia Sans"/>
        </w:rPr>
        <w:t xml:space="preserve"> </w:t>
      </w:r>
      <w:r w:rsidRPr="00591EC2">
        <w:rPr>
          <w:rFonts w:ascii="Comenia Sans" w:hAnsi="Comenia Sans"/>
        </w:rPr>
        <w:t>či</w:t>
      </w:r>
      <w:r w:rsidR="007E7635" w:rsidRPr="00591EC2">
        <w:rPr>
          <w:rFonts w:ascii="Comenia Sans" w:hAnsi="Comenia Sans"/>
        </w:rPr>
        <w:t xml:space="preserve"> není </w:t>
      </w:r>
      <w:r w:rsidR="002F40EE" w:rsidRPr="00591EC2">
        <w:rPr>
          <w:rFonts w:ascii="Comenia Sans" w:hAnsi="Comenia Sans"/>
        </w:rPr>
        <w:t>p</w:t>
      </w:r>
      <w:r w:rsidR="007E7635" w:rsidRPr="00591EC2">
        <w:rPr>
          <w:rFonts w:ascii="Comenia Sans" w:hAnsi="Comenia Sans"/>
        </w:rPr>
        <w:t xml:space="preserve">ro </w:t>
      </w:r>
      <w:r w:rsidR="004C5E3F" w:rsidRPr="00591EC2">
        <w:rPr>
          <w:rFonts w:ascii="Comenia Sans" w:hAnsi="Comenia Sans"/>
        </w:rPr>
        <w:t xml:space="preserve">hodnocený </w:t>
      </w:r>
      <w:r w:rsidR="007E7635" w:rsidRPr="00591EC2">
        <w:rPr>
          <w:rFonts w:ascii="Comenia Sans" w:hAnsi="Comenia Sans"/>
        </w:rPr>
        <w:t>studijní program relevantní</w:t>
      </w:r>
      <w:r w:rsidRPr="00591EC2">
        <w:rPr>
          <w:rFonts w:ascii="Comenia Sans" w:hAnsi="Comenia Sans"/>
        </w:rPr>
        <w:t>, nemusí</w:t>
      </w:r>
      <w:r w:rsidR="00591EC2" w:rsidRPr="00591EC2">
        <w:rPr>
          <w:rFonts w:ascii="Comenia Sans" w:hAnsi="Comenia Sans"/>
        </w:rPr>
        <w:t> </w:t>
      </w:r>
      <w:r w:rsidRPr="00591EC2">
        <w:rPr>
          <w:rFonts w:ascii="Comenia Sans" w:hAnsi="Comenia Sans"/>
        </w:rPr>
        <w:t>být</w:t>
      </w:r>
      <w:r w:rsidR="00591EC2" w:rsidRPr="00591EC2">
        <w:rPr>
          <w:rFonts w:ascii="Comenia Sans" w:hAnsi="Comenia Sans"/>
        </w:rPr>
        <w:t> </w:t>
      </w:r>
      <w:r w:rsidRPr="00591EC2">
        <w:rPr>
          <w:rFonts w:ascii="Comenia Sans" w:hAnsi="Comenia Sans"/>
        </w:rPr>
        <w:t xml:space="preserve">v takovém případě </w:t>
      </w:r>
      <w:r w:rsidR="004C5E3F" w:rsidRPr="00591EC2">
        <w:rPr>
          <w:rFonts w:ascii="Comenia Sans" w:hAnsi="Comenia Sans"/>
        </w:rPr>
        <w:t xml:space="preserve">známka </w:t>
      </w:r>
      <w:r w:rsidRPr="00591EC2">
        <w:rPr>
          <w:rFonts w:ascii="Comenia Sans" w:hAnsi="Comenia Sans"/>
        </w:rPr>
        <w:t>uvedena.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F25" w14:textId="00E2D2F3" w:rsidR="008B31D4" w:rsidRPr="001F59E4" w:rsidRDefault="009B02B7" w:rsidP="001F59E4">
    <w:pPr>
      <w:spacing w:after="240"/>
      <w:jc w:val="right"/>
      <w:rPr>
        <w:rFonts w:ascii="Comenia Sans" w:hAnsi="Comenia San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7E4FCF03" wp14:editId="7CB113A2">
          <wp:simplePos x="0" y="0"/>
          <wp:positionH relativeFrom="column">
            <wp:posOffset>-800100</wp:posOffset>
          </wp:positionH>
          <wp:positionV relativeFrom="paragraph">
            <wp:posOffset>-286385</wp:posOffset>
          </wp:positionV>
          <wp:extent cx="2840990" cy="731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6F61">
      <w:rPr>
        <w:rFonts w:ascii="Comenia Sans" w:hAnsi="Comenia Sans"/>
      </w:rPr>
      <w:t>Komplexní h</w:t>
    </w:r>
    <w:r w:rsidR="00CC7794">
      <w:rPr>
        <w:rFonts w:ascii="Comenia Sans" w:hAnsi="Comenia Sans"/>
      </w:rPr>
      <w:t>odnocení studijního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A1C419"/>
    <w:multiLevelType w:val="hybridMultilevel"/>
    <w:tmpl w:val="9931538D"/>
    <w:lvl w:ilvl="0" w:tplc="FFFFFFFF">
      <w:start w:val="1"/>
      <w:numFmt w:val="bullet"/>
      <w:lvlText w:val="•"/>
      <w:lvlJc w:val="left"/>
    </w:lvl>
    <w:lvl w:ilvl="1" w:tplc="19B24A90">
      <w:start w:val="1"/>
      <w:numFmt w:val="bullet"/>
      <w:lvlText w:val="•"/>
      <w:lvlJc w:val="left"/>
    </w:lvl>
    <w:lvl w:ilvl="2" w:tplc="BB363637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67C85"/>
    <w:multiLevelType w:val="hybridMultilevel"/>
    <w:tmpl w:val="91FC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6E0E"/>
    <w:multiLevelType w:val="hybridMultilevel"/>
    <w:tmpl w:val="2BA4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62BCD"/>
    <w:multiLevelType w:val="hybridMultilevel"/>
    <w:tmpl w:val="03682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B"/>
    <w:rsid w:val="0002737C"/>
    <w:rsid w:val="000E503C"/>
    <w:rsid w:val="00102D06"/>
    <w:rsid w:val="00106C4D"/>
    <w:rsid w:val="00166565"/>
    <w:rsid w:val="001748D3"/>
    <w:rsid w:val="0017703A"/>
    <w:rsid w:val="00193840"/>
    <w:rsid w:val="001A0231"/>
    <w:rsid w:val="001A5DA7"/>
    <w:rsid w:val="001A6CC1"/>
    <w:rsid w:val="001F59E4"/>
    <w:rsid w:val="00237244"/>
    <w:rsid w:val="00246CFE"/>
    <w:rsid w:val="00275A32"/>
    <w:rsid w:val="002B4099"/>
    <w:rsid w:val="002D6746"/>
    <w:rsid w:val="002F40EE"/>
    <w:rsid w:val="00316D3E"/>
    <w:rsid w:val="00335C61"/>
    <w:rsid w:val="00366F61"/>
    <w:rsid w:val="00403C16"/>
    <w:rsid w:val="004634D0"/>
    <w:rsid w:val="004A41D8"/>
    <w:rsid w:val="004C4826"/>
    <w:rsid w:val="004C5E3F"/>
    <w:rsid w:val="00503A97"/>
    <w:rsid w:val="00523952"/>
    <w:rsid w:val="00551A5E"/>
    <w:rsid w:val="00563C1A"/>
    <w:rsid w:val="00591EC2"/>
    <w:rsid w:val="00592697"/>
    <w:rsid w:val="0059553F"/>
    <w:rsid w:val="0060597B"/>
    <w:rsid w:val="00611505"/>
    <w:rsid w:val="006371BB"/>
    <w:rsid w:val="006439B6"/>
    <w:rsid w:val="00646DAC"/>
    <w:rsid w:val="006662C0"/>
    <w:rsid w:val="006F2206"/>
    <w:rsid w:val="00792DFC"/>
    <w:rsid w:val="007A57EB"/>
    <w:rsid w:val="007E000A"/>
    <w:rsid w:val="007E7635"/>
    <w:rsid w:val="00891CDD"/>
    <w:rsid w:val="008B31D4"/>
    <w:rsid w:val="00923313"/>
    <w:rsid w:val="009442A4"/>
    <w:rsid w:val="00985BAB"/>
    <w:rsid w:val="00994EC9"/>
    <w:rsid w:val="009B02B7"/>
    <w:rsid w:val="009D3B07"/>
    <w:rsid w:val="009E6B75"/>
    <w:rsid w:val="00A4197B"/>
    <w:rsid w:val="00A447F5"/>
    <w:rsid w:val="00B12657"/>
    <w:rsid w:val="00B36EBB"/>
    <w:rsid w:val="00B56947"/>
    <w:rsid w:val="00B65528"/>
    <w:rsid w:val="00BA1892"/>
    <w:rsid w:val="00BD0377"/>
    <w:rsid w:val="00CC7794"/>
    <w:rsid w:val="00D007A0"/>
    <w:rsid w:val="00D02E89"/>
    <w:rsid w:val="00D33EE3"/>
    <w:rsid w:val="00D43613"/>
    <w:rsid w:val="00D60830"/>
    <w:rsid w:val="00D836C4"/>
    <w:rsid w:val="00DE48BF"/>
    <w:rsid w:val="00E256C3"/>
    <w:rsid w:val="00E61E2C"/>
    <w:rsid w:val="00E7475E"/>
    <w:rsid w:val="00EC5D30"/>
    <w:rsid w:val="00EE012E"/>
    <w:rsid w:val="00F017F1"/>
    <w:rsid w:val="00F21496"/>
    <w:rsid w:val="00F34BE6"/>
    <w:rsid w:val="00F55863"/>
    <w:rsid w:val="00FA712F"/>
    <w:rsid w:val="00FA7E6B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1012"/>
  <w15:chartTrackingRefBased/>
  <w15:docId w15:val="{B8DD2782-D90D-4F0E-B871-839CD59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D4"/>
  </w:style>
  <w:style w:type="paragraph" w:styleId="Zpat">
    <w:name w:val="footer"/>
    <w:basedOn w:val="Normln"/>
    <w:link w:val="Zpat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D4"/>
  </w:style>
  <w:style w:type="paragraph" w:styleId="Odstavecseseznamem">
    <w:name w:val="List Paragraph"/>
    <w:basedOn w:val="Normln"/>
    <w:uiPriority w:val="34"/>
    <w:qFormat/>
    <w:rsid w:val="008B31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22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0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D608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08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0830"/>
    <w:rPr>
      <w:vertAlign w:val="superscript"/>
    </w:rPr>
  </w:style>
  <w:style w:type="paragraph" w:customStyle="1" w:styleId="Default">
    <w:name w:val="Default"/>
    <w:rsid w:val="001A6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F59E4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F59E4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1F59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1F59E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2ACD-93A5-45F2-A129-0F6B0D5C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Pavla</dc:creator>
  <cp:keywords/>
  <dc:description/>
  <cp:lastModifiedBy>Bláhová Jitka 3</cp:lastModifiedBy>
  <cp:revision>2</cp:revision>
  <cp:lastPrinted>2023-03-31T09:28:00Z</cp:lastPrinted>
  <dcterms:created xsi:type="dcterms:W3CDTF">2023-03-31T09:28:00Z</dcterms:created>
  <dcterms:modified xsi:type="dcterms:W3CDTF">2023-03-31T09:28:00Z</dcterms:modified>
</cp:coreProperties>
</file>