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7A5" w:rsidRPr="008479B1" w:rsidRDefault="009E57A5" w:rsidP="009E57A5">
      <w:pPr>
        <w:pStyle w:val="Zhlav"/>
        <w:jc w:val="right"/>
        <w:rPr>
          <w:rFonts w:ascii="Comenia Serif" w:hAnsi="Comenia Serif"/>
          <w:b/>
          <w:sz w:val="18"/>
          <w:szCs w:val="18"/>
        </w:rPr>
      </w:pPr>
      <w:r w:rsidRPr="008479B1">
        <w:rPr>
          <w:rFonts w:ascii="Comenia Sans" w:hAnsi="Comenia Sans"/>
          <w:b/>
          <w:sz w:val="22"/>
          <w:szCs w:val="20"/>
        </w:rPr>
        <w:t xml:space="preserve">Příloha č. 1 Rektorského výnosu č. </w:t>
      </w:r>
      <w:r w:rsidR="004E101B" w:rsidRPr="004E101B">
        <w:rPr>
          <w:rFonts w:ascii="Comenia Sans" w:hAnsi="Comenia Sans"/>
          <w:b/>
          <w:sz w:val="22"/>
          <w:szCs w:val="20"/>
        </w:rPr>
        <w:t>07/2022</w:t>
      </w:r>
    </w:p>
    <w:p w:rsidR="009E57A5" w:rsidRDefault="009E57A5" w:rsidP="008479B1">
      <w:pPr>
        <w:pStyle w:val="Nadpis1"/>
      </w:pPr>
      <w:r w:rsidRPr="005918DD">
        <w:t>Průvodka smlouvy</w:t>
      </w:r>
    </w:p>
    <w:p w:rsidR="009E57A5" w:rsidRPr="00323E09" w:rsidRDefault="009E57A5" w:rsidP="009E57A5">
      <w:pPr>
        <w:pStyle w:val="Zhlav"/>
        <w:spacing w:before="360" w:after="240"/>
        <w:jc w:val="center"/>
        <w:rPr>
          <w:rFonts w:ascii="Comenia Sans" w:hAnsi="Comenia Sans"/>
          <w:b/>
          <w:sz w:val="28"/>
          <w:szCs w:val="20"/>
        </w:rPr>
      </w:pPr>
      <w:r w:rsidRPr="005918DD">
        <w:rPr>
          <w:rFonts w:ascii="Comenia Serif" w:hAnsi="Comenia Serif"/>
          <w:sz w:val="20"/>
          <w:szCs w:val="20"/>
        </w:rPr>
        <w:t>Příkazce operace vyplní šedá pole</w:t>
      </w:r>
    </w:p>
    <w:p w:rsidR="009E57A5" w:rsidRDefault="009E57A5" w:rsidP="009E57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2775"/>
        </w:tabs>
        <w:rPr>
          <w:rFonts w:ascii="Comenia Serif" w:hAnsi="Comenia Serif"/>
          <w:b/>
          <w:sz w:val="20"/>
          <w:szCs w:val="20"/>
        </w:rPr>
      </w:pPr>
      <w:r w:rsidRPr="005918DD">
        <w:rPr>
          <w:rFonts w:ascii="Comenia Serif" w:hAnsi="Comenia Serif"/>
          <w:b/>
          <w:sz w:val="20"/>
          <w:szCs w:val="20"/>
        </w:rPr>
        <w:t xml:space="preserve">Název smlouvy: </w:t>
      </w:r>
    </w:p>
    <w:p w:rsidR="009E57A5" w:rsidRPr="005918DD" w:rsidRDefault="009E57A5" w:rsidP="009E57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2775"/>
        </w:tabs>
        <w:rPr>
          <w:rFonts w:ascii="Comenia Serif" w:hAnsi="Comenia Serif"/>
          <w:b/>
          <w:sz w:val="20"/>
          <w:szCs w:val="20"/>
        </w:rPr>
      </w:pPr>
    </w:p>
    <w:p w:rsidR="009E57A5" w:rsidRPr="005918DD" w:rsidRDefault="009E57A5" w:rsidP="009E57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rPr>
          <w:rFonts w:ascii="Comenia Serif" w:hAnsi="Comenia Serif"/>
          <w:sz w:val="20"/>
          <w:szCs w:val="20"/>
        </w:rPr>
      </w:pPr>
    </w:p>
    <w:p w:rsidR="009E57A5" w:rsidRPr="005918DD" w:rsidRDefault="009E57A5" w:rsidP="009E57A5">
      <w:pPr>
        <w:rPr>
          <w:rFonts w:ascii="Comenia Serif" w:hAnsi="Comenia Serif"/>
          <w:sz w:val="20"/>
          <w:szCs w:val="20"/>
        </w:rPr>
      </w:pPr>
    </w:p>
    <w:p w:rsidR="009E57A5" w:rsidRDefault="009E57A5" w:rsidP="009E57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2775"/>
        </w:tabs>
        <w:spacing w:after="240"/>
        <w:rPr>
          <w:rFonts w:ascii="Comenia Serif" w:hAnsi="Comenia Serif"/>
          <w:b/>
          <w:sz w:val="20"/>
          <w:szCs w:val="20"/>
        </w:rPr>
      </w:pPr>
      <w:r w:rsidRPr="005918DD">
        <w:rPr>
          <w:rFonts w:ascii="Comenia Serif" w:hAnsi="Comenia Serif"/>
          <w:b/>
          <w:sz w:val="20"/>
          <w:szCs w:val="20"/>
        </w:rPr>
        <w:t xml:space="preserve">Smluvní partner: </w:t>
      </w:r>
    </w:p>
    <w:p w:rsidR="009E57A5" w:rsidRPr="005918DD" w:rsidRDefault="009E57A5" w:rsidP="009E57A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tabs>
          <w:tab w:val="left" w:pos="2775"/>
        </w:tabs>
        <w:spacing w:after="240"/>
        <w:rPr>
          <w:rFonts w:ascii="Comenia Serif" w:hAnsi="Comenia Serif"/>
          <w:sz w:val="20"/>
          <w:szCs w:val="20"/>
        </w:rPr>
      </w:pPr>
      <w:r w:rsidRPr="005918DD">
        <w:rPr>
          <w:rFonts w:ascii="Comenia Serif" w:hAnsi="Comenia Serif"/>
          <w:b/>
          <w:sz w:val="20"/>
          <w:szCs w:val="20"/>
        </w:rPr>
        <w:t>IČO smluvního partnera (pokud je):</w:t>
      </w:r>
      <w:r w:rsidRPr="005918DD">
        <w:rPr>
          <w:rFonts w:ascii="Comenia Serif" w:hAnsi="Comenia Serif"/>
          <w:sz w:val="20"/>
          <w:szCs w:val="20"/>
        </w:rPr>
        <w:t xml:space="preserve"> </w:t>
      </w:r>
    </w:p>
    <w:p w:rsidR="009E57A5" w:rsidRPr="005918DD" w:rsidRDefault="009E57A5" w:rsidP="009E57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2775"/>
        </w:tabs>
        <w:rPr>
          <w:rFonts w:ascii="Comenia Serif" w:hAnsi="Comenia Serif"/>
          <w:sz w:val="20"/>
          <w:szCs w:val="20"/>
        </w:rPr>
      </w:pPr>
      <w:r w:rsidRPr="005918DD">
        <w:rPr>
          <w:rFonts w:ascii="Comenia Serif" w:hAnsi="Comenia Serif"/>
          <w:sz w:val="20"/>
          <w:szCs w:val="20"/>
        </w:rPr>
        <w:t>Cena bez DPH:</w:t>
      </w:r>
    </w:p>
    <w:p w:rsidR="009E57A5" w:rsidRPr="005918DD" w:rsidRDefault="009E57A5" w:rsidP="009E57A5">
      <w:pPr>
        <w:tabs>
          <w:tab w:val="center" w:pos="1440"/>
          <w:tab w:val="center" w:pos="1800"/>
          <w:tab w:val="center" w:pos="1980"/>
          <w:tab w:val="center" w:pos="2340"/>
        </w:tabs>
        <w:rPr>
          <w:rFonts w:ascii="Comenia Serif" w:hAnsi="Comenia Serif"/>
          <w:sz w:val="20"/>
          <w:szCs w:val="20"/>
        </w:rPr>
      </w:pPr>
    </w:p>
    <w:p w:rsidR="009E57A5" w:rsidRPr="005918DD" w:rsidRDefault="009E57A5" w:rsidP="009E57A5">
      <w:pPr>
        <w:tabs>
          <w:tab w:val="center" w:pos="284"/>
          <w:tab w:val="center" w:pos="340"/>
          <w:tab w:val="left" w:pos="1843"/>
          <w:tab w:val="left" w:pos="2977"/>
        </w:tabs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</w:r>
      <w:r w:rsidRPr="005918DD">
        <w:rPr>
          <w:rFonts w:ascii="Comenia Serif" w:hAnsi="Comenia Serif"/>
          <w:sz w:val="20"/>
          <w:szCs w:val="20"/>
        </w:rPr>
        <w:t>Řada</w:t>
      </w:r>
      <w:r w:rsidRPr="005918DD">
        <w:rPr>
          <w:rFonts w:ascii="Comenia Serif" w:hAnsi="Comenia Serif"/>
          <w:sz w:val="20"/>
          <w:szCs w:val="20"/>
        </w:rPr>
        <w:tab/>
        <w:t>Číslo*</w:t>
      </w:r>
      <w:r>
        <w:rPr>
          <w:rFonts w:ascii="Comenia Serif" w:hAnsi="Comenia Serif"/>
          <w:sz w:val="20"/>
          <w:szCs w:val="20"/>
        </w:rPr>
        <w:tab/>
      </w:r>
      <w:r w:rsidRPr="005918DD">
        <w:rPr>
          <w:rFonts w:ascii="Comenia Serif" w:hAnsi="Comenia Serif"/>
          <w:sz w:val="20"/>
          <w:szCs w:val="20"/>
        </w:rPr>
        <w:t>Rok</w:t>
      </w:r>
    </w:p>
    <w:tbl>
      <w:tblPr>
        <w:tblW w:w="3523" w:type="dxa"/>
        <w:tblInd w:w="-227" w:type="dxa"/>
        <w:tblLayout w:type="fixed"/>
        <w:tblLook w:val="01E0" w:firstRow="1" w:lastRow="1" w:firstColumn="1" w:lastColumn="1" w:noHBand="0" w:noVBand="0"/>
      </w:tblPr>
      <w:tblGrid>
        <w:gridCol w:w="250"/>
        <w:gridCol w:w="327"/>
        <w:gridCol w:w="327"/>
        <w:gridCol w:w="327"/>
        <w:gridCol w:w="328"/>
        <w:gridCol w:w="327"/>
        <w:gridCol w:w="327"/>
        <w:gridCol w:w="327"/>
        <w:gridCol w:w="327"/>
        <w:gridCol w:w="328"/>
        <w:gridCol w:w="328"/>
      </w:tblGrid>
      <w:tr w:rsidR="009E57A5" w:rsidRPr="005918DD" w:rsidTr="00311B91">
        <w:tc>
          <w:tcPr>
            <w:tcW w:w="250" w:type="dxa"/>
            <w:tcBorders>
              <w:right w:val="single" w:sz="18" w:space="0" w:color="auto"/>
            </w:tcBorders>
          </w:tcPr>
          <w:p w:rsidR="009E57A5" w:rsidRPr="005918DD" w:rsidRDefault="009E57A5" w:rsidP="00311B91">
            <w:pPr>
              <w:ind w:left="-311" w:right="6" w:hanging="12"/>
              <w:rPr>
                <w:rFonts w:ascii="Comenia Serif" w:hAnsi="Comenia Serif"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</w:tcPr>
          <w:p w:rsidR="009E57A5" w:rsidRPr="005918DD" w:rsidRDefault="009E57A5" w:rsidP="00311B91">
            <w:pPr>
              <w:jc w:val="center"/>
              <w:rPr>
                <w:rFonts w:ascii="Comenia Serif" w:hAnsi="Comenia Serif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</w:tcPr>
          <w:p w:rsidR="009E57A5" w:rsidRPr="005918DD" w:rsidRDefault="009E57A5" w:rsidP="00311B91">
            <w:pPr>
              <w:jc w:val="center"/>
              <w:rPr>
                <w:rFonts w:ascii="Comenia Serif" w:hAnsi="Comenia Serif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57A5" w:rsidRPr="005918DD" w:rsidRDefault="009E57A5" w:rsidP="00311B91">
            <w:pPr>
              <w:jc w:val="center"/>
              <w:rPr>
                <w:rFonts w:ascii="Comenia Serif" w:hAnsi="Comenia Serif"/>
                <w:b/>
                <w:sz w:val="20"/>
                <w:szCs w:val="20"/>
              </w:rPr>
            </w:pPr>
            <w:r w:rsidRPr="005918DD">
              <w:rPr>
                <w:rFonts w:ascii="Comenia Serif" w:hAnsi="Comenia Serif"/>
                <w:b/>
                <w:sz w:val="20"/>
                <w:szCs w:val="20"/>
              </w:rPr>
              <w:t>1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57A5" w:rsidRPr="005918DD" w:rsidRDefault="009E57A5" w:rsidP="00311B91">
            <w:pPr>
              <w:jc w:val="center"/>
              <w:rPr>
                <w:rFonts w:ascii="Comenia Serif" w:hAnsi="Comenia Serif"/>
                <w:b/>
                <w:sz w:val="20"/>
                <w:szCs w:val="20"/>
              </w:rPr>
            </w:pPr>
            <w:r w:rsidRPr="005918DD">
              <w:rPr>
                <w:rFonts w:ascii="Comenia Serif" w:hAnsi="Comenia Serif"/>
                <w:b/>
                <w:sz w:val="20"/>
                <w:szCs w:val="20"/>
              </w:rPr>
              <w:t>1</w:t>
            </w: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57A5" w:rsidRPr="005918DD" w:rsidRDefault="009E57A5" w:rsidP="00311B91">
            <w:pPr>
              <w:jc w:val="center"/>
              <w:rPr>
                <w:rFonts w:ascii="Comenia Serif" w:hAnsi="Comenia Serif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57A5" w:rsidRPr="005918DD" w:rsidRDefault="009E57A5" w:rsidP="00311B91">
            <w:pPr>
              <w:jc w:val="center"/>
              <w:rPr>
                <w:rFonts w:ascii="Comenia Serif" w:hAnsi="Comenia Serif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E57A5" w:rsidRPr="005918DD" w:rsidRDefault="009E57A5" w:rsidP="00311B91">
            <w:pPr>
              <w:jc w:val="center"/>
              <w:rPr>
                <w:rFonts w:ascii="Comenia Serif" w:hAnsi="Comenia Serif"/>
                <w:b/>
                <w:sz w:val="20"/>
                <w:szCs w:val="20"/>
              </w:rPr>
            </w:pPr>
          </w:p>
        </w:tc>
        <w:tc>
          <w:tcPr>
            <w:tcW w:w="3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E57A5" w:rsidRPr="005918DD" w:rsidRDefault="009E57A5" w:rsidP="00311B91">
            <w:pPr>
              <w:jc w:val="center"/>
              <w:rPr>
                <w:rFonts w:ascii="Comenia Serif" w:hAnsi="Comenia Serif"/>
                <w:b/>
                <w:sz w:val="20"/>
                <w:szCs w:val="20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0C0C0"/>
          </w:tcPr>
          <w:p w:rsidR="009E57A5" w:rsidRPr="005918DD" w:rsidRDefault="009E57A5" w:rsidP="00311B91">
            <w:pPr>
              <w:jc w:val="center"/>
              <w:rPr>
                <w:rFonts w:ascii="Comenia Serif" w:hAnsi="Comenia Serif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32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C0C0C0"/>
          </w:tcPr>
          <w:p w:rsidR="009E57A5" w:rsidRPr="005918DD" w:rsidRDefault="009E57A5" w:rsidP="00311B91">
            <w:pPr>
              <w:jc w:val="center"/>
              <w:rPr>
                <w:rFonts w:ascii="Comenia Serif" w:hAnsi="Comenia Serif"/>
                <w:b/>
                <w:sz w:val="20"/>
                <w:szCs w:val="20"/>
                <w:highlight w:val="lightGray"/>
              </w:rPr>
            </w:pPr>
          </w:p>
        </w:tc>
      </w:tr>
    </w:tbl>
    <w:p w:rsidR="009E57A5" w:rsidRDefault="009E57A5" w:rsidP="009E57A5">
      <w:pPr>
        <w:tabs>
          <w:tab w:val="left" w:pos="720"/>
          <w:tab w:val="left" w:pos="3960"/>
          <w:tab w:val="left" w:pos="4320"/>
          <w:tab w:val="left" w:pos="6660"/>
          <w:tab w:val="left" w:pos="7020"/>
        </w:tabs>
        <w:spacing w:before="240"/>
        <w:rPr>
          <w:rFonts w:ascii="Comenia Serif" w:hAnsi="Comenia Serif"/>
          <w:b/>
          <w:color w:val="FF0000"/>
          <w:sz w:val="20"/>
          <w:szCs w:val="20"/>
        </w:rPr>
        <w:sectPr w:rsidR="009E57A5" w:rsidSect="004274B3">
          <w:headerReference w:type="default" r:id="rId7"/>
          <w:pgSz w:w="11906" w:h="16838"/>
          <w:pgMar w:top="851" w:right="1418" w:bottom="709" w:left="1418" w:header="340" w:footer="57" w:gutter="0"/>
          <w:cols w:space="708"/>
          <w:docGrid w:linePitch="360"/>
        </w:sectPr>
      </w:pPr>
    </w:p>
    <w:p w:rsidR="009E57A5" w:rsidRPr="008479B1" w:rsidRDefault="009E57A5" w:rsidP="002B6A44">
      <w:pPr>
        <w:tabs>
          <w:tab w:val="left" w:pos="720"/>
          <w:tab w:val="left" w:pos="3960"/>
          <w:tab w:val="left" w:pos="4320"/>
          <w:tab w:val="left" w:pos="6660"/>
          <w:tab w:val="left" w:pos="7020"/>
        </w:tabs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</w:rPr>
        <w:t>Řada</w:t>
      </w:r>
      <w:r w:rsidRPr="008479B1">
        <w:rPr>
          <w:rFonts w:ascii="Comenia Serif" w:hAnsi="Comenia Serif"/>
          <w:sz w:val="20"/>
          <w:szCs w:val="20"/>
        </w:rPr>
        <w:t xml:space="preserve"> </w:t>
      </w:r>
      <w:r w:rsidRPr="008479B1">
        <w:rPr>
          <w:rFonts w:ascii="Comenia Serif" w:hAnsi="Comenia Serif"/>
          <w:sz w:val="20"/>
          <w:szCs w:val="20"/>
        </w:rPr>
        <w:tab/>
      </w:r>
      <w:r w:rsidRPr="008479B1">
        <w:rPr>
          <w:rFonts w:ascii="Comenia Serif" w:hAnsi="Comenia Serif"/>
          <w:b/>
          <w:sz w:val="20"/>
          <w:szCs w:val="20"/>
        </w:rPr>
        <w:t>01</w:t>
      </w:r>
      <w:r w:rsidRPr="008479B1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8479B1">
        <w:rPr>
          <w:rFonts w:ascii="Comenia Serif" w:hAnsi="Comenia Serif"/>
          <w:sz w:val="20"/>
          <w:szCs w:val="20"/>
        </w:rPr>
        <w:t>PdF</w:t>
      </w:r>
      <w:proofErr w:type="spellEnd"/>
      <w:r w:rsidRPr="008479B1">
        <w:rPr>
          <w:rFonts w:ascii="Comenia Serif" w:hAnsi="Comenia Serif"/>
          <w:sz w:val="20"/>
          <w:szCs w:val="20"/>
        </w:rPr>
        <w:t xml:space="preserve"> UHK</w:t>
      </w:r>
    </w:p>
    <w:p w:rsidR="009E57A5" w:rsidRPr="008479B1" w:rsidRDefault="009E57A5" w:rsidP="009E57A5">
      <w:pPr>
        <w:tabs>
          <w:tab w:val="left" w:pos="720"/>
          <w:tab w:val="left" w:pos="3960"/>
          <w:tab w:val="left" w:pos="4320"/>
          <w:tab w:val="left" w:pos="6660"/>
          <w:tab w:val="left" w:pos="7020"/>
        </w:tabs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ab/>
      </w:r>
      <w:r w:rsidRPr="008479B1">
        <w:rPr>
          <w:rFonts w:ascii="Comenia Serif" w:hAnsi="Comenia Serif"/>
          <w:b/>
          <w:sz w:val="20"/>
          <w:szCs w:val="20"/>
        </w:rPr>
        <w:t>02</w:t>
      </w:r>
      <w:r w:rsidRPr="008479B1">
        <w:rPr>
          <w:rFonts w:ascii="Comenia Serif" w:hAnsi="Comenia Serif"/>
          <w:sz w:val="20"/>
          <w:szCs w:val="20"/>
        </w:rPr>
        <w:t xml:space="preserve"> FIM UHK</w:t>
      </w:r>
    </w:p>
    <w:p w:rsidR="009E57A5" w:rsidRPr="008479B1" w:rsidRDefault="009E57A5" w:rsidP="009E57A5">
      <w:pPr>
        <w:tabs>
          <w:tab w:val="left" w:pos="720"/>
          <w:tab w:val="left" w:pos="3960"/>
          <w:tab w:val="left" w:pos="4320"/>
          <w:tab w:val="left" w:pos="6660"/>
          <w:tab w:val="left" w:pos="7020"/>
        </w:tabs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ab/>
      </w:r>
      <w:r w:rsidRPr="008479B1">
        <w:rPr>
          <w:rFonts w:ascii="Comenia Serif" w:hAnsi="Comenia Serif"/>
          <w:b/>
          <w:sz w:val="20"/>
          <w:szCs w:val="20"/>
        </w:rPr>
        <w:t>03</w:t>
      </w:r>
      <w:r w:rsidRPr="008479B1">
        <w:rPr>
          <w:rFonts w:ascii="Comenia Serif" w:hAnsi="Comenia Serif"/>
          <w:sz w:val="20"/>
          <w:szCs w:val="20"/>
        </w:rPr>
        <w:t xml:space="preserve"> FF UHK</w:t>
      </w:r>
    </w:p>
    <w:p w:rsidR="009E57A5" w:rsidRPr="008479B1" w:rsidRDefault="009E57A5" w:rsidP="009E57A5">
      <w:pPr>
        <w:tabs>
          <w:tab w:val="left" w:pos="720"/>
          <w:tab w:val="left" w:pos="3960"/>
          <w:tab w:val="left" w:pos="4320"/>
          <w:tab w:val="left" w:pos="6660"/>
          <w:tab w:val="left" w:pos="7020"/>
        </w:tabs>
        <w:rPr>
          <w:rFonts w:ascii="Comenia Serif" w:hAnsi="Comenia Serif"/>
          <w:sz w:val="16"/>
          <w:szCs w:val="16"/>
        </w:rPr>
      </w:pPr>
    </w:p>
    <w:p w:rsidR="009E57A5" w:rsidRPr="008479B1" w:rsidRDefault="009E57A5" w:rsidP="002B6A44">
      <w:pPr>
        <w:tabs>
          <w:tab w:val="left" w:pos="720"/>
          <w:tab w:val="left" w:pos="3960"/>
          <w:tab w:val="left" w:pos="4320"/>
          <w:tab w:val="left" w:pos="6660"/>
          <w:tab w:val="left" w:pos="7020"/>
        </w:tabs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ab/>
      </w:r>
      <w:r w:rsidRPr="008479B1">
        <w:rPr>
          <w:rFonts w:ascii="Comenia Serif" w:hAnsi="Comenia Serif"/>
          <w:b/>
          <w:sz w:val="20"/>
          <w:szCs w:val="20"/>
        </w:rPr>
        <w:t>04</w:t>
      </w:r>
      <w:r w:rsidRPr="008479B1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8479B1">
        <w:rPr>
          <w:rFonts w:ascii="Comenia Serif" w:hAnsi="Comenia Serif"/>
          <w:sz w:val="20"/>
          <w:szCs w:val="20"/>
        </w:rPr>
        <w:t>PřF</w:t>
      </w:r>
      <w:proofErr w:type="spellEnd"/>
      <w:r w:rsidRPr="008479B1">
        <w:rPr>
          <w:rFonts w:ascii="Comenia Serif" w:hAnsi="Comenia Serif"/>
          <w:sz w:val="20"/>
          <w:szCs w:val="20"/>
        </w:rPr>
        <w:t xml:space="preserve"> UHK</w:t>
      </w:r>
    </w:p>
    <w:p w:rsidR="009E57A5" w:rsidRPr="008479B1" w:rsidRDefault="009E57A5" w:rsidP="009E57A5">
      <w:pPr>
        <w:tabs>
          <w:tab w:val="left" w:pos="720"/>
          <w:tab w:val="left" w:pos="3960"/>
          <w:tab w:val="left" w:pos="4320"/>
          <w:tab w:val="left" w:pos="6660"/>
          <w:tab w:val="left" w:pos="7020"/>
        </w:tabs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ab/>
      </w:r>
      <w:r w:rsidRPr="008479B1">
        <w:rPr>
          <w:rFonts w:ascii="Comenia Serif" w:hAnsi="Comenia Serif"/>
          <w:b/>
          <w:sz w:val="20"/>
          <w:szCs w:val="20"/>
        </w:rPr>
        <w:t>08</w:t>
      </w:r>
      <w:r w:rsidRPr="008479B1">
        <w:rPr>
          <w:rFonts w:ascii="Comenia Serif" w:hAnsi="Comenia Serif"/>
          <w:sz w:val="20"/>
          <w:szCs w:val="20"/>
        </w:rPr>
        <w:t xml:space="preserve"> koleje</w:t>
      </w:r>
    </w:p>
    <w:p w:rsidR="009E57A5" w:rsidRPr="008479B1" w:rsidRDefault="009E57A5" w:rsidP="009E57A5">
      <w:pPr>
        <w:tabs>
          <w:tab w:val="left" w:pos="720"/>
          <w:tab w:val="left" w:pos="3960"/>
          <w:tab w:val="left" w:pos="4320"/>
          <w:tab w:val="left" w:pos="6660"/>
          <w:tab w:val="left" w:pos="7020"/>
        </w:tabs>
        <w:spacing w:after="120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ab/>
      </w:r>
      <w:r w:rsidRPr="008479B1">
        <w:rPr>
          <w:rFonts w:ascii="Comenia Serif" w:hAnsi="Comenia Serif"/>
          <w:b/>
          <w:sz w:val="20"/>
          <w:szCs w:val="20"/>
        </w:rPr>
        <w:t>09</w:t>
      </w:r>
      <w:r w:rsidRPr="008479B1">
        <w:rPr>
          <w:rFonts w:ascii="Comenia Serif" w:hAnsi="Comenia Serif"/>
          <w:sz w:val="20"/>
          <w:szCs w:val="20"/>
        </w:rPr>
        <w:t xml:space="preserve"> rektorát a účelová zařízení</w:t>
      </w:r>
    </w:p>
    <w:p w:rsidR="009E57A5" w:rsidRPr="008479B1" w:rsidRDefault="009E57A5" w:rsidP="009E57A5">
      <w:pPr>
        <w:tabs>
          <w:tab w:val="left" w:pos="426"/>
        </w:tabs>
        <w:spacing w:after="120"/>
        <w:jc w:val="both"/>
        <w:rPr>
          <w:rFonts w:ascii="Comenia Serif" w:hAnsi="Comenia Serif"/>
          <w:sz w:val="20"/>
          <w:szCs w:val="20"/>
        </w:rPr>
        <w:sectPr w:rsidR="009E57A5" w:rsidRPr="008479B1" w:rsidSect="00171428">
          <w:type w:val="continuous"/>
          <w:pgSz w:w="11906" w:h="16838"/>
          <w:pgMar w:top="993" w:right="1416" w:bottom="709" w:left="1417" w:header="708" w:footer="708" w:gutter="0"/>
          <w:cols w:num="2" w:space="708"/>
          <w:docGrid w:linePitch="360"/>
        </w:sectPr>
      </w:pPr>
    </w:p>
    <w:p w:rsidR="009E57A5" w:rsidRPr="008479B1" w:rsidRDefault="009E57A5" w:rsidP="009E57A5">
      <w:pPr>
        <w:numPr>
          <w:ilvl w:val="0"/>
          <w:numId w:val="10"/>
        </w:numPr>
        <w:tabs>
          <w:tab w:val="left" w:pos="426"/>
        </w:tabs>
        <w:spacing w:after="120"/>
        <w:ind w:hanging="578"/>
        <w:jc w:val="both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>číslo smlouvy je generováno při vložení smlouvy do EIS Magion</w:t>
      </w:r>
    </w:p>
    <w:p w:rsidR="009E57A5" w:rsidRPr="008479B1" w:rsidRDefault="009E57A5" w:rsidP="002B6A44">
      <w:pPr>
        <w:tabs>
          <w:tab w:val="left" w:pos="426"/>
        </w:tabs>
        <w:spacing w:after="120"/>
        <w:jc w:val="both"/>
        <w:rPr>
          <w:rFonts w:ascii="Comenia Serif" w:hAnsi="Comenia Serif"/>
          <w:sz w:val="20"/>
          <w:szCs w:val="20"/>
        </w:rPr>
        <w:sectPr w:rsidR="009E57A5" w:rsidRPr="008479B1" w:rsidSect="002E5744">
          <w:type w:val="continuous"/>
          <w:pgSz w:w="11906" w:h="16838"/>
          <w:pgMar w:top="1417" w:right="1416" w:bottom="709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center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15"/>
      </w:tblGrid>
      <w:tr w:rsidR="009E57A5" w:rsidRPr="008479B1" w:rsidTr="00311B91">
        <w:trPr>
          <w:trHeight w:val="23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E57A5" w:rsidRPr="008479B1" w:rsidRDefault="009E57A5" w:rsidP="00311B91">
            <w:pPr>
              <w:ind w:right="-1246"/>
              <w:rPr>
                <w:rFonts w:ascii="Comenia Serif" w:hAnsi="Comenia Serif"/>
                <w:b/>
                <w:sz w:val="20"/>
                <w:szCs w:val="20"/>
              </w:rPr>
            </w:pPr>
            <w:r w:rsidRPr="008479B1">
              <w:rPr>
                <w:rFonts w:ascii="Comenia Serif" w:hAnsi="Comenia Serif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57A5" w:rsidRPr="008479B1" w:rsidRDefault="009E57A5" w:rsidP="00311B91">
            <w:pPr>
              <w:ind w:right="-1246"/>
              <w:rPr>
                <w:rFonts w:ascii="Comenia Serif" w:hAnsi="Comenia Serif"/>
                <w:b/>
                <w:sz w:val="20"/>
                <w:szCs w:val="20"/>
              </w:rPr>
            </w:pPr>
            <w:r w:rsidRPr="008479B1">
              <w:rPr>
                <w:rFonts w:ascii="Comenia Serif" w:hAnsi="Comenia Serif"/>
                <w:b/>
                <w:sz w:val="20"/>
                <w:szCs w:val="20"/>
              </w:rPr>
              <w:t>Ano</w:t>
            </w:r>
          </w:p>
        </w:tc>
      </w:tr>
      <w:tr w:rsidR="009E57A5" w:rsidRPr="008479B1" w:rsidTr="00311B91">
        <w:trPr>
          <w:trHeight w:val="23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E57A5" w:rsidRPr="008479B1" w:rsidRDefault="009E57A5" w:rsidP="00311B91">
            <w:pPr>
              <w:ind w:right="-1246"/>
              <w:rPr>
                <w:rFonts w:ascii="Comenia Serif" w:hAnsi="Comenia Serif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57A5" w:rsidRPr="008479B1" w:rsidRDefault="009E57A5" w:rsidP="00311B91">
            <w:pPr>
              <w:ind w:right="-1246"/>
              <w:rPr>
                <w:rFonts w:ascii="Comenia Serif" w:hAnsi="Comenia Serif"/>
                <w:b/>
                <w:sz w:val="20"/>
                <w:szCs w:val="20"/>
              </w:rPr>
            </w:pPr>
            <w:r w:rsidRPr="008479B1">
              <w:rPr>
                <w:rFonts w:ascii="Comenia Serif" w:hAnsi="Comenia Serif"/>
                <w:b/>
                <w:sz w:val="20"/>
                <w:szCs w:val="20"/>
              </w:rPr>
              <w:t>Ne</w:t>
            </w:r>
          </w:p>
        </w:tc>
      </w:tr>
    </w:tbl>
    <w:p w:rsidR="009E57A5" w:rsidRPr="008479B1" w:rsidRDefault="009E57A5" w:rsidP="002B6A44">
      <w:pPr>
        <w:spacing w:before="200" w:after="120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>Registr smluv (vyplňuje právník UHK; v</w:t>
      </w:r>
      <w:r w:rsidRPr="008479B1">
        <w:rPr>
          <w:rFonts w:ascii="Calibri" w:hAnsi="Calibri" w:cs="Calibri"/>
          <w:sz w:val="20"/>
          <w:szCs w:val="20"/>
        </w:rPr>
        <w:t> </w:t>
      </w:r>
      <w:r w:rsidRPr="008479B1">
        <w:rPr>
          <w:rFonts w:ascii="Comenia Serif" w:hAnsi="Comenia Serif"/>
          <w:sz w:val="20"/>
          <w:szCs w:val="20"/>
        </w:rPr>
        <w:t>případě elektronické průvodky vyplňuje příkazce operace)</w:t>
      </w:r>
    </w:p>
    <w:tbl>
      <w:tblPr>
        <w:tblpPr w:leftFromText="141" w:rightFromText="141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07"/>
      </w:tblGrid>
      <w:tr w:rsidR="009E57A5" w:rsidRPr="008479B1" w:rsidTr="00311B91">
        <w:trPr>
          <w:trHeight w:val="23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E57A5" w:rsidRPr="008479B1" w:rsidRDefault="009E57A5" w:rsidP="00311B91">
            <w:pPr>
              <w:ind w:right="-1246" w:hanging="8"/>
              <w:rPr>
                <w:rFonts w:ascii="Comenia Serif" w:hAnsi="Comenia Serif"/>
                <w:b/>
                <w:sz w:val="20"/>
                <w:szCs w:val="20"/>
              </w:rPr>
            </w:pPr>
            <w:r w:rsidRPr="008479B1">
              <w:rPr>
                <w:rFonts w:ascii="Comenia Serif" w:hAnsi="Comenia Serif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57A5" w:rsidRPr="008479B1" w:rsidRDefault="009E57A5" w:rsidP="00311B91">
            <w:pPr>
              <w:ind w:right="-1246" w:hanging="8"/>
              <w:rPr>
                <w:rFonts w:ascii="Comenia Serif" w:hAnsi="Comenia Serif"/>
                <w:b/>
                <w:sz w:val="20"/>
                <w:szCs w:val="20"/>
              </w:rPr>
            </w:pPr>
            <w:r w:rsidRPr="008479B1">
              <w:rPr>
                <w:rFonts w:ascii="Comenia Serif" w:hAnsi="Comenia Serif"/>
                <w:b/>
                <w:sz w:val="20"/>
                <w:szCs w:val="20"/>
              </w:rPr>
              <w:t>Ano</w:t>
            </w:r>
          </w:p>
        </w:tc>
      </w:tr>
      <w:tr w:rsidR="009E57A5" w:rsidRPr="008479B1" w:rsidTr="00311B91">
        <w:trPr>
          <w:trHeight w:val="235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9E57A5" w:rsidRPr="008479B1" w:rsidRDefault="009E57A5" w:rsidP="00311B91">
            <w:pPr>
              <w:ind w:right="-1246" w:hanging="8"/>
              <w:rPr>
                <w:rFonts w:ascii="Comenia Serif" w:hAnsi="Comenia Serif"/>
                <w:b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E57A5" w:rsidRPr="008479B1" w:rsidRDefault="009E57A5" w:rsidP="00311B91">
            <w:pPr>
              <w:ind w:right="-1246" w:hanging="8"/>
              <w:rPr>
                <w:rFonts w:ascii="Comenia Serif" w:hAnsi="Comenia Serif"/>
                <w:b/>
                <w:sz w:val="20"/>
                <w:szCs w:val="20"/>
              </w:rPr>
            </w:pPr>
            <w:r w:rsidRPr="008479B1">
              <w:rPr>
                <w:rFonts w:ascii="Comenia Serif" w:hAnsi="Comenia Serif"/>
                <w:b/>
                <w:sz w:val="20"/>
                <w:szCs w:val="20"/>
              </w:rPr>
              <w:t>Ne</w:t>
            </w:r>
          </w:p>
        </w:tc>
      </w:tr>
    </w:tbl>
    <w:p w:rsidR="009E57A5" w:rsidRPr="008479B1" w:rsidRDefault="009E57A5" w:rsidP="002B6A44">
      <w:pPr>
        <w:spacing w:before="200" w:after="120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>Smlouva je podepisována elektronicky</w:t>
      </w:r>
    </w:p>
    <w:p w:rsidR="009E57A5" w:rsidRPr="008479B1" w:rsidRDefault="009E57A5" w:rsidP="009E57A5">
      <w:pPr>
        <w:spacing w:before="240" w:after="120"/>
        <w:jc w:val="center"/>
        <w:rPr>
          <w:rFonts w:ascii="Comenia Serif" w:hAnsi="Comenia Serif"/>
          <w:b/>
          <w:sz w:val="28"/>
          <w:szCs w:val="20"/>
        </w:rPr>
        <w:sectPr w:rsidR="009E57A5" w:rsidRPr="008479B1" w:rsidSect="002E5744">
          <w:type w:val="continuous"/>
          <w:pgSz w:w="11906" w:h="16838"/>
          <w:pgMar w:top="1417" w:right="1416" w:bottom="709" w:left="1417" w:header="708" w:footer="708" w:gutter="0"/>
          <w:cols w:num="2" w:space="1701"/>
          <w:docGrid w:linePitch="360"/>
        </w:sectPr>
      </w:pPr>
    </w:p>
    <w:p w:rsidR="009E57A5" w:rsidRPr="008479B1" w:rsidRDefault="009E57A5" w:rsidP="008479B1">
      <w:pPr>
        <w:pStyle w:val="Nadpis2"/>
        <w:rPr>
          <w:b w:val="0"/>
        </w:rPr>
      </w:pPr>
      <w:r w:rsidRPr="008479B1">
        <w:t>Proces schvalování</w:t>
      </w:r>
    </w:p>
    <w:p w:rsidR="009E57A5" w:rsidRPr="008479B1" w:rsidRDefault="009E57A5" w:rsidP="009E57A5">
      <w:pPr>
        <w:spacing w:after="120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>S</w:t>
      </w:r>
      <w:r w:rsidRPr="008479B1">
        <w:rPr>
          <w:rFonts w:ascii="Calibri" w:hAnsi="Calibri" w:cs="Calibri"/>
          <w:sz w:val="20"/>
          <w:szCs w:val="20"/>
        </w:rPr>
        <w:t> </w:t>
      </w:r>
      <w:r w:rsidRPr="008479B1">
        <w:rPr>
          <w:rFonts w:ascii="Comenia Serif" w:hAnsi="Comenia Serif"/>
          <w:sz w:val="20"/>
          <w:szCs w:val="20"/>
        </w:rPr>
        <w:t>návrhem smlouvy v</w:t>
      </w:r>
      <w:r w:rsidRPr="008479B1">
        <w:rPr>
          <w:rFonts w:ascii="Calibri" w:hAnsi="Calibri" w:cs="Calibri"/>
          <w:sz w:val="20"/>
          <w:szCs w:val="20"/>
        </w:rPr>
        <w:t> </w:t>
      </w:r>
      <w:r w:rsidRPr="008479B1">
        <w:rPr>
          <w:rFonts w:ascii="Comenia Serif" w:hAnsi="Comenia Serif"/>
          <w:sz w:val="20"/>
          <w:szCs w:val="20"/>
        </w:rPr>
        <w:t>rámci své odpovědnosti souhlasím, na</w:t>
      </w:r>
      <w:r w:rsidRPr="008479B1">
        <w:rPr>
          <w:rFonts w:ascii="Calibri" w:hAnsi="Calibri" w:cs="Calibri"/>
          <w:sz w:val="20"/>
          <w:szCs w:val="20"/>
        </w:rPr>
        <w:t> </w:t>
      </w:r>
      <w:r w:rsidRPr="008479B1">
        <w:rPr>
          <w:rFonts w:ascii="Comenia Serif" w:hAnsi="Comenia Serif"/>
          <w:sz w:val="20"/>
          <w:szCs w:val="20"/>
        </w:rPr>
        <w:t>důkaz</w:t>
      </w:r>
      <w:r w:rsidRPr="008479B1">
        <w:rPr>
          <w:rFonts w:ascii="Calibri" w:hAnsi="Calibri" w:cs="Calibri"/>
          <w:sz w:val="20"/>
          <w:szCs w:val="20"/>
        </w:rPr>
        <w:t> </w:t>
      </w:r>
      <w:r w:rsidRPr="008479B1">
        <w:rPr>
          <w:rFonts w:ascii="Comenia Serif" w:hAnsi="Comenia Serif"/>
          <w:sz w:val="20"/>
          <w:szCs w:val="20"/>
        </w:rPr>
        <w:t>čehož připojuji svůj podpis.</w:t>
      </w:r>
    </w:p>
    <w:p w:rsidR="009E57A5" w:rsidRPr="008479B1" w:rsidRDefault="009E57A5" w:rsidP="009E57A5">
      <w:pPr>
        <w:tabs>
          <w:tab w:val="right" w:pos="9203"/>
        </w:tabs>
        <w:spacing w:after="120"/>
        <w:rPr>
          <w:rFonts w:ascii="Comenia Serif" w:hAnsi="Comenia Serif"/>
          <w:b/>
          <w:sz w:val="20"/>
          <w:szCs w:val="20"/>
        </w:rPr>
      </w:pPr>
      <w:r w:rsidRPr="008479B1">
        <w:rPr>
          <w:rFonts w:ascii="Comenia Serif" w:hAnsi="Comenia Serif"/>
          <w:b/>
          <w:sz w:val="20"/>
          <w:szCs w:val="20"/>
        </w:rPr>
        <w:t>Příkazce operace</w:t>
      </w:r>
      <w:r w:rsidRPr="008479B1">
        <w:rPr>
          <w:rFonts w:ascii="Comenia Serif" w:hAnsi="Comenia Serif"/>
          <w:b/>
          <w:sz w:val="20"/>
          <w:szCs w:val="20"/>
        </w:rPr>
        <w:tab/>
      </w:r>
    </w:p>
    <w:p w:rsidR="009E57A5" w:rsidRPr="008479B1" w:rsidRDefault="009E57A5" w:rsidP="009E57A5">
      <w:pPr>
        <w:tabs>
          <w:tab w:val="right" w:pos="9180"/>
        </w:tabs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>_____________________________</w:t>
      </w:r>
      <w:r w:rsidRPr="008479B1">
        <w:rPr>
          <w:rFonts w:ascii="Comenia Serif" w:hAnsi="Comenia Serif"/>
          <w:sz w:val="20"/>
          <w:szCs w:val="20"/>
        </w:rPr>
        <w:tab/>
        <w:t>_______________        _______________</w:t>
      </w:r>
    </w:p>
    <w:p w:rsidR="009E57A5" w:rsidRPr="008479B1" w:rsidRDefault="009E57A5" w:rsidP="009E57A5">
      <w:pPr>
        <w:tabs>
          <w:tab w:val="right" w:pos="6379"/>
          <w:tab w:val="left" w:pos="7938"/>
        </w:tabs>
        <w:spacing w:after="120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ab/>
        <w:t>Datum</w:t>
      </w:r>
      <w:r w:rsidRPr="008479B1">
        <w:rPr>
          <w:rFonts w:ascii="Comenia Serif" w:hAnsi="Comenia Serif"/>
          <w:sz w:val="20"/>
          <w:szCs w:val="20"/>
        </w:rPr>
        <w:tab/>
        <w:t>Podpis</w:t>
      </w:r>
    </w:p>
    <w:p w:rsidR="009E57A5" w:rsidRPr="008479B1" w:rsidRDefault="009E57A5" w:rsidP="009E57A5">
      <w:pPr>
        <w:tabs>
          <w:tab w:val="right" w:pos="9203"/>
        </w:tabs>
        <w:spacing w:after="120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b/>
          <w:sz w:val="20"/>
          <w:szCs w:val="20"/>
        </w:rPr>
        <w:t>Správce rozpočtu</w:t>
      </w:r>
      <w:r w:rsidRPr="008479B1">
        <w:rPr>
          <w:rFonts w:ascii="Comenia Serif" w:hAnsi="Comenia Serif"/>
          <w:sz w:val="20"/>
          <w:szCs w:val="20"/>
        </w:rPr>
        <w:t xml:space="preserve"> (pokud je)</w:t>
      </w:r>
    </w:p>
    <w:p w:rsidR="009E57A5" w:rsidRPr="008479B1" w:rsidRDefault="009E57A5" w:rsidP="009E57A5">
      <w:pPr>
        <w:tabs>
          <w:tab w:val="right" w:pos="9180"/>
        </w:tabs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>_____________________________</w:t>
      </w:r>
      <w:r w:rsidRPr="008479B1">
        <w:rPr>
          <w:rFonts w:ascii="Comenia Serif" w:hAnsi="Comenia Serif"/>
          <w:sz w:val="20"/>
          <w:szCs w:val="20"/>
        </w:rPr>
        <w:tab/>
        <w:t>_______________        _______________</w:t>
      </w:r>
    </w:p>
    <w:p w:rsidR="009E57A5" w:rsidRPr="008479B1" w:rsidRDefault="009E57A5" w:rsidP="009E57A5">
      <w:pPr>
        <w:tabs>
          <w:tab w:val="right" w:pos="6379"/>
          <w:tab w:val="left" w:pos="7938"/>
          <w:tab w:val="right" w:pos="9180"/>
        </w:tabs>
        <w:spacing w:after="120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ab/>
        <w:t>Datum</w:t>
      </w:r>
      <w:r w:rsidRPr="008479B1">
        <w:rPr>
          <w:rFonts w:ascii="Comenia Serif" w:hAnsi="Comenia Serif"/>
          <w:sz w:val="20"/>
          <w:szCs w:val="20"/>
        </w:rPr>
        <w:tab/>
        <w:t>Podpis</w:t>
      </w:r>
    </w:p>
    <w:p w:rsidR="009E57A5" w:rsidRPr="008479B1" w:rsidRDefault="009E57A5" w:rsidP="009E57A5">
      <w:pPr>
        <w:tabs>
          <w:tab w:val="right" w:pos="9203"/>
        </w:tabs>
        <w:spacing w:after="120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b/>
          <w:sz w:val="20"/>
          <w:szCs w:val="20"/>
        </w:rPr>
        <w:t>Děkan</w:t>
      </w:r>
    </w:p>
    <w:p w:rsidR="009E57A5" w:rsidRPr="008479B1" w:rsidRDefault="009E57A5" w:rsidP="009E57A5">
      <w:pPr>
        <w:tabs>
          <w:tab w:val="right" w:pos="9180"/>
        </w:tabs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>_____________________________</w:t>
      </w:r>
      <w:r w:rsidRPr="008479B1">
        <w:rPr>
          <w:rFonts w:ascii="Comenia Serif" w:hAnsi="Comenia Serif"/>
          <w:sz w:val="20"/>
          <w:szCs w:val="20"/>
        </w:rPr>
        <w:tab/>
        <w:t>_______________        _______________</w:t>
      </w:r>
    </w:p>
    <w:p w:rsidR="009E57A5" w:rsidRPr="008479B1" w:rsidRDefault="009E57A5" w:rsidP="009E57A5">
      <w:pPr>
        <w:tabs>
          <w:tab w:val="right" w:pos="6379"/>
          <w:tab w:val="left" w:pos="7938"/>
          <w:tab w:val="right" w:pos="9180"/>
        </w:tabs>
        <w:spacing w:after="120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ab/>
        <w:t>Datum</w:t>
      </w:r>
      <w:r w:rsidRPr="008479B1">
        <w:rPr>
          <w:rFonts w:ascii="Comenia Serif" w:hAnsi="Comenia Serif"/>
          <w:sz w:val="20"/>
          <w:szCs w:val="20"/>
        </w:rPr>
        <w:tab/>
        <w:t>Podpis</w:t>
      </w:r>
    </w:p>
    <w:p w:rsidR="009E57A5" w:rsidRPr="008479B1" w:rsidRDefault="009E57A5" w:rsidP="009E57A5">
      <w:pPr>
        <w:tabs>
          <w:tab w:val="right" w:pos="9203"/>
        </w:tabs>
        <w:spacing w:after="120"/>
        <w:rPr>
          <w:rFonts w:ascii="Comenia Serif" w:hAnsi="Comenia Serif"/>
          <w:b/>
          <w:sz w:val="20"/>
          <w:szCs w:val="20"/>
        </w:rPr>
      </w:pPr>
      <w:r w:rsidRPr="008479B1">
        <w:rPr>
          <w:rFonts w:ascii="Comenia Serif" w:hAnsi="Comenia Serif"/>
          <w:b/>
          <w:sz w:val="20"/>
          <w:szCs w:val="20"/>
        </w:rPr>
        <w:t>Právník UHK</w:t>
      </w:r>
    </w:p>
    <w:p w:rsidR="009E57A5" w:rsidRPr="008479B1" w:rsidRDefault="009E57A5" w:rsidP="009E57A5">
      <w:pPr>
        <w:tabs>
          <w:tab w:val="right" w:pos="9180"/>
        </w:tabs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>______________________________</w:t>
      </w:r>
      <w:r w:rsidRPr="008479B1">
        <w:rPr>
          <w:rFonts w:ascii="Comenia Serif" w:hAnsi="Comenia Serif"/>
          <w:sz w:val="20"/>
          <w:szCs w:val="20"/>
        </w:rPr>
        <w:tab/>
        <w:t>_______________        _______________</w:t>
      </w:r>
    </w:p>
    <w:p w:rsidR="009E57A5" w:rsidRPr="008479B1" w:rsidRDefault="009E57A5" w:rsidP="008479B1">
      <w:pPr>
        <w:tabs>
          <w:tab w:val="right" w:pos="6379"/>
          <w:tab w:val="left" w:pos="7938"/>
        </w:tabs>
        <w:spacing w:after="120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ab/>
        <w:t>Datum</w:t>
      </w:r>
      <w:r w:rsidRPr="008479B1">
        <w:rPr>
          <w:rFonts w:ascii="Comenia Serif" w:hAnsi="Comenia Serif"/>
          <w:sz w:val="20"/>
          <w:szCs w:val="20"/>
        </w:rPr>
        <w:tab/>
        <w:t>Podpis</w:t>
      </w:r>
    </w:p>
    <w:p w:rsidR="009E57A5" w:rsidRPr="008479B1" w:rsidRDefault="009E57A5" w:rsidP="009E57A5">
      <w:pPr>
        <w:spacing w:after="120"/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 xml:space="preserve">V případě podpisu smlouvy rektorem UHK, je vyžadována parafa či podpis příslušného prorektora či kvestora/kancléře. </w:t>
      </w:r>
    </w:p>
    <w:p w:rsidR="009E57A5" w:rsidRPr="008479B1" w:rsidRDefault="009E57A5" w:rsidP="009E57A5">
      <w:pPr>
        <w:tabs>
          <w:tab w:val="right" w:pos="9180"/>
        </w:tabs>
        <w:rPr>
          <w:rFonts w:ascii="Comenia Serif" w:hAnsi="Comenia Serif"/>
          <w:sz w:val="20"/>
          <w:szCs w:val="20"/>
        </w:rPr>
      </w:pPr>
      <w:r w:rsidRPr="008479B1">
        <w:rPr>
          <w:rFonts w:ascii="Comenia Serif" w:hAnsi="Comenia Serif"/>
          <w:sz w:val="20"/>
          <w:szCs w:val="20"/>
        </w:rPr>
        <w:t>______________________________</w:t>
      </w:r>
      <w:r w:rsidRPr="008479B1">
        <w:rPr>
          <w:rFonts w:ascii="Comenia Serif" w:hAnsi="Comenia Serif"/>
          <w:sz w:val="20"/>
          <w:szCs w:val="20"/>
        </w:rPr>
        <w:tab/>
        <w:t>_______________        _______________</w:t>
      </w:r>
    </w:p>
    <w:p w:rsidR="00F16EF2" w:rsidRPr="00A46E35" w:rsidRDefault="004E101B" w:rsidP="00A46E35">
      <w:pPr>
        <w:tabs>
          <w:tab w:val="left" w:pos="5670"/>
          <w:tab w:val="left" w:pos="7938"/>
        </w:tabs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ab/>
        <w:t xml:space="preserve"> Datum</w:t>
      </w:r>
      <w:r>
        <w:rPr>
          <w:rFonts w:ascii="Comenia Serif" w:hAnsi="Comenia Serif"/>
          <w:sz w:val="20"/>
          <w:szCs w:val="20"/>
        </w:rPr>
        <w:tab/>
        <w:t>Podpis</w:t>
      </w:r>
      <w:bookmarkStart w:id="0" w:name="_GoBack"/>
      <w:bookmarkEnd w:id="0"/>
    </w:p>
    <w:sectPr w:rsidR="00F16EF2" w:rsidRPr="00A46E35" w:rsidSect="002E5744">
      <w:type w:val="continuous"/>
      <w:pgSz w:w="11906" w:h="16838"/>
      <w:pgMar w:top="1417" w:right="141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C86" w:rsidRDefault="00E02C86" w:rsidP="009E57A5">
      <w:r>
        <w:separator/>
      </w:r>
    </w:p>
  </w:endnote>
  <w:endnote w:type="continuationSeparator" w:id="0">
    <w:p w:rsidR="00E02C86" w:rsidRDefault="00E02C86" w:rsidP="009E5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C86" w:rsidRDefault="00E02C86" w:rsidP="009E57A5">
      <w:r>
        <w:separator/>
      </w:r>
    </w:p>
  </w:footnote>
  <w:footnote w:type="continuationSeparator" w:id="0">
    <w:p w:rsidR="00E02C86" w:rsidRDefault="00E02C86" w:rsidP="009E5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57A5" w:rsidRDefault="009E57A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E6263"/>
    <w:multiLevelType w:val="hybridMultilevel"/>
    <w:tmpl w:val="206A0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F4632A"/>
    <w:multiLevelType w:val="hybridMultilevel"/>
    <w:tmpl w:val="E5B60A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8F001F"/>
    <w:multiLevelType w:val="hybridMultilevel"/>
    <w:tmpl w:val="CAF6FA94"/>
    <w:lvl w:ilvl="0" w:tplc="C66CBA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5015BE5"/>
    <w:multiLevelType w:val="hybridMultilevel"/>
    <w:tmpl w:val="206A0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E65C27"/>
    <w:multiLevelType w:val="hybridMultilevel"/>
    <w:tmpl w:val="20C6CA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7366E"/>
    <w:multiLevelType w:val="hybridMultilevel"/>
    <w:tmpl w:val="CB18E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AA7DE8"/>
    <w:multiLevelType w:val="hybridMultilevel"/>
    <w:tmpl w:val="ECE6FA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FE0EDF"/>
    <w:multiLevelType w:val="hybridMultilevel"/>
    <w:tmpl w:val="206A0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823723"/>
    <w:multiLevelType w:val="hybridMultilevel"/>
    <w:tmpl w:val="E33C0CA4"/>
    <w:lvl w:ilvl="0" w:tplc="3EE8D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BD74B38E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CD6B27"/>
    <w:multiLevelType w:val="hybridMultilevel"/>
    <w:tmpl w:val="206A0C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F62699"/>
    <w:multiLevelType w:val="hybridMultilevel"/>
    <w:tmpl w:val="0616C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A5"/>
    <w:rsid w:val="000C1DB6"/>
    <w:rsid w:val="00153A2F"/>
    <w:rsid w:val="002B6A44"/>
    <w:rsid w:val="004525BB"/>
    <w:rsid w:val="004E101B"/>
    <w:rsid w:val="005235B4"/>
    <w:rsid w:val="00620BAC"/>
    <w:rsid w:val="0068190A"/>
    <w:rsid w:val="00816501"/>
    <w:rsid w:val="008479B1"/>
    <w:rsid w:val="00967192"/>
    <w:rsid w:val="009E57A5"/>
    <w:rsid w:val="00A46E35"/>
    <w:rsid w:val="00A64C2C"/>
    <w:rsid w:val="00D66ECB"/>
    <w:rsid w:val="00E02C86"/>
    <w:rsid w:val="00E3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8C531"/>
  <w15:chartTrackingRefBased/>
  <w15:docId w15:val="{54DE4888-8707-4EDB-B5B4-ED0F2422D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E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79B1"/>
    <w:pPr>
      <w:keepNext/>
      <w:keepLines/>
      <w:spacing w:before="320" w:after="240"/>
      <w:jc w:val="center"/>
      <w:outlineLvl w:val="0"/>
    </w:pPr>
    <w:rPr>
      <w:rFonts w:ascii="Comenia Sans" w:eastAsiaTheme="majorEastAsia" w:hAnsi="Comenia Sans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79B1"/>
    <w:pPr>
      <w:keepNext/>
      <w:keepLines/>
      <w:spacing w:before="200" w:after="200"/>
      <w:jc w:val="center"/>
      <w:outlineLvl w:val="1"/>
    </w:pPr>
    <w:rPr>
      <w:rFonts w:ascii="Comenia Sans" w:eastAsiaTheme="majorEastAsia" w:hAnsi="Comenia Sans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479B1"/>
    <w:pPr>
      <w:spacing w:before="480" w:after="240"/>
      <w:jc w:val="center"/>
    </w:pPr>
    <w:rPr>
      <w:rFonts w:ascii="Comenia Sans" w:hAnsi="Comenia Sans"/>
      <w:b/>
      <w:sz w:val="48"/>
    </w:rPr>
  </w:style>
  <w:style w:type="character" w:customStyle="1" w:styleId="NzevChar">
    <w:name w:val="Název Char"/>
    <w:basedOn w:val="Standardnpsmoodstavce"/>
    <w:link w:val="Nzev"/>
    <w:rsid w:val="008479B1"/>
    <w:rPr>
      <w:rFonts w:ascii="Comenia Sans" w:eastAsia="Times New Roman" w:hAnsi="Comenia Sans" w:cs="Times New Roman"/>
      <w:b/>
      <w:sz w:val="48"/>
      <w:szCs w:val="24"/>
      <w:lang w:eastAsia="cs-CZ"/>
    </w:rPr>
  </w:style>
  <w:style w:type="character" w:styleId="Hypertextovodkaz">
    <w:name w:val="Hyperlink"/>
    <w:rsid w:val="009E57A5"/>
    <w:rPr>
      <w:color w:val="0000FF"/>
      <w:u w:val="single"/>
    </w:rPr>
  </w:style>
  <w:style w:type="character" w:styleId="Znakapoznpodarou">
    <w:name w:val="footnote reference"/>
    <w:basedOn w:val="Standardnpsmoodstavce"/>
    <w:rsid w:val="009E57A5"/>
  </w:style>
  <w:style w:type="paragraph" w:styleId="Normlnweb">
    <w:name w:val="Normal (Web)"/>
    <w:basedOn w:val="Normln"/>
    <w:uiPriority w:val="99"/>
    <w:rsid w:val="009E57A5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9E57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E57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9E57A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E57A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altextrun">
    <w:name w:val="normaltextrun"/>
    <w:rsid w:val="009E57A5"/>
  </w:style>
  <w:style w:type="character" w:customStyle="1" w:styleId="eop">
    <w:name w:val="eop"/>
    <w:rsid w:val="009E57A5"/>
  </w:style>
  <w:style w:type="character" w:customStyle="1" w:styleId="Nadpis1Char">
    <w:name w:val="Nadpis 1 Char"/>
    <w:basedOn w:val="Standardnpsmoodstavce"/>
    <w:link w:val="Nadpis1"/>
    <w:uiPriority w:val="9"/>
    <w:rsid w:val="008479B1"/>
    <w:rPr>
      <w:rFonts w:ascii="Comenia Sans" w:eastAsiaTheme="majorEastAsia" w:hAnsi="Comenia Sans" w:cstheme="majorBidi"/>
      <w:b/>
      <w:color w:val="000000" w:themeColor="text1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479B1"/>
    <w:rPr>
      <w:rFonts w:ascii="Comenia Sans" w:eastAsiaTheme="majorEastAsia" w:hAnsi="Comenia Sans" w:cstheme="majorBidi"/>
      <w:b/>
      <w:color w:val="000000" w:themeColor="text1"/>
      <w:sz w:val="28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Hradec Králové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Vetterlová Michaela</dc:creator>
  <cp:keywords/>
  <dc:description/>
  <cp:lastModifiedBy>Trnková Kamila</cp:lastModifiedBy>
  <cp:revision>4</cp:revision>
  <dcterms:created xsi:type="dcterms:W3CDTF">2022-03-29T12:12:00Z</dcterms:created>
  <dcterms:modified xsi:type="dcterms:W3CDTF">2022-04-07T19:45:00Z</dcterms:modified>
</cp:coreProperties>
</file>