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2C754" w14:textId="77777777" w:rsidR="00EE1FA9" w:rsidRDefault="00EE1FA9" w:rsidP="008E1756">
      <w:pPr>
        <w:outlineLvl w:val="0"/>
        <w:rPr>
          <w:rFonts w:ascii="Comenia Serif" w:hAnsi="Comenia Serif"/>
          <w:b/>
          <w:sz w:val="20"/>
          <w:szCs w:val="20"/>
          <w:u w:val="single"/>
        </w:rPr>
      </w:pPr>
    </w:p>
    <w:p w14:paraId="5FA2C755" w14:textId="77777777" w:rsidR="00E84A68" w:rsidRPr="00913CEF" w:rsidRDefault="00A92A88" w:rsidP="00EE1FA9">
      <w:pPr>
        <w:jc w:val="center"/>
        <w:rPr>
          <w:rFonts w:ascii="Comenia Serif" w:hAnsi="Comenia Serif"/>
          <w:b/>
          <w:lang w:val="en-GB"/>
        </w:rPr>
      </w:pPr>
      <w:r w:rsidRPr="00913CEF">
        <w:rPr>
          <w:rFonts w:ascii="Comenia Serif" w:hAnsi="Comenia Serif"/>
          <w:b/>
          <w:lang w:val="en-GB"/>
        </w:rPr>
        <w:t>Projects</w:t>
      </w:r>
      <w:r w:rsidR="00811C19">
        <w:rPr>
          <w:rFonts w:ascii="Comenia Serif" w:hAnsi="Comenia Serif"/>
          <w:b/>
          <w:lang w:val="en-GB"/>
        </w:rPr>
        <w:t xml:space="preserve"> </w:t>
      </w:r>
      <w:r w:rsidRPr="00913CEF">
        <w:rPr>
          <w:rFonts w:ascii="Comenia Serif" w:hAnsi="Comenia Serif"/>
          <w:b/>
          <w:lang w:val="en-GB"/>
        </w:rPr>
        <w:t>supporting excellence at the University of Hradec Králové</w:t>
      </w:r>
    </w:p>
    <w:p w14:paraId="5FA2C756" w14:textId="77777777" w:rsidR="003E2BE5" w:rsidRPr="00913CEF" w:rsidRDefault="003E2BE5" w:rsidP="00EE1FA9">
      <w:pPr>
        <w:jc w:val="center"/>
        <w:rPr>
          <w:rFonts w:ascii="Comenia Serif" w:hAnsi="Comenia Serif"/>
          <w:b/>
          <w:lang w:val="en-GB"/>
        </w:rPr>
      </w:pPr>
    </w:p>
    <w:p w14:paraId="5FA2C757" w14:textId="77777777" w:rsidR="00EE1FA9" w:rsidRPr="00913CEF" w:rsidRDefault="00EE1FA9" w:rsidP="00913CEF">
      <w:pPr>
        <w:jc w:val="center"/>
        <w:rPr>
          <w:rFonts w:ascii="Comenia Serif" w:hAnsi="Comenia Serif"/>
          <w:b/>
          <w:sz w:val="20"/>
          <w:szCs w:val="20"/>
          <w:lang w:val="en-GB"/>
        </w:rPr>
      </w:pPr>
    </w:p>
    <w:p w14:paraId="5FA2C759" w14:textId="77777777" w:rsidR="00AB38E2" w:rsidRDefault="00A92A88" w:rsidP="00EE1FA9">
      <w:pPr>
        <w:rPr>
          <w:rFonts w:ascii="Comenia Serif" w:hAnsi="Comenia Serif"/>
          <w:sz w:val="20"/>
          <w:szCs w:val="20"/>
          <w:lang w:val="en-GB"/>
        </w:rPr>
      </w:pPr>
      <w:r w:rsidRPr="00913CEF">
        <w:rPr>
          <w:rFonts w:ascii="Comenia Serif" w:hAnsi="Comenia Serif"/>
          <w:b/>
          <w:sz w:val="20"/>
          <w:szCs w:val="20"/>
          <w:lang w:val="en-GB"/>
        </w:rPr>
        <w:t>Source of</w:t>
      </w:r>
      <w:r w:rsidR="006B722C">
        <w:rPr>
          <w:rFonts w:ascii="Comenia Serif" w:hAnsi="Comenia Serif"/>
          <w:b/>
          <w:sz w:val="20"/>
          <w:szCs w:val="20"/>
          <w:lang w:val="en-GB"/>
        </w:rPr>
        <w:t xml:space="preserve"> the</w:t>
      </w:r>
      <w:r w:rsidRPr="00913CEF">
        <w:rPr>
          <w:rFonts w:ascii="Comenia Serif" w:hAnsi="Comenia Serif"/>
          <w:b/>
          <w:sz w:val="20"/>
          <w:szCs w:val="20"/>
          <w:lang w:val="en-GB"/>
        </w:rPr>
        <w:t xml:space="preserve"> financial support:</w:t>
      </w:r>
      <w:r w:rsidRPr="00913CEF">
        <w:rPr>
          <w:rFonts w:ascii="Comenia Serif" w:hAnsi="Comenia Serif"/>
          <w:sz w:val="20"/>
          <w:szCs w:val="20"/>
          <w:lang w:val="en-GB"/>
        </w:rPr>
        <w:t xml:space="preserve"> </w:t>
      </w:r>
    </w:p>
    <w:p w14:paraId="5FA2C75A" w14:textId="77777777" w:rsidR="00AB38E2" w:rsidRDefault="00AB38E2" w:rsidP="00EE1FA9">
      <w:pPr>
        <w:rPr>
          <w:rFonts w:ascii="Comenia Serif" w:hAnsi="Comenia Serif"/>
          <w:sz w:val="20"/>
          <w:szCs w:val="20"/>
          <w:lang w:val="en-GB"/>
        </w:rPr>
      </w:pPr>
    </w:p>
    <w:p w14:paraId="5FA2C75B" w14:textId="77777777" w:rsidR="00EE1FA9" w:rsidRPr="00913CEF" w:rsidRDefault="00A92A88" w:rsidP="00EE1FA9">
      <w:pPr>
        <w:rPr>
          <w:rFonts w:ascii="Comenia Serif" w:hAnsi="Comenia Serif"/>
          <w:sz w:val="20"/>
          <w:szCs w:val="20"/>
          <w:lang w:val="en-GB"/>
        </w:rPr>
      </w:pPr>
      <w:r w:rsidRPr="00913CEF">
        <w:rPr>
          <w:rFonts w:ascii="Comenia Serif" w:hAnsi="Comenia Serif"/>
          <w:sz w:val="20"/>
          <w:szCs w:val="20"/>
          <w:lang w:val="en-GB"/>
        </w:rPr>
        <w:t xml:space="preserve">Institutional </w:t>
      </w:r>
      <w:r w:rsidR="006B722C">
        <w:rPr>
          <w:rFonts w:ascii="Comenia Serif" w:hAnsi="Comenia Serif"/>
          <w:sz w:val="20"/>
          <w:szCs w:val="20"/>
          <w:lang w:val="en-GB"/>
        </w:rPr>
        <w:t>D</w:t>
      </w:r>
      <w:r w:rsidRPr="00913CEF">
        <w:rPr>
          <w:rFonts w:ascii="Comenia Serif" w:hAnsi="Comenia Serif"/>
          <w:sz w:val="20"/>
          <w:szCs w:val="20"/>
          <w:lang w:val="en-GB"/>
        </w:rPr>
        <w:t>evelopment</w:t>
      </w:r>
      <w:r w:rsidR="00811C19">
        <w:rPr>
          <w:rFonts w:ascii="Comenia Serif" w:hAnsi="Comenia Serif"/>
          <w:sz w:val="20"/>
          <w:szCs w:val="20"/>
          <w:lang w:val="en-GB"/>
        </w:rPr>
        <w:t xml:space="preserve"> </w:t>
      </w:r>
      <w:r w:rsidR="006B722C">
        <w:rPr>
          <w:rFonts w:ascii="Comenia Serif" w:hAnsi="Comenia Serif"/>
          <w:sz w:val="20"/>
          <w:szCs w:val="20"/>
          <w:lang w:val="en-GB"/>
        </w:rPr>
        <w:t>P</w:t>
      </w:r>
      <w:r w:rsidRPr="00913CEF">
        <w:rPr>
          <w:rFonts w:ascii="Comenia Serif" w:hAnsi="Comenia Serif"/>
          <w:sz w:val="20"/>
          <w:szCs w:val="20"/>
          <w:lang w:val="en-GB"/>
        </w:rPr>
        <w:t>roject</w:t>
      </w:r>
    </w:p>
    <w:p w14:paraId="5FA2C75C" w14:textId="77777777" w:rsidR="00EE1FA9" w:rsidRPr="00913CEF" w:rsidRDefault="00EE1FA9" w:rsidP="00EE1FA9">
      <w:pPr>
        <w:rPr>
          <w:rFonts w:ascii="Comenia Serif" w:hAnsi="Comenia Serif"/>
          <w:b/>
          <w:sz w:val="20"/>
          <w:szCs w:val="20"/>
          <w:lang w:val="en-GB"/>
        </w:rPr>
      </w:pPr>
    </w:p>
    <w:p w14:paraId="5FA2C75D" w14:textId="77777777" w:rsidR="00AB38E2" w:rsidRDefault="00AB38E2" w:rsidP="005F60D0">
      <w:pPr>
        <w:jc w:val="both"/>
        <w:rPr>
          <w:rFonts w:ascii="Comenia Serif" w:hAnsi="Comenia Serif"/>
          <w:b/>
          <w:sz w:val="20"/>
          <w:szCs w:val="20"/>
          <w:lang w:val="en-GB"/>
        </w:rPr>
      </w:pPr>
    </w:p>
    <w:p w14:paraId="5FA2C75E" w14:textId="77777777" w:rsidR="00EE1FA9" w:rsidRDefault="00A62BF6" w:rsidP="005F60D0">
      <w:pPr>
        <w:jc w:val="both"/>
        <w:rPr>
          <w:rFonts w:ascii="Comenia Serif" w:hAnsi="Comenia Serif"/>
          <w:b/>
          <w:sz w:val="20"/>
          <w:szCs w:val="20"/>
          <w:lang w:val="en-GB"/>
        </w:rPr>
      </w:pPr>
      <w:r>
        <w:rPr>
          <w:rFonts w:ascii="Comenia Serif" w:hAnsi="Comenia Serif"/>
          <w:b/>
          <w:sz w:val="20"/>
          <w:szCs w:val="20"/>
          <w:lang w:val="en-GB"/>
        </w:rPr>
        <w:t>R</w:t>
      </w:r>
      <w:r w:rsidR="00A92A88" w:rsidRPr="00913CEF">
        <w:rPr>
          <w:rFonts w:ascii="Comenia Serif" w:hAnsi="Comenia Serif"/>
          <w:b/>
          <w:sz w:val="20"/>
          <w:szCs w:val="20"/>
          <w:lang w:val="en-GB"/>
        </w:rPr>
        <w:t>equirements</w:t>
      </w:r>
      <w:r>
        <w:rPr>
          <w:rFonts w:ascii="Comenia Serif" w:hAnsi="Comenia Serif"/>
          <w:b/>
          <w:sz w:val="20"/>
          <w:szCs w:val="20"/>
          <w:lang w:val="en-GB"/>
        </w:rPr>
        <w:t xml:space="preserve"> imposed on the Pr</w:t>
      </w:r>
      <w:bookmarkStart w:id="0" w:name="_GoBack"/>
      <w:bookmarkEnd w:id="0"/>
      <w:r>
        <w:rPr>
          <w:rFonts w:ascii="Comenia Serif" w:hAnsi="Comenia Serif"/>
          <w:b/>
          <w:sz w:val="20"/>
          <w:szCs w:val="20"/>
          <w:lang w:val="en-GB"/>
        </w:rPr>
        <w:t>oject</w:t>
      </w:r>
      <w:r w:rsidR="0054160D">
        <w:rPr>
          <w:rFonts w:ascii="Comenia Serif" w:hAnsi="Comenia Serif"/>
          <w:b/>
          <w:sz w:val="20"/>
          <w:szCs w:val="20"/>
          <w:lang w:val="en-GB"/>
        </w:rPr>
        <w:t>s</w:t>
      </w:r>
      <w:r w:rsidR="00A92A88" w:rsidRPr="00913CEF">
        <w:rPr>
          <w:rFonts w:ascii="Comenia Serif" w:hAnsi="Comenia Serif"/>
          <w:b/>
          <w:sz w:val="20"/>
          <w:szCs w:val="20"/>
          <w:lang w:val="en-GB"/>
        </w:rPr>
        <w:t>:</w:t>
      </w:r>
    </w:p>
    <w:p w14:paraId="5FA2C75F" w14:textId="77777777" w:rsidR="00AB38E2" w:rsidRPr="00913CEF" w:rsidRDefault="00AB38E2" w:rsidP="005F60D0">
      <w:pPr>
        <w:jc w:val="both"/>
        <w:rPr>
          <w:rFonts w:ascii="Comenia Serif" w:hAnsi="Comenia Serif"/>
          <w:b/>
          <w:sz w:val="20"/>
          <w:szCs w:val="20"/>
          <w:lang w:val="en-GB"/>
        </w:rPr>
      </w:pPr>
    </w:p>
    <w:p w14:paraId="5FA2C760" w14:textId="77777777" w:rsidR="00EE1FA9" w:rsidRPr="00913CEF" w:rsidRDefault="0054160D" w:rsidP="005F60D0">
      <w:pPr>
        <w:pStyle w:val="Odstavecseseznamem"/>
        <w:numPr>
          <w:ilvl w:val="0"/>
          <w:numId w:val="2"/>
        </w:numPr>
        <w:ind w:left="426" w:hanging="426"/>
        <w:jc w:val="both"/>
        <w:rPr>
          <w:rFonts w:ascii="Comenia Serif" w:hAnsi="Comenia Serif"/>
          <w:sz w:val="20"/>
          <w:szCs w:val="20"/>
          <w:lang w:val="en-GB"/>
        </w:rPr>
      </w:pPr>
      <w:r>
        <w:rPr>
          <w:rFonts w:ascii="Comenia Serif" w:hAnsi="Comenia Serif"/>
          <w:sz w:val="20"/>
          <w:szCs w:val="20"/>
          <w:lang w:val="en-GB"/>
        </w:rPr>
        <w:t xml:space="preserve">The Project complies with the requirements imposed on </w:t>
      </w:r>
      <w:r w:rsidR="00A92A88" w:rsidRPr="00913CEF">
        <w:rPr>
          <w:rFonts w:ascii="Comenia Serif" w:hAnsi="Comenia Serif"/>
          <w:sz w:val="20"/>
          <w:szCs w:val="20"/>
          <w:lang w:val="en-GB"/>
        </w:rPr>
        <w:t>the field of basic research that will be fully affiliated to the University of Hradec Králové</w:t>
      </w:r>
      <w:r w:rsidR="004811EB">
        <w:rPr>
          <w:rFonts w:ascii="Comenia Serif" w:hAnsi="Comenia Serif"/>
          <w:sz w:val="20"/>
          <w:szCs w:val="20"/>
          <w:lang w:val="en-GB"/>
        </w:rPr>
        <w:t>.</w:t>
      </w:r>
    </w:p>
    <w:p w14:paraId="5FA2C761" w14:textId="77777777" w:rsidR="00EE1FA9" w:rsidRPr="00913CEF" w:rsidRDefault="0054160D" w:rsidP="005F60D0">
      <w:pPr>
        <w:pStyle w:val="Odstavecseseznamem"/>
        <w:numPr>
          <w:ilvl w:val="0"/>
          <w:numId w:val="2"/>
        </w:numPr>
        <w:ind w:left="426" w:hanging="426"/>
        <w:jc w:val="both"/>
        <w:rPr>
          <w:rFonts w:ascii="Comenia Serif" w:hAnsi="Comenia Serif"/>
          <w:sz w:val="20"/>
          <w:szCs w:val="20"/>
          <w:lang w:val="en-GB"/>
        </w:rPr>
      </w:pPr>
      <w:r w:rsidRPr="00082695">
        <w:rPr>
          <w:rFonts w:ascii="Comenia Serif" w:hAnsi="Comenia Serif"/>
          <w:sz w:val="20"/>
          <w:szCs w:val="20"/>
          <w:lang w:val="en-GB"/>
        </w:rPr>
        <w:t xml:space="preserve">The main focus of the </w:t>
      </w:r>
      <w:r w:rsidR="00A92A88" w:rsidRPr="00913CEF">
        <w:rPr>
          <w:rFonts w:ascii="Comenia Serif" w:hAnsi="Comenia Serif"/>
          <w:sz w:val="20"/>
          <w:szCs w:val="20"/>
          <w:lang w:val="en-GB"/>
        </w:rPr>
        <w:t>Project</w:t>
      </w:r>
      <w:r w:rsidRPr="00082695">
        <w:rPr>
          <w:rFonts w:ascii="Comenia Serif" w:hAnsi="Comenia Serif"/>
          <w:sz w:val="20"/>
          <w:szCs w:val="20"/>
          <w:lang w:val="en-GB"/>
        </w:rPr>
        <w:t xml:space="preserve"> is supposed to be </w:t>
      </w:r>
      <w:r w:rsidR="00A92A88" w:rsidRPr="00913CEF">
        <w:rPr>
          <w:rFonts w:ascii="Comenia Serif" w:hAnsi="Comenia Serif"/>
          <w:sz w:val="20"/>
          <w:szCs w:val="20"/>
          <w:lang w:val="en-GB"/>
        </w:rPr>
        <w:t>within the framework of the disciplines developed at the University and with po</w:t>
      </w:r>
      <w:r w:rsidRPr="00082695">
        <w:rPr>
          <w:rFonts w:ascii="Comenia Serif" w:hAnsi="Comenia Serif"/>
          <w:sz w:val="20"/>
          <w:szCs w:val="20"/>
          <w:lang w:val="en-GB"/>
        </w:rPr>
        <w:t xml:space="preserve">tential </w:t>
      </w:r>
      <w:r w:rsidR="00A92A88" w:rsidRPr="00913CEF">
        <w:rPr>
          <w:rFonts w:ascii="Comenia Serif" w:hAnsi="Comenia Serif"/>
          <w:sz w:val="20"/>
          <w:szCs w:val="20"/>
          <w:lang w:val="en-GB"/>
        </w:rPr>
        <w:t xml:space="preserve">multidisciplinary </w:t>
      </w:r>
      <w:r w:rsidR="00527600" w:rsidRPr="00082695">
        <w:rPr>
          <w:rFonts w:ascii="Comenia Serif" w:hAnsi="Comenia Serif"/>
          <w:sz w:val="20"/>
          <w:szCs w:val="20"/>
          <w:lang w:val="en-GB"/>
        </w:rPr>
        <w:t>overlap</w:t>
      </w:r>
      <w:r w:rsidR="001F138B" w:rsidRPr="00082695">
        <w:rPr>
          <w:rFonts w:ascii="Comenia Serif" w:hAnsi="Comenia Serif"/>
          <w:sz w:val="20"/>
          <w:szCs w:val="20"/>
          <w:lang w:val="en-GB"/>
        </w:rPr>
        <w:t>s</w:t>
      </w:r>
      <w:r w:rsidR="00A92A88" w:rsidRPr="00913CEF">
        <w:rPr>
          <w:rFonts w:ascii="Comenia Serif" w:hAnsi="Comenia Serif"/>
          <w:sz w:val="20"/>
          <w:szCs w:val="20"/>
          <w:lang w:val="en-GB"/>
        </w:rPr>
        <w:t xml:space="preserve">. </w:t>
      </w:r>
    </w:p>
    <w:p w14:paraId="5FA2C762" w14:textId="77777777" w:rsidR="00EE1FA9" w:rsidRPr="00913CEF" w:rsidRDefault="0054160D" w:rsidP="005F60D0">
      <w:pPr>
        <w:pStyle w:val="Odstavecseseznamem"/>
        <w:numPr>
          <w:ilvl w:val="0"/>
          <w:numId w:val="2"/>
        </w:numPr>
        <w:ind w:left="426" w:hanging="426"/>
        <w:jc w:val="both"/>
        <w:rPr>
          <w:rFonts w:ascii="Comenia Serif" w:hAnsi="Comenia Serif"/>
          <w:sz w:val="20"/>
          <w:szCs w:val="20"/>
          <w:lang w:val="en-GB"/>
        </w:rPr>
      </w:pPr>
      <w:r w:rsidRPr="00082695">
        <w:rPr>
          <w:rFonts w:ascii="Comenia Serif" w:hAnsi="Comenia Serif"/>
          <w:sz w:val="20"/>
          <w:szCs w:val="20"/>
          <w:lang w:val="en-GB"/>
        </w:rPr>
        <w:t xml:space="preserve">The </w:t>
      </w:r>
      <w:r w:rsidR="00A92A88" w:rsidRPr="00913CEF">
        <w:rPr>
          <w:rFonts w:ascii="Comenia Serif" w:hAnsi="Comenia Serif"/>
          <w:sz w:val="20"/>
          <w:szCs w:val="20"/>
          <w:lang w:val="en-GB"/>
        </w:rPr>
        <w:t xml:space="preserve">Project outputs </w:t>
      </w:r>
      <w:r w:rsidRPr="00082695">
        <w:rPr>
          <w:rFonts w:ascii="Comenia Serif" w:hAnsi="Comenia Serif"/>
          <w:sz w:val="20"/>
          <w:szCs w:val="20"/>
          <w:lang w:val="en-GB"/>
        </w:rPr>
        <w:t xml:space="preserve">shall </w:t>
      </w:r>
      <w:r w:rsidR="00A92A88" w:rsidRPr="00913CEF">
        <w:rPr>
          <w:rFonts w:ascii="Comenia Serif" w:hAnsi="Comenia Serif"/>
          <w:sz w:val="20"/>
          <w:szCs w:val="20"/>
          <w:lang w:val="en-GB"/>
        </w:rPr>
        <w:t xml:space="preserve">be original, innovative and excellent. </w:t>
      </w:r>
    </w:p>
    <w:p w14:paraId="5FA2C763" w14:textId="77777777" w:rsidR="00EE1FA9" w:rsidRPr="00913CEF" w:rsidRDefault="0054160D" w:rsidP="005F60D0">
      <w:pPr>
        <w:pStyle w:val="Odstavecseseznamem"/>
        <w:numPr>
          <w:ilvl w:val="0"/>
          <w:numId w:val="2"/>
        </w:numPr>
        <w:ind w:left="426" w:hanging="426"/>
        <w:jc w:val="both"/>
        <w:rPr>
          <w:rFonts w:ascii="Comenia Serif" w:hAnsi="Comenia Serif"/>
          <w:sz w:val="20"/>
          <w:szCs w:val="20"/>
          <w:lang w:val="en-GB"/>
        </w:rPr>
      </w:pPr>
      <w:r w:rsidRPr="00082695">
        <w:rPr>
          <w:rFonts w:ascii="Comenia Serif" w:hAnsi="Comenia Serif"/>
          <w:sz w:val="20"/>
          <w:szCs w:val="20"/>
          <w:lang w:val="en-GB"/>
        </w:rPr>
        <w:t>The l</w:t>
      </w:r>
      <w:r w:rsidR="00A92A88" w:rsidRPr="00913CEF">
        <w:rPr>
          <w:rFonts w:ascii="Comenia Serif" w:hAnsi="Comenia Serif"/>
          <w:sz w:val="20"/>
          <w:szCs w:val="20"/>
          <w:lang w:val="en-GB"/>
        </w:rPr>
        <w:t>eng</w:t>
      </w:r>
      <w:r w:rsidRPr="00082695">
        <w:rPr>
          <w:rFonts w:ascii="Comenia Serif" w:hAnsi="Comenia Serif"/>
          <w:sz w:val="20"/>
          <w:szCs w:val="20"/>
          <w:lang w:val="en-GB"/>
        </w:rPr>
        <w:t>th</w:t>
      </w:r>
      <w:r w:rsidR="00A92A88" w:rsidRPr="00913CEF">
        <w:rPr>
          <w:rFonts w:ascii="Comenia Serif" w:hAnsi="Comenia Serif"/>
          <w:sz w:val="20"/>
          <w:szCs w:val="20"/>
          <w:lang w:val="en-GB"/>
        </w:rPr>
        <w:t xml:space="preserve"> of </w:t>
      </w:r>
      <w:r w:rsidRPr="00082695">
        <w:rPr>
          <w:rFonts w:ascii="Comenia Serif" w:hAnsi="Comenia Serif"/>
          <w:sz w:val="20"/>
          <w:szCs w:val="20"/>
          <w:lang w:val="en-GB"/>
        </w:rPr>
        <w:t xml:space="preserve">the </w:t>
      </w:r>
      <w:r w:rsidR="00A92A88" w:rsidRPr="00913CEF">
        <w:rPr>
          <w:rFonts w:ascii="Comenia Serif" w:hAnsi="Comenia Serif"/>
          <w:sz w:val="20"/>
          <w:szCs w:val="20"/>
          <w:lang w:val="en-GB"/>
        </w:rPr>
        <w:t xml:space="preserve">research projects </w:t>
      </w:r>
      <w:r w:rsidRPr="00082695">
        <w:rPr>
          <w:rFonts w:ascii="Comenia Serif" w:hAnsi="Comenia Serif"/>
          <w:sz w:val="20"/>
          <w:szCs w:val="20"/>
          <w:lang w:val="en-GB"/>
        </w:rPr>
        <w:t>is</w:t>
      </w:r>
      <w:r w:rsidR="00A92A88" w:rsidRPr="00913CEF">
        <w:rPr>
          <w:rFonts w:ascii="Comenia Serif" w:hAnsi="Comenia Serif"/>
          <w:sz w:val="20"/>
          <w:szCs w:val="20"/>
          <w:lang w:val="en-GB"/>
        </w:rPr>
        <w:t xml:space="preserve"> 2 – 3 years.</w:t>
      </w:r>
    </w:p>
    <w:p w14:paraId="5FA2C764" w14:textId="77777777" w:rsidR="00EE1FA9" w:rsidRPr="00913CEF" w:rsidRDefault="0054160D" w:rsidP="005F60D0">
      <w:pPr>
        <w:pStyle w:val="Odstavecseseznamem"/>
        <w:numPr>
          <w:ilvl w:val="0"/>
          <w:numId w:val="2"/>
        </w:numPr>
        <w:ind w:left="426" w:hanging="426"/>
        <w:jc w:val="both"/>
        <w:rPr>
          <w:rFonts w:ascii="Comenia Serif" w:hAnsi="Comenia Serif"/>
          <w:sz w:val="20"/>
          <w:szCs w:val="20"/>
          <w:lang w:val="en-GB"/>
        </w:rPr>
      </w:pPr>
      <w:r w:rsidRPr="00082695">
        <w:rPr>
          <w:rFonts w:ascii="Comenia Serif" w:hAnsi="Comenia Serif"/>
          <w:sz w:val="20"/>
          <w:szCs w:val="20"/>
          <w:lang w:val="en-GB"/>
        </w:rPr>
        <w:t xml:space="preserve">The </w:t>
      </w:r>
      <w:r w:rsidR="00A92A88" w:rsidRPr="00913CEF">
        <w:rPr>
          <w:rFonts w:ascii="Comenia Serif" w:hAnsi="Comenia Serif"/>
          <w:sz w:val="20"/>
          <w:szCs w:val="20"/>
          <w:lang w:val="en-GB"/>
        </w:rPr>
        <w:t>Project outputs have to be</w:t>
      </w:r>
      <w:r w:rsidR="00811C19">
        <w:rPr>
          <w:rFonts w:ascii="Comenia Serif" w:hAnsi="Comenia Serif"/>
          <w:sz w:val="20"/>
          <w:szCs w:val="20"/>
          <w:lang w:val="en-GB"/>
        </w:rPr>
        <w:t xml:space="preserve"> </w:t>
      </w:r>
      <w:r w:rsidR="00A92A88" w:rsidRPr="00913CEF">
        <w:rPr>
          <w:rFonts w:ascii="Comenia Serif" w:hAnsi="Comenia Serif"/>
          <w:sz w:val="20"/>
          <w:szCs w:val="20"/>
          <w:lang w:val="en-GB"/>
        </w:rPr>
        <w:t xml:space="preserve">published in the </w:t>
      </w:r>
      <w:proofErr w:type="spellStart"/>
      <w:r w:rsidR="00A92A88" w:rsidRPr="00913CEF">
        <w:rPr>
          <w:rFonts w:ascii="Comenia Serif" w:hAnsi="Comenia Serif"/>
          <w:sz w:val="20"/>
          <w:szCs w:val="20"/>
          <w:lang w:val="en-GB"/>
        </w:rPr>
        <w:t>Jimp</w:t>
      </w:r>
      <w:proofErr w:type="spellEnd"/>
      <w:r w:rsidR="00A92A88" w:rsidRPr="00913CEF">
        <w:rPr>
          <w:rFonts w:ascii="Comenia Serif" w:hAnsi="Comenia Serif"/>
          <w:sz w:val="20"/>
          <w:szCs w:val="20"/>
          <w:lang w:val="en-GB"/>
        </w:rPr>
        <w:t xml:space="preserve"> category of publications (the impact factor publications), preferably in those listed in </w:t>
      </w:r>
      <w:r w:rsidR="00913CEF">
        <w:rPr>
          <w:rFonts w:ascii="Comenia Serif" w:hAnsi="Comenia Serif"/>
          <w:sz w:val="20"/>
          <w:szCs w:val="20"/>
          <w:lang w:val="en-GB"/>
        </w:rPr>
        <w:t>the top tenth</w:t>
      </w:r>
      <w:r w:rsidR="00A92A88" w:rsidRPr="00913CEF">
        <w:rPr>
          <w:rFonts w:ascii="Comenia Serif" w:hAnsi="Comenia Serif"/>
          <w:sz w:val="20"/>
          <w:szCs w:val="20"/>
          <w:lang w:val="en-GB"/>
        </w:rPr>
        <w:t xml:space="preserve"> according to the WOS ranking of the given field of study, (slight deviations are acceptable with regard to the field of study– in case of outputs from Social Sciences and Humanities a monograph is admitted if written in English and published by a prestigious foreign/international publisher). </w:t>
      </w:r>
    </w:p>
    <w:p w14:paraId="5FA2C765" w14:textId="77777777" w:rsidR="00EE1FA9" w:rsidRPr="00913CEF" w:rsidRDefault="00A92A88" w:rsidP="005F60D0">
      <w:pPr>
        <w:pStyle w:val="Odstavecseseznamem"/>
        <w:numPr>
          <w:ilvl w:val="0"/>
          <w:numId w:val="2"/>
        </w:numPr>
        <w:ind w:left="426" w:hanging="426"/>
        <w:jc w:val="both"/>
        <w:rPr>
          <w:rFonts w:ascii="Comenia Serif" w:hAnsi="Comenia Serif"/>
          <w:sz w:val="20"/>
          <w:szCs w:val="20"/>
          <w:lang w:val="en-GB"/>
        </w:rPr>
      </w:pPr>
      <w:r w:rsidRPr="00913CEF">
        <w:rPr>
          <w:rFonts w:ascii="Comenia Serif" w:hAnsi="Comenia Serif"/>
          <w:sz w:val="20"/>
          <w:szCs w:val="20"/>
          <w:lang w:val="en-GB"/>
        </w:rPr>
        <w:t>In the first year, at least one publication output</w:t>
      </w:r>
      <w:r w:rsidR="00811C19">
        <w:rPr>
          <w:rFonts w:ascii="Comenia Serif" w:hAnsi="Comenia Serif"/>
          <w:sz w:val="20"/>
          <w:szCs w:val="20"/>
          <w:lang w:val="en-GB"/>
        </w:rPr>
        <w:t xml:space="preserve"> </w:t>
      </w:r>
      <w:r w:rsidRPr="00913CEF">
        <w:rPr>
          <w:rFonts w:ascii="Comenia Serif" w:hAnsi="Comenia Serif"/>
          <w:sz w:val="20"/>
          <w:szCs w:val="20"/>
          <w:lang w:val="en-GB"/>
        </w:rPr>
        <w:t xml:space="preserve">from the </w:t>
      </w:r>
      <w:r w:rsidR="00186105" w:rsidRPr="00082695">
        <w:rPr>
          <w:rFonts w:ascii="Comenia Serif" w:hAnsi="Comenia Serif"/>
          <w:sz w:val="20"/>
          <w:szCs w:val="20"/>
          <w:lang w:val="en-GB"/>
        </w:rPr>
        <w:t>P</w:t>
      </w:r>
      <w:r w:rsidRPr="00913CEF">
        <w:rPr>
          <w:rFonts w:ascii="Comenia Serif" w:hAnsi="Comenia Serif"/>
          <w:sz w:val="20"/>
          <w:szCs w:val="20"/>
          <w:lang w:val="en-GB"/>
        </w:rPr>
        <w:t xml:space="preserve">roject is expected. In the second </w:t>
      </w:r>
      <w:r w:rsidR="00186105" w:rsidRPr="00082695">
        <w:rPr>
          <w:rFonts w:ascii="Comenia Serif" w:hAnsi="Comenia Serif"/>
          <w:sz w:val="20"/>
          <w:szCs w:val="20"/>
          <w:lang w:val="en-GB"/>
        </w:rPr>
        <w:t>(</w:t>
      </w:r>
      <w:r w:rsidR="004417EE" w:rsidRPr="00082695">
        <w:rPr>
          <w:rFonts w:ascii="Comenia Serif" w:hAnsi="Comenia Serif"/>
          <w:sz w:val="20"/>
          <w:szCs w:val="20"/>
          <w:lang w:val="en-GB"/>
        </w:rPr>
        <w:t>and</w:t>
      </w:r>
      <w:r w:rsidRPr="00913CEF">
        <w:rPr>
          <w:rFonts w:ascii="Comenia Serif" w:hAnsi="Comenia Serif"/>
          <w:sz w:val="20"/>
          <w:szCs w:val="20"/>
          <w:lang w:val="en-GB"/>
        </w:rPr>
        <w:t xml:space="preserve"> third</w:t>
      </w:r>
      <w:r w:rsidR="004417EE" w:rsidRPr="00082695">
        <w:rPr>
          <w:rFonts w:ascii="Comenia Serif" w:hAnsi="Comenia Serif"/>
          <w:sz w:val="20"/>
          <w:szCs w:val="20"/>
          <w:lang w:val="en-GB"/>
        </w:rPr>
        <w:t>, if applicable</w:t>
      </w:r>
      <w:r w:rsidR="00186105" w:rsidRPr="00082695">
        <w:rPr>
          <w:rFonts w:ascii="Comenia Serif" w:hAnsi="Comenia Serif"/>
          <w:sz w:val="20"/>
          <w:szCs w:val="20"/>
          <w:lang w:val="en-GB"/>
        </w:rPr>
        <w:t>)</w:t>
      </w:r>
      <w:r w:rsidRPr="00913CEF">
        <w:rPr>
          <w:rFonts w:ascii="Comenia Serif" w:hAnsi="Comenia Serif"/>
          <w:sz w:val="20"/>
          <w:szCs w:val="20"/>
          <w:lang w:val="en-GB"/>
        </w:rPr>
        <w:t xml:space="preserve"> year, two outputs </w:t>
      </w:r>
      <w:r w:rsidR="004417EE" w:rsidRPr="00082695">
        <w:rPr>
          <w:rFonts w:ascii="Comenia Serif" w:hAnsi="Comenia Serif"/>
          <w:sz w:val="20"/>
          <w:szCs w:val="20"/>
          <w:lang w:val="en-GB"/>
        </w:rPr>
        <w:t xml:space="preserve">are highly recommended. The outputs shall be in compliance with the specifications </w:t>
      </w:r>
      <w:r w:rsidRPr="00913CEF">
        <w:rPr>
          <w:rFonts w:ascii="Comenia Serif" w:hAnsi="Comenia Serif"/>
          <w:sz w:val="20"/>
          <w:szCs w:val="20"/>
          <w:lang w:val="en-GB"/>
        </w:rPr>
        <w:t xml:space="preserve">mentioned above. </w:t>
      </w:r>
      <w:r w:rsidR="004417EE" w:rsidRPr="00082695">
        <w:rPr>
          <w:rFonts w:ascii="Comenia Serif" w:hAnsi="Comenia Serif"/>
          <w:sz w:val="20"/>
          <w:szCs w:val="20"/>
          <w:lang w:val="en-GB"/>
        </w:rPr>
        <w:t>Depending on the character of the Project, i</w:t>
      </w:r>
      <w:r w:rsidRPr="00913CEF">
        <w:rPr>
          <w:rFonts w:ascii="Comenia Serif" w:hAnsi="Comenia Serif"/>
          <w:sz w:val="20"/>
          <w:szCs w:val="20"/>
          <w:lang w:val="en-GB"/>
        </w:rPr>
        <w:t xml:space="preserve">t is possible to </w:t>
      </w:r>
      <w:r w:rsidR="004417EE" w:rsidRPr="00082695">
        <w:rPr>
          <w:rFonts w:ascii="Comenia Serif" w:hAnsi="Comenia Serif"/>
          <w:sz w:val="20"/>
          <w:szCs w:val="20"/>
          <w:lang w:val="en-GB"/>
        </w:rPr>
        <w:t xml:space="preserve">propose </w:t>
      </w:r>
      <w:r w:rsidRPr="00913CEF">
        <w:rPr>
          <w:rFonts w:ascii="Comenia Serif" w:hAnsi="Comenia Serif"/>
          <w:sz w:val="20"/>
          <w:szCs w:val="20"/>
          <w:lang w:val="en-GB"/>
        </w:rPr>
        <w:t>a different number of publication outputs</w:t>
      </w:r>
      <w:r w:rsidR="004417EE" w:rsidRPr="00082695">
        <w:rPr>
          <w:rFonts w:ascii="Comenia Serif" w:hAnsi="Comenia Serif"/>
          <w:sz w:val="20"/>
          <w:szCs w:val="20"/>
          <w:lang w:val="en-GB"/>
        </w:rPr>
        <w:t>, the</w:t>
      </w:r>
      <w:r w:rsidRPr="00913CEF">
        <w:rPr>
          <w:rFonts w:ascii="Comenia Serif" w:hAnsi="Comenia Serif"/>
          <w:sz w:val="20"/>
          <w:szCs w:val="20"/>
          <w:lang w:val="en-GB"/>
        </w:rPr>
        <w:t xml:space="preserve"> quantity and relevance will be </w:t>
      </w:r>
      <w:r w:rsidR="004417EE">
        <w:rPr>
          <w:rFonts w:ascii="Comenia Serif" w:hAnsi="Comenia Serif"/>
          <w:sz w:val="20"/>
          <w:szCs w:val="20"/>
          <w:lang w:val="en-GB"/>
        </w:rPr>
        <w:t xml:space="preserve">considered in the </w:t>
      </w:r>
      <w:r w:rsidRPr="00913CEF">
        <w:rPr>
          <w:rFonts w:ascii="Comenia Serif" w:hAnsi="Comenia Serif"/>
          <w:sz w:val="20"/>
          <w:szCs w:val="20"/>
          <w:lang w:val="en-GB"/>
        </w:rPr>
        <w:t xml:space="preserve">project assessment.  </w:t>
      </w:r>
    </w:p>
    <w:p w14:paraId="5FA2C766" w14:textId="77777777" w:rsidR="00851361" w:rsidRPr="00913CEF" w:rsidRDefault="00A92A88" w:rsidP="005F60D0">
      <w:pPr>
        <w:pStyle w:val="Odstavecseseznamem"/>
        <w:numPr>
          <w:ilvl w:val="0"/>
          <w:numId w:val="2"/>
        </w:numPr>
        <w:ind w:left="426" w:hanging="426"/>
        <w:jc w:val="both"/>
        <w:rPr>
          <w:rFonts w:ascii="Comenia Serif" w:hAnsi="Comenia Serif"/>
          <w:sz w:val="20"/>
          <w:szCs w:val="20"/>
          <w:lang w:val="en-GB"/>
        </w:rPr>
      </w:pPr>
      <w:r w:rsidRPr="00913CEF">
        <w:rPr>
          <w:rFonts w:ascii="Comenia Serif" w:hAnsi="Comenia Serif"/>
          <w:sz w:val="20"/>
          <w:szCs w:val="20"/>
          <w:lang w:val="en-GB"/>
        </w:rPr>
        <w:t xml:space="preserve">The researcher has to </w:t>
      </w:r>
      <w:r w:rsidR="00032B92">
        <w:rPr>
          <w:rFonts w:ascii="Comenia Serif" w:hAnsi="Comenia Serif"/>
          <w:sz w:val="20"/>
          <w:szCs w:val="20"/>
          <w:lang w:val="en-GB"/>
        </w:rPr>
        <w:t>work out and submit</w:t>
      </w:r>
      <w:r w:rsidRPr="00913CEF">
        <w:rPr>
          <w:rFonts w:ascii="Comenia Serif" w:hAnsi="Comenia Serif"/>
          <w:sz w:val="20"/>
          <w:szCs w:val="20"/>
          <w:lang w:val="en-GB"/>
        </w:rPr>
        <w:t xml:space="preserve"> an annual report for each year of the </w:t>
      </w:r>
      <w:r w:rsidR="00032B92">
        <w:rPr>
          <w:rFonts w:ascii="Comenia Serif" w:hAnsi="Comenia Serif"/>
          <w:sz w:val="20"/>
          <w:szCs w:val="20"/>
          <w:lang w:val="en-GB"/>
        </w:rPr>
        <w:t>P</w:t>
      </w:r>
      <w:r w:rsidRPr="00913CEF">
        <w:rPr>
          <w:rFonts w:ascii="Comenia Serif" w:hAnsi="Comenia Serif"/>
          <w:sz w:val="20"/>
          <w:szCs w:val="20"/>
          <w:lang w:val="en-GB"/>
        </w:rPr>
        <w:t>roject.</w:t>
      </w:r>
    </w:p>
    <w:p w14:paraId="5FA2C767" w14:textId="77777777" w:rsidR="00EE1FA9" w:rsidRPr="00913CEF" w:rsidRDefault="005F6A82" w:rsidP="005F60D0">
      <w:pPr>
        <w:pStyle w:val="Odstavecseseznamem"/>
        <w:numPr>
          <w:ilvl w:val="0"/>
          <w:numId w:val="2"/>
        </w:numPr>
        <w:ind w:left="426" w:hanging="426"/>
        <w:jc w:val="both"/>
        <w:rPr>
          <w:rFonts w:ascii="Comenia Serif" w:hAnsi="Comenia Serif"/>
          <w:sz w:val="20"/>
          <w:szCs w:val="20"/>
          <w:lang w:val="en-GB"/>
        </w:rPr>
      </w:pPr>
      <w:r>
        <w:rPr>
          <w:rFonts w:ascii="Comenia Serif" w:hAnsi="Comenia Serif"/>
          <w:sz w:val="20"/>
          <w:szCs w:val="20"/>
          <w:lang w:val="en-GB"/>
        </w:rPr>
        <w:t xml:space="preserve">At least </w:t>
      </w:r>
      <w:r w:rsidRPr="00CF25A7">
        <w:rPr>
          <w:rFonts w:ascii="Comenia Serif" w:hAnsi="Comenia Serif"/>
          <w:sz w:val="20"/>
          <w:szCs w:val="20"/>
          <w:lang w:val="en-GB"/>
        </w:rPr>
        <w:t>50%</w:t>
      </w:r>
      <w:r>
        <w:rPr>
          <w:rFonts w:ascii="Comenia Serif" w:hAnsi="Comenia Serif"/>
          <w:sz w:val="20"/>
          <w:szCs w:val="20"/>
          <w:lang w:val="en-GB"/>
        </w:rPr>
        <w:t xml:space="preserve"> of e</w:t>
      </w:r>
      <w:r w:rsidR="00A92A88" w:rsidRPr="00913CEF">
        <w:rPr>
          <w:rFonts w:ascii="Comenia Serif" w:hAnsi="Comenia Serif"/>
          <w:sz w:val="20"/>
          <w:szCs w:val="20"/>
          <w:lang w:val="en-GB"/>
        </w:rPr>
        <w:t xml:space="preserve">ach output of the </w:t>
      </w:r>
      <w:r>
        <w:rPr>
          <w:rFonts w:ascii="Comenia Serif" w:hAnsi="Comenia Serif"/>
          <w:sz w:val="20"/>
          <w:szCs w:val="20"/>
          <w:lang w:val="en-GB"/>
        </w:rPr>
        <w:t>P</w:t>
      </w:r>
      <w:r w:rsidR="00A92A88" w:rsidRPr="00913CEF">
        <w:rPr>
          <w:rFonts w:ascii="Comenia Serif" w:hAnsi="Comenia Serif"/>
          <w:sz w:val="20"/>
          <w:szCs w:val="20"/>
          <w:lang w:val="en-GB"/>
        </w:rPr>
        <w:t>roject ha</w:t>
      </w:r>
      <w:r>
        <w:rPr>
          <w:rFonts w:ascii="Comenia Serif" w:hAnsi="Comenia Serif"/>
          <w:sz w:val="20"/>
          <w:szCs w:val="20"/>
          <w:lang w:val="en-GB"/>
        </w:rPr>
        <w:t>ve</w:t>
      </w:r>
      <w:r w:rsidR="00A92A88" w:rsidRPr="00913CEF">
        <w:rPr>
          <w:rFonts w:ascii="Comenia Serif" w:hAnsi="Comenia Serif"/>
          <w:sz w:val="20"/>
          <w:szCs w:val="20"/>
          <w:lang w:val="en-GB"/>
        </w:rPr>
        <w:t xml:space="preserve"> to be affiliated to the University of Hradec Králové</w:t>
      </w:r>
      <w:r w:rsidR="0041195F">
        <w:rPr>
          <w:rFonts w:ascii="Comenia Serif" w:hAnsi="Comenia Serif"/>
          <w:sz w:val="20"/>
          <w:szCs w:val="20"/>
          <w:lang w:val="en-GB"/>
        </w:rPr>
        <w:t xml:space="preserve"> (</w:t>
      </w:r>
      <w:r>
        <w:rPr>
          <w:rFonts w:ascii="Comenia Serif" w:hAnsi="Comenia Serif"/>
          <w:sz w:val="20"/>
          <w:szCs w:val="20"/>
          <w:lang w:val="en-GB"/>
        </w:rPr>
        <w:t xml:space="preserve">the currently valid </w:t>
      </w:r>
      <w:r w:rsidR="00A92A88" w:rsidRPr="00913CEF">
        <w:rPr>
          <w:rFonts w:ascii="Comenia Serif" w:hAnsi="Comenia Serif"/>
          <w:sz w:val="20"/>
          <w:szCs w:val="20"/>
          <w:lang w:val="en-GB"/>
        </w:rPr>
        <w:t>methodology for evaluation of research in the Czech Republic</w:t>
      </w:r>
      <w:r>
        <w:rPr>
          <w:rFonts w:ascii="Comenia Serif" w:hAnsi="Comenia Serif"/>
          <w:sz w:val="20"/>
          <w:szCs w:val="20"/>
          <w:lang w:val="en-GB"/>
        </w:rPr>
        <w:t xml:space="preserve"> will be applied</w:t>
      </w:r>
      <w:r w:rsidR="00A92A88" w:rsidRPr="00913CEF">
        <w:rPr>
          <w:rFonts w:ascii="Comenia Serif" w:hAnsi="Comenia Serif"/>
          <w:sz w:val="20"/>
          <w:szCs w:val="20"/>
          <w:lang w:val="en-GB"/>
        </w:rPr>
        <w:t>).</w:t>
      </w:r>
    </w:p>
    <w:p w14:paraId="5FA2C768" w14:textId="77777777" w:rsidR="00EE1FA9" w:rsidRPr="00913CEF" w:rsidRDefault="00A92A88" w:rsidP="005F60D0">
      <w:pPr>
        <w:pStyle w:val="Odstavecseseznamem"/>
        <w:numPr>
          <w:ilvl w:val="0"/>
          <w:numId w:val="2"/>
        </w:numPr>
        <w:ind w:left="426" w:hanging="426"/>
        <w:jc w:val="both"/>
        <w:rPr>
          <w:rFonts w:ascii="Comenia Serif" w:hAnsi="Comenia Serif"/>
          <w:sz w:val="20"/>
          <w:szCs w:val="20"/>
          <w:lang w:val="en-GB"/>
        </w:rPr>
      </w:pPr>
      <w:r w:rsidRPr="00913CEF">
        <w:rPr>
          <w:rFonts w:ascii="Comenia Serif" w:hAnsi="Comenia Serif"/>
          <w:sz w:val="20"/>
          <w:szCs w:val="20"/>
          <w:lang w:val="en-GB"/>
        </w:rPr>
        <w:t>The maximum cost</w:t>
      </w:r>
      <w:r w:rsidR="0041195F">
        <w:rPr>
          <w:rFonts w:ascii="Comenia Serif" w:hAnsi="Comenia Serif"/>
          <w:sz w:val="20"/>
          <w:szCs w:val="20"/>
          <w:lang w:val="en-GB"/>
        </w:rPr>
        <w:t>s</w:t>
      </w:r>
      <w:r w:rsidRPr="00913CEF">
        <w:rPr>
          <w:rFonts w:ascii="Comenia Serif" w:hAnsi="Comenia Serif"/>
          <w:sz w:val="20"/>
          <w:szCs w:val="20"/>
          <w:lang w:val="en-GB"/>
        </w:rPr>
        <w:t xml:space="preserve"> of the </w:t>
      </w:r>
      <w:r w:rsidR="0041195F">
        <w:rPr>
          <w:rFonts w:ascii="Comenia Serif" w:hAnsi="Comenia Serif"/>
          <w:sz w:val="20"/>
          <w:szCs w:val="20"/>
          <w:lang w:val="en-GB"/>
        </w:rPr>
        <w:t>P</w:t>
      </w:r>
      <w:r w:rsidRPr="00913CEF">
        <w:rPr>
          <w:rFonts w:ascii="Comenia Serif" w:hAnsi="Comenia Serif"/>
          <w:sz w:val="20"/>
          <w:szCs w:val="20"/>
          <w:lang w:val="en-GB"/>
        </w:rPr>
        <w:t>roject can be 1</w:t>
      </w:r>
      <w:r w:rsidR="0041195F">
        <w:rPr>
          <w:rFonts w:ascii="Comenia Serif" w:hAnsi="Comenia Serif"/>
          <w:sz w:val="20"/>
          <w:szCs w:val="20"/>
          <w:lang w:val="en-GB"/>
        </w:rPr>
        <w:t>,</w:t>
      </w:r>
      <w:r w:rsidRPr="00913CEF">
        <w:rPr>
          <w:rFonts w:ascii="Comenia Serif" w:hAnsi="Comenia Serif"/>
          <w:sz w:val="20"/>
          <w:szCs w:val="20"/>
          <w:lang w:val="en-GB"/>
        </w:rPr>
        <w:t>200</w:t>
      </w:r>
      <w:r w:rsidR="0041195F">
        <w:rPr>
          <w:rFonts w:ascii="Comenia Serif" w:hAnsi="Comenia Serif"/>
          <w:sz w:val="20"/>
          <w:szCs w:val="20"/>
          <w:lang w:val="en-GB"/>
        </w:rPr>
        <w:t>,</w:t>
      </w:r>
      <w:r w:rsidRPr="00913CEF">
        <w:rPr>
          <w:rFonts w:ascii="Comenia Serif" w:hAnsi="Comenia Serif"/>
          <w:sz w:val="20"/>
          <w:szCs w:val="20"/>
          <w:lang w:val="en-GB"/>
        </w:rPr>
        <w:t>000 CZK</w:t>
      </w:r>
      <w:r w:rsidR="00811C19">
        <w:rPr>
          <w:rFonts w:ascii="Comenia Serif" w:hAnsi="Comenia Serif"/>
          <w:sz w:val="20"/>
          <w:szCs w:val="20"/>
          <w:lang w:val="en-GB"/>
        </w:rPr>
        <w:t xml:space="preserve"> </w:t>
      </w:r>
      <w:r w:rsidR="0041195F">
        <w:rPr>
          <w:rFonts w:ascii="Comenia Serif" w:hAnsi="Comenia Serif"/>
          <w:sz w:val="20"/>
          <w:szCs w:val="20"/>
          <w:lang w:val="en-GB"/>
        </w:rPr>
        <w:t xml:space="preserve">per </w:t>
      </w:r>
      <w:r w:rsidRPr="00913CEF">
        <w:rPr>
          <w:rFonts w:ascii="Comenia Serif" w:hAnsi="Comenia Serif"/>
          <w:sz w:val="20"/>
          <w:szCs w:val="20"/>
          <w:lang w:val="en-GB"/>
        </w:rPr>
        <w:t>year (including personal costs and the social and health insurance).</w:t>
      </w:r>
    </w:p>
    <w:p w14:paraId="5FA2C769" w14:textId="77777777" w:rsidR="00EE1FA9" w:rsidRPr="00913CEF" w:rsidRDefault="00A9637B" w:rsidP="005F60D0">
      <w:pPr>
        <w:pStyle w:val="Odstavecseseznamem"/>
        <w:numPr>
          <w:ilvl w:val="0"/>
          <w:numId w:val="2"/>
        </w:numPr>
        <w:ind w:left="426" w:hanging="426"/>
        <w:jc w:val="both"/>
        <w:rPr>
          <w:rFonts w:ascii="Comenia Serif" w:hAnsi="Comenia Serif"/>
          <w:sz w:val="20"/>
          <w:szCs w:val="20"/>
          <w:lang w:val="en-GB"/>
        </w:rPr>
      </w:pPr>
      <w:r>
        <w:rPr>
          <w:rFonts w:ascii="Comenia Serif" w:hAnsi="Comenia Serif"/>
          <w:sz w:val="20"/>
          <w:szCs w:val="20"/>
          <w:lang w:val="en-GB"/>
        </w:rPr>
        <w:t>T</w:t>
      </w:r>
      <w:r w:rsidR="00A92A88" w:rsidRPr="00913CEF">
        <w:rPr>
          <w:rFonts w:ascii="Comenia Serif" w:hAnsi="Comenia Serif"/>
          <w:sz w:val="20"/>
          <w:szCs w:val="20"/>
          <w:lang w:val="en-GB"/>
        </w:rPr>
        <w:t xml:space="preserve">he researcher </w:t>
      </w:r>
      <w:r>
        <w:rPr>
          <w:rFonts w:ascii="Comenia Serif" w:hAnsi="Comenia Serif"/>
          <w:sz w:val="20"/>
          <w:szCs w:val="20"/>
          <w:lang w:val="en-GB"/>
        </w:rPr>
        <w:t xml:space="preserve">is supposed to have </w:t>
      </w:r>
      <w:r w:rsidR="004811EB">
        <w:rPr>
          <w:rFonts w:ascii="Comenia Serif" w:hAnsi="Comenia Serif"/>
          <w:sz w:val="20"/>
          <w:szCs w:val="20"/>
          <w:lang w:val="en-GB"/>
        </w:rPr>
        <w:t>a</w:t>
      </w:r>
      <w:r w:rsidR="004B3784">
        <w:rPr>
          <w:rFonts w:ascii="Comenia Serif" w:hAnsi="Comenia Serif"/>
          <w:sz w:val="20"/>
          <w:szCs w:val="20"/>
          <w:lang w:val="en-GB"/>
        </w:rPr>
        <w:t xml:space="preserve"> part-time </w:t>
      </w:r>
      <w:r w:rsidR="004811EB">
        <w:rPr>
          <w:rFonts w:ascii="Comenia Serif" w:hAnsi="Comenia Serif"/>
          <w:sz w:val="20"/>
          <w:szCs w:val="20"/>
          <w:lang w:val="en-GB"/>
        </w:rPr>
        <w:t xml:space="preserve">employment contract </w:t>
      </w:r>
      <w:r w:rsidR="004B3784">
        <w:rPr>
          <w:rFonts w:ascii="Comenia Serif" w:hAnsi="Comenia Serif"/>
          <w:sz w:val="20"/>
          <w:szCs w:val="20"/>
          <w:lang w:val="en-GB"/>
        </w:rPr>
        <w:t xml:space="preserve">for the </w:t>
      </w:r>
      <w:proofErr w:type="gramStart"/>
      <w:r w:rsidR="004B3784">
        <w:rPr>
          <w:rFonts w:ascii="Comenia Serif" w:hAnsi="Comenia Serif"/>
          <w:sz w:val="20"/>
          <w:szCs w:val="20"/>
          <w:lang w:val="en-GB"/>
        </w:rPr>
        <w:t>Project,</w:t>
      </w:r>
      <w:proofErr w:type="gramEnd"/>
      <w:r w:rsidR="004B3784">
        <w:rPr>
          <w:rFonts w:ascii="Comenia Serif" w:hAnsi="Comenia Serif"/>
          <w:sz w:val="20"/>
          <w:szCs w:val="20"/>
          <w:lang w:val="en-GB"/>
        </w:rPr>
        <w:t xml:space="preserve"> this contract has to be </w:t>
      </w:r>
      <w:r w:rsidR="004811EB">
        <w:rPr>
          <w:rFonts w:ascii="Comenia Serif" w:hAnsi="Comenia Serif"/>
          <w:sz w:val="20"/>
          <w:szCs w:val="20"/>
          <w:lang w:val="en-GB"/>
        </w:rPr>
        <w:t xml:space="preserve">equivalent to </w:t>
      </w:r>
      <w:r w:rsidR="00913CEF">
        <w:rPr>
          <w:rFonts w:ascii="Comenia Serif" w:hAnsi="Comenia Serif"/>
          <w:sz w:val="20"/>
          <w:szCs w:val="20"/>
          <w:lang w:val="en-GB"/>
        </w:rPr>
        <w:t>min. 50%</w:t>
      </w:r>
      <w:r w:rsidR="004B3784">
        <w:rPr>
          <w:rFonts w:ascii="Comenia Serif" w:hAnsi="Comenia Serif"/>
          <w:sz w:val="20"/>
          <w:szCs w:val="20"/>
          <w:lang w:val="en-GB"/>
        </w:rPr>
        <w:t xml:space="preserve">. </w:t>
      </w:r>
    </w:p>
    <w:p w14:paraId="5FA2C76A" w14:textId="77777777" w:rsidR="00EE1FA9" w:rsidRPr="00913CEF" w:rsidRDefault="00EE1FA9" w:rsidP="00EE1FA9">
      <w:pPr>
        <w:pStyle w:val="Odstavecseseznamem"/>
        <w:rPr>
          <w:rFonts w:ascii="Comenia Serif" w:hAnsi="Comenia Serif"/>
          <w:sz w:val="20"/>
          <w:szCs w:val="20"/>
          <w:lang w:val="en-GB"/>
        </w:rPr>
      </w:pPr>
    </w:p>
    <w:p w14:paraId="5FA2C76B" w14:textId="77777777" w:rsidR="00EE1FA9" w:rsidRPr="00FE0AE6" w:rsidRDefault="00EE1FA9" w:rsidP="00EE1FA9">
      <w:pPr>
        <w:pStyle w:val="Odstavecseseznamem"/>
        <w:ind w:hanging="720"/>
        <w:rPr>
          <w:rFonts w:ascii="Comenia Serif" w:hAnsi="Comenia Serif"/>
          <w:b/>
          <w:sz w:val="20"/>
          <w:szCs w:val="20"/>
        </w:rPr>
      </w:pPr>
    </w:p>
    <w:p w14:paraId="5FA2C76C" w14:textId="77777777" w:rsidR="00AB38E2" w:rsidRDefault="00FB1803" w:rsidP="00EE1FA9">
      <w:pPr>
        <w:pStyle w:val="Odstavecseseznamem"/>
        <w:ind w:hanging="720"/>
        <w:rPr>
          <w:rFonts w:ascii="Comenia Serif" w:hAnsi="Comenia Serif"/>
          <w:b/>
          <w:sz w:val="20"/>
          <w:szCs w:val="20"/>
          <w:lang w:val="en-GB"/>
        </w:rPr>
      </w:pPr>
      <w:r>
        <w:rPr>
          <w:rFonts w:ascii="Comenia Serif" w:hAnsi="Comenia Serif"/>
          <w:b/>
          <w:sz w:val="20"/>
          <w:szCs w:val="20"/>
          <w:lang w:val="en-GB"/>
        </w:rPr>
        <w:t>Requirements imposed on P</w:t>
      </w:r>
      <w:r w:rsidR="00A92A88" w:rsidRPr="00913CEF">
        <w:rPr>
          <w:rFonts w:ascii="Comenia Serif" w:hAnsi="Comenia Serif"/>
          <w:b/>
          <w:sz w:val="20"/>
          <w:szCs w:val="20"/>
          <w:lang w:val="en-GB"/>
        </w:rPr>
        <w:t>rojects´ proposals:</w:t>
      </w:r>
    </w:p>
    <w:p w14:paraId="5FA2C76D" w14:textId="77777777" w:rsidR="00EE1FA9" w:rsidRPr="00913CEF" w:rsidRDefault="00EE1FA9" w:rsidP="00EE1FA9">
      <w:pPr>
        <w:pStyle w:val="Odstavecseseznamem"/>
        <w:ind w:hanging="720"/>
        <w:rPr>
          <w:rFonts w:ascii="Comenia Serif" w:hAnsi="Comenia Serif"/>
          <w:sz w:val="20"/>
          <w:szCs w:val="20"/>
          <w:lang w:val="en-GB"/>
        </w:rPr>
      </w:pPr>
    </w:p>
    <w:p w14:paraId="5FA2C76E" w14:textId="77777777" w:rsidR="0079429C" w:rsidRPr="00913CEF" w:rsidRDefault="00FB1803" w:rsidP="00EE1FA9">
      <w:pPr>
        <w:pStyle w:val="Odstavecseseznamem"/>
        <w:numPr>
          <w:ilvl w:val="0"/>
          <w:numId w:val="3"/>
        </w:numPr>
        <w:spacing w:after="0" w:line="240" w:lineRule="auto"/>
        <w:rPr>
          <w:rFonts w:ascii="Comenia Serif" w:hAnsi="Comenia Serif"/>
          <w:sz w:val="20"/>
          <w:szCs w:val="20"/>
          <w:lang w:val="en-GB"/>
        </w:rPr>
      </w:pPr>
      <w:r>
        <w:rPr>
          <w:rFonts w:ascii="Comenia Serif" w:hAnsi="Comenia Serif"/>
          <w:sz w:val="20"/>
          <w:szCs w:val="20"/>
          <w:lang w:val="en-GB"/>
        </w:rPr>
        <w:t>Title of the P</w:t>
      </w:r>
      <w:r w:rsidR="00A92A88" w:rsidRPr="00913CEF">
        <w:rPr>
          <w:rFonts w:ascii="Comenia Serif" w:hAnsi="Comenia Serif"/>
          <w:sz w:val="20"/>
          <w:szCs w:val="20"/>
          <w:lang w:val="en-GB"/>
        </w:rPr>
        <w:t>roject</w:t>
      </w:r>
    </w:p>
    <w:p w14:paraId="5FA2C76F" w14:textId="77777777" w:rsidR="00EE1FA9" w:rsidRPr="00913CEF" w:rsidRDefault="00A92A88" w:rsidP="00EE1FA9">
      <w:pPr>
        <w:pStyle w:val="Odstavecseseznamem"/>
        <w:numPr>
          <w:ilvl w:val="0"/>
          <w:numId w:val="3"/>
        </w:numPr>
        <w:spacing w:after="0" w:line="240" w:lineRule="auto"/>
        <w:rPr>
          <w:rFonts w:ascii="Comenia Serif" w:hAnsi="Comenia Serif"/>
          <w:sz w:val="20"/>
          <w:szCs w:val="20"/>
          <w:lang w:val="en-GB"/>
        </w:rPr>
      </w:pPr>
      <w:r w:rsidRPr="00913CEF">
        <w:rPr>
          <w:rFonts w:ascii="Comenia Serif" w:hAnsi="Comenia Serif"/>
          <w:sz w:val="20"/>
          <w:szCs w:val="20"/>
          <w:lang w:val="en-GB"/>
        </w:rPr>
        <w:t>A short description of its goals, contents and methodology (max. 2 pages)</w:t>
      </w:r>
    </w:p>
    <w:p w14:paraId="5FA2C770" w14:textId="77777777" w:rsidR="00EE1FA9" w:rsidRPr="00913CEF" w:rsidRDefault="00092724" w:rsidP="00EE1FA9">
      <w:pPr>
        <w:pStyle w:val="Odstavecseseznamem"/>
        <w:numPr>
          <w:ilvl w:val="0"/>
          <w:numId w:val="3"/>
        </w:numPr>
        <w:spacing w:after="0" w:line="240" w:lineRule="auto"/>
        <w:rPr>
          <w:rFonts w:ascii="Comenia Serif" w:hAnsi="Comenia Serif"/>
          <w:sz w:val="20"/>
          <w:szCs w:val="20"/>
          <w:lang w:val="en-GB"/>
        </w:rPr>
      </w:pPr>
      <w:r w:rsidRPr="00082695">
        <w:rPr>
          <w:rFonts w:ascii="Comenia Serif" w:hAnsi="Comenia Serif"/>
          <w:sz w:val="20"/>
          <w:szCs w:val="20"/>
          <w:lang w:val="en-GB"/>
        </w:rPr>
        <w:t>The p</w:t>
      </w:r>
      <w:r w:rsidR="00A92A88" w:rsidRPr="00913CEF">
        <w:rPr>
          <w:rFonts w:ascii="Comenia Serif" w:hAnsi="Comenia Serif"/>
          <w:sz w:val="20"/>
          <w:szCs w:val="20"/>
          <w:lang w:val="en-GB"/>
        </w:rPr>
        <w:t>roposer and co-proposer(s)</w:t>
      </w:r>
      <w:r w:rsidR="00AB38E2">
        <w:rPr>
          <w:rFonts w:ascii="Comenia Serif" w:hAnsi="Comenia Serif"/>
          <w:sz w:val="20"/>
          <w:szCs w:val="20"/>
          <w:lang w:val="en-GB"/>
        </w:rPr>
        <w:t xml:space="preserve"> </w:t>
      </w:r>
      <w:r w:rsidR="00A92A88" w:rsidRPr="00913CEF">
        <w:rPr>
          <w:rFonts w:ascii="Comenia Serif" w:hAnsi="Comenia Serif"/>
          <w:sz w:val="20"/>
          <w:szCs w:val="20"/>
          <w:lang w:val="en-GB"/>
        </w:rPr>
        <w:t xml:space="preserve">(including the specification of the research team and individual members´ participation in the research) </w:t>
      </w:r>
    </w:p>
    <w:p w14:paraId="5FA2C771" w14:textId="77777777" w:rsidR="00EE1FA9" w:rsidRPr="00913CEF" w:rsidRDefault="00A92A88" w:rsidP="00EE1FA9">
      <w:pPr>
        <w:pStyle w:val="Odstavecseseznamem"/>
        <w:numPr>
          <w:ilvl w:val="0"/>
          <w:numId w:val="3"/>
        </w:numPr>
        <w:spacing w:after="0" w:line="240" w:lineRule="auto"/>
        <w:rPr>
          <w:rFonts w:ascii="Comenia Serif" w:hAnsi="Comenia Serif"/>
          <w:sz w:val="20"/>
          <w:szCs w:val="20"/>
          <w:lang w:val="en-GB"/>
        </w:rPr>
      </w:pPr>
      <w:r w:rsidRPr="00913CEF">
        <w:rPr>
          <w:rFonts w:ascii="Comenia Serif" w:hAnsi="Comenia Serif"/>
          <w:sz w:val="20"/>
          <w:szCs w:val="20"/>
          <w:lang w:val="en-GB"/>
        </w:rPr>
        <w:t xml:space="preserve">Precise specification of the planned outputs/publications by years </w:t>
      </w:r>
    </w:p>
    <w:p w14:paraId="5FA2C772" w14:textId="77777777" w:rsidR="00EE1FA9" w:rsidRPr="00913CEF" w:rsidRDefault="00A92A88" w:rsidP="00EE1FA9">
      <w:pPr>
        <w:pStyle w:val="Odstavecseseznamem"/>
        <w:numPr>
          <w:ilvl w:val="0"/>
          <w:numId w:val="3"/>
        </w:numPr>
        <w:spacing w:after="0" w:line="240" w:lineRule="auto"/>
        <w:rPr>
          <w:rFonts w:ascii="Comenia Serif" w:hAnsi="Comenia Serif"/>
          <w:sz w:val="20"/>
          <w:szCs w:val="20"/>
          <w:lang w:val="en-GB"/>
        </w:rPr>
      </w:pPr>
      <w:r w:rsidRPr="00913CEF">
        <w:rPr>
          <w:rFonts w:ascii="Comenia Serif" w:hAnsi="Comenia Serif"/>
          <w:sz w:val="20"/>
          <w:szCs w:val="20"/>
          <w:lang w:val="en-GB"/>
        </w:rPr>
        <w:t>Detailed CV of the proposer (and co-proposers)</w:t>
      </w:r>
    </w:p>
    <w:p w14:paraId="5FA2C773" w14:textId="77777777" w:rsidR="00AB38E2" w:rsidRDefault="00AB38E2" w:rsidP="00913CEF">
      <w:pPr>
        <w:ind w:left="720"/>
        <w:rPr>
          <w:rFonts w:ascii="Comenia Serif" w:hAnsi="Comenia Serif"/>
          <w:sz w:val="20"/>
          <w:szCs w:val="20"/>
          <w:lang w:val="en-GB"/>
        </w:rPr>
      </w:pPr>
    </w:p>
    <w:p w14:paraId="5FA2C774" w14:textId="77777777" w:rsidR="00C60CC9" w:rsidRPr="00913CEF" w:rsidRDefault="00A92A88" w:rsidP="00913CEF">
      <w:pPr>
        <w:rPr>
          <w:rFonts w:ascii="Comenia Serif" w:hAnsi="Comenia Serif"/>
          <w:sz w:val="20"/>
          <w:szCs w:val="20"/>
          <w:lang w:val="en-GB"/>
        </w:rPr>
      </w:pPr>
      <w:r w:rsidRPr="00913CEF">
        <w:rPr>
          <w:rFonts w:ascii="Comenia Serif" w:hAnsi="Comenia Serif"/>
          <w:sz w:val="20"/>
          <w:szCs w:val="20"/>
          <w:lang w:val="en-GB"/>
        </w:rPr>
        <w:t>Further information about the main proposer:</w:t>
      </w:r>
    </w:p>
    <w:p w14:paraId="5FA2C775" w14:textId="77777777" w:rsidR="00EE1FA9" w:rsidRPr="00913CEF" w:rsidRDefault="00092724" w:rsidP="00EE1FA9">
      <w:pPr>
        <w:pStyle w:val="Odstavecseseznamem"/>
        <w:numPr>
          <w:ilvl w:val="0"/>
          <w:numId w:val="4"/>
        </w:numPr>
        <w:spacing w:after="0" w:line="240" w:lineRule="auto"/>
        <w:rPr>
          <w:rFonts w:ascii="Comenia Serif" w:hAnsi="Comenia Serif"/>
          <w:sz w:val="20"/>
          <w:szCs w:val="20"/>
          <w:lang w:val="en-GB"/>
        </w:rPr>
      </w:pPr>
      <w:r w:rsidRPr="00082695">
        <w:rPr>
          <w:rFonts w:ascii="Comenia Serif" w:hAnsi="Comenia Serif"/>
          <w:sz w:val="20"/>
          <w:szCs w:val="20"/>
          <w:lang w:val="en-GB"/>
        </w:rPr>
        <w:lastRenderedPageBreak/>
        <w:t xml:space="preserve">The </w:t>
      </w:r>
      <w:r w:rsidR="00A92A88" w:rsidRPr="00913CEF">
        <w:rPr>
          <w:rFonts w:ascii="Comenia Serif" w:hAnsi="Comenia Serif"/>
          <w:sz w:val="20"/>
          <w:szCs w:val="20"/>
          <w:lang w:val="en-GB"/>
        </w:rPr>
        <w:t xml:space="preserve">total number of publications in last 5 years (according to the Czech methodology of the research evaluation and appropriately classified - </w:t>
      </w:r>
      <w:proofErr w:type="spellStart"/>
      <w:r w:rsidR="00A92A88" w:rsidRPr="00913CEF">
        <w:rPr>
          <w:rFonts w:ascii="Comenia Serif" w:hAnsi="Comenia Serif"/>
          <w:sz w:val="20"/>
          <w:szCs w:val="20"/>
          <w:lang w:val="en-GB"/>
        </w:rPr>
        <w:t>Jimp</w:t>
      </w:r>
      <w:proofErr w:type="spellEnd"/>
      <w:r w:rsidR="00A92A88" w:rsidRPr="00913CEF">
        <w:rPr>
          <w:rFonts w:ascii="Comenia Serif" w:hAnsi="Comenia Serif"/>
          <w:sz w:val="20"/>
          <w:szCs w:val="20"/>
          <w:lang w:val="en-GB"/>
        </w:rPr>
        <w:t xml:space="preserve">, </w:t>
      </w:r>
      <w:proofErr w:type="spellStart"/>
      <w:r w:rsidR="00A92A88" w:rsidRPr="00913CEF">
        <w:rPr>
          <w:rFonts w:ascii="Comenia Serif" w:hAnsi="Comenia Serif"/>
          <w:sz w:val="20"/>
          <w:szCs w:val="20"/>
          <w:lang w:val="en-GB"/>
        </w:rPr>
        <w:t>Jsc</w:t>
      </w:r>
      <w:proofErr w:type="spellEnd"/>
      <w:r w:rsidR="00A92A88" w:rsidRPr="00913CEF">
        <w:rPr>
          <w:rFonts w:ascii="Comenia Serif" w:hAnsi="Comenia Serif"/>
          <w:sz w:val="20"/>
          <w:szCs w:val="20"/>
          <w:lang w:val="en-GB"/>
        </w:rPr>
        <w:t xml:space="preserve">, </w:t>
      </w:r>
      <w:proofErr w:type="spellStart"/>
      <w:r w:rsidR="00A92A88" w:rsidRPr="00913CEF">
        <w:rPr>
          <w:rFonts w:ascii="Comenia Serif" w:hAnsi="Comenia Serif"/>
          <w:sz w:val="20"/>
          <w:szCs w:val="20"/>
          <w:lang w:val="en-GB"/>
        </w:rPr>
        <w:t>Jneimp</w:t>
      </w:r>
      <w:proofErr w:type="spellEnd"/>
      <w:r w:rsidR="00A92A88" w:rsidRPr="00913CEF">
        <w:rPr>
          <w:rFonts w:ascii="Comenia Serif" w:hAnsi="Comenia Serif"/>
          <w:sz w:val="20"/>
          <w:szCs w:val="20"/>
          <w:lang w:val="en-GB"/>
        </w:rPr>
        <w:t xml:space="preserve">, </w:t>
      </w:r>
      <w:proofErr w:type="spellStart"/>
      <w:r w:rsidR="00A92A88" w:rsidRPr="00913CEF">
        <w:rPr>
          <w:rFonts w:ascii="Comenia Serif" w:hAnsi="Comenia Serif"/>
          <w:sz w:val="20"/>
          <w:szCs w:val="20"/>
          <w:lang w:val="en-GB"/>
        </w:rPr>
        <w:t>Jrec</w:t>
      </w:r>
      <w:proofErr w:type="spellEnd"/>
      <w:r w:rsidR="00A92A88" w:rsidRPr="00913CEF">
        <w:rPr>
          <w:rFonts w:ascii="Comenia Serif" w:hAnsi="Comenia Serif"/>
          <w:sz w:val="20"/>
          <w:szCs w:val="20"/>
          <w:lang w:val="en-GB"/>
        </w:rPr>
        <w:t>, etc.)</w:t>
      </w:r>
    </w:p>
    <w:p w14:paraId="5FA2C776" w14:textId="77777777" w:rsidR="00EE1FA9" w:rsidRPr="00913CEF" w:rsidRDefault="00A92A88" w:rsidP="00EE1FA9">
      <w:pPr>
        <w:pStyle w:val="Odstavecseseznamem"/>
        <w:numPr>
          <w:ilvl w:val="0"/>
          <w:numId w:val="4"/>
        </w:numPr>
        <w:spacing w:after="0" w:line="240" w:lineRule="auto"/>
        <w:rPr>
          <w:rFonts w:ascii="Comenia Serif" w:hAnsi="Comenia Serif"/>
          <w:sz w:val="20"/>
          <w:szCs w:val="20"/>
          <w:lang w:val="en-GB"/>
        </w:rPr>
      </w:pPr>
      <w:r w:rsidRPr="00913CEF">
        <w:rPr>
          <w:rFonts w:ascii="Comenia Serif" w:hAnsi="Comenia Serif"/>
          <w:sz w:val="20"/>
          <w:szCs w:val="20"/>
          <w:lang w:val="en-GB"/>
        </w:rPr>
        <w:t xml:space="preserve">The complete bibliographical data about </w:t>
      </w:r>
      <w:r w:rsidR="00092724" w:rsidRPr="00082695">
        <w:rPr>
          <w:rFonts w:ascii="Comenia Serif" w:hAnsi="Comenia Serif"/>
          <w:sz w:val="20"/>
          <w:szCs w:val="20"/>
          <w:lang w:val="en-GB"/>
        </w:rPr>
        <w:t>t</w:t>
      </w:r>
      <w:r w:rsidRPr="00913CEF">
        <w:rPr>
          <w:rFonts w:ascii="Comenia Serif" w:hAnsi="Comenia Serif"/>
          <w:sz w:val="20"/>
          <w:szCs w:val="20"/>
          <w:lang w:val="en-GB"/>
        </w:rPr>
        <w:t xml:space="preserve">he most important outputs of </w:t>
      </w:r>
      <w:r w:rsidR="00A43CA9" w:rsidRPr="00082695">
        <w:rPr>
          <w:rFonts w:ascii="Comenia Serif" w:hAnsi="Comenia Serif"/>
          <w:sz w:val="20"/>
          <w:szCs w:val="20"/>
          <w:lang w:val="en-GB"/>
        </w:rPr>
        <w:t xml:space="preserve">the proposer´s </w:t>
      </w:r>
      <w:r w:rsidRPr="00913CEF">
        <w:rPr>
          <w:rFonts w:ascii="Comenia Serif" w:hAnsi="Comenia Serif"/>
          <w:sz w:val="20"/>
          <w:szCs w:val="20"/>
          <w:lang w:val="en-GB"/>
        </w:rPr>
        <w:t xml:space="preserve"> research activities in last five years </w:t>
      </w:r>
    </w:p>
    <w:p w14:paraId="5FA2C777" w14:textId="77777777" w:rsidR="00EE1FA9" w:rsidRPr="00913CEF" w:rsidRDefault="00A92A88" w:rsidP="00EE1FA9">
      <w:pPr>
        <w:pStyle w:val="Odstavecseseznamem"/>
        <w:numPr>
          <w:ilvl w:val="0"/>
          <w:numId w:val="4"/>
        </w:numPr>
        <w:spacing w:after="0" w:line="240" w:lineRule="auto"/>
        <w:rPr>
          <w:rFonts w:ascii="Comenia Serif" w:hAnsi="Comenia Serif"/>
          <w:sz w:val="20"/>
          <w:szCs w:val="20"/>
          <w:lang w:val="en-GB"/>
        </w:rPr>
      </w:pPr>
      <w:r w:rsidRPr="00913CEF">
        <w:rPr>
          <w:rFonts w:ascii="Comenia Serif" w:hAnsi="Comenia Serif"/>
          <w:sz w:val="20"/>
          <w:szCs w:val="20"/>
          <w:lang w:val="en-GB"/>
        </w:rPr>
        <w:t xml:space="preserve">The list of projects conducted in last five years </w:t>
      </w:r>
    </w:p>
    <w:p w14:paraId="5FA2C778" w14:textId="77777777" w:rsidR="00EE1FA9" w:rsidRPr="00913CEF" w:rsidRDefault="00A92A88" w:rsidP="00EE1FA9">
      <w:pPr>
        <w:pStyle w:val="Odstavecseseznamem"/>
        <w:numPr>
          <w:ilvl w:val="0"/>
          <w:numId w:val="4"/>
        </w:numPr>
        <w:spacing w:after="0" w:line="240" w:lineRule="auto"/>
        <w:rPr>
          <w:rFonts w:ascii="Comenia Serif" w:hAnsi="Comenia Serif"/>
          <w:sz w:val="20"/>
          <w:szCs w:val="20"/>
          <w:lang w:val="en-GB"/>
        </w:rPr>
      </w:pPr>
      <w:r w:rsidRPr="00913CEF">
        <w:rPr>
          <w:rFonts w:ascii="Comenia Serif" w:hAnsi="Comenia Serif"/>
          <w:sz w:val="20"/>
          <w:szCs w:val="20"/>
          <w:lang w:val="en-GB"/>
        </w:rPr>
        <w:t xml:space="preserve">The total number of citations including self-citations by WOS (alternatively by another methodology)  </w:t>
      </w:r>
    </w:p>
    <w:p w14:paraId="5FA2C779" w14:textId="77777777" w:rsidR="00EE1FA9" w:rsidRPr="00913CEF" w:rsidRDefault="00A92A88" w:rsidP="00EE1FA9">
      <w:pPr>
        <w:pStyle w:val="Odstavecseseznamem"/>
        <w:numPr>
          <w:ilvl w:val="0"/>
          <w:numId w:val="4"/>
        </w:numPr>
        <w:spacing w:after="0" w:line="240" w:lineRule="auto"/>
        <w:rPr>
          <w:rFonts w:ascii="Comenia Serif" w:hAnsi="Comenia Serif"/>
          <w:sz w:val="20"/>
          <w:szCs w:val="20"/>
          <w:lang w:val="en-GB"/>
        </w:rPr>
      </w:pPr>
      <w:r w:rsidRPr="00913CEF">
        <w:rPr>
          <w:rFonts w:ascii="Comenia Serif" w:hAnsi="Comenia Serif"/>
          <w:sz w:val="20"/>
          <w:szCs w:val="20"/>
          <w:lang w:val="en-GB"/>
        </w:rPr>
        <w:t>H-index by Web of Knowledge</w:t>
      </w:r>
    </w:p>
    <w:p w14:paraId="5FA2C77A" w14:textId="77777777" w:rsidR="00EE1FA9" w:rsidRPr="00913CEF" w:rsidRDefault="00EE1FA9" w:rsidP="00EE1FA9">
      <w:pPr>
        <w:pStyle w:val="Odstavecseseznamem"/>
        <w:ind w:hanging="720"/>
        <w:rPr>
          <w:rFonts w:ascii="Comenia Serif" w:hAnsi="Comenia Serif"/>
          <w:sz w:val="20"/>
          <w:szCs w:val="20"/>
          <w:lang w:val="en-GB"/>
        </w:rPr>
      </w:pPr>
    </w:p>
    <w:p w14:paraId="5FA2C77B" w14:textId="77777777" w:rsidR="00EE1FA9" w:rsidRPr="00FE0AE6" w:rsidRDefault="00EE1FA9" w:rsidP="00EE1FA9">
      <w:pPr>
        <w:pStyle w:val="Odstavecseseznamem"/>
        <w:ind w:hanging="720"/>
        <w:rPr>
          <w:rFonts w:ascii="Comenia Serif" w:hAnsi="Comenia Serif"/>
          <w:sz w:val="20"/>
          <w:szCs w:val="20"/>
        </w:rPr>
      </w:pPr>
    </w:p>
    <w:p w14:paraId="5FA2C77C" w14:textId="77777777" w:rsidR="00C60CC9" w:rsidRDefault="00A92A88" w:rsidP="00913CEF">
      <w:pPr>
        <w:pStyle w:val="Odstavecseseznamem"/>
        <w:ind w:left="0"/>
        <w:rPr>
          <w:rFonts w:ascii="Comenia Serif" w:hAnsi="Comenia Serif"/>
          <w:b/>
          <w:sz w:val="20"/>
          <w:szCs w:val="20"/>
          <w:lang w:val="en-GB"/>
        </w:rPr>
      </w:pPr>
      <w:r w:rsidRPr="00913CEF">
        <w:rPr>
          <w:rFonts w:ascii="Comenia Serif" w:hAnsi="Comenia Serif"/>
          <w:b/>
          <w:sz w:val="20"/>
          <w:szCs w:val="20"/>
          <w:lang w:val="en-GB"/>
        </w:rPr>
        <w:t xml:space="preserve">Deadline for submitting of </w:t>
      </w:r>
      <w:r w:rsidR="00AB38E2">
        <w:rPr>
          <w:rFonts w:ascii="Comenia Serif" w:hAnsi="Comenia Serif"/>
          <w:b/>
          <w:sz w:val="20"/>
          <w:szCs w:val="20"/>
          <w:lang w:val="en-GB"/>
        </w:rPr>
        <w:t>P</w:t>
      </w:r>
      <w:r w:rsidRPr="00913CEF">
        <w:rPr>
          <w:rFonts w:ascii="Comenia Serif" w:hAnsi="Comenia Serif"/>
          <w:b/>
          <w:sz w:val="20"/>
          <w:szCs w:val="20"/>
          <w:lang w:val="en-GB"/>
        </w:rPr>
        <w:t>rojects´ proposals:</w:t>
      </w:r>
    </w:p>
    <w:p w14:paraId="5FA2C77D" w14:textId="77777777" w:rsidR="00AB38E2" w:rsidRPr="00913CEF" w:rsidRDefault="00AB38E2" w:rsidP="00913CEF">
      <w:pPr>
        <w:pStyle w:val="Odstavecseseznamem"/>
        <w:ind w:left="0"/>
        <w:rPr>
          <w:rFonts w:ascii="Comenia Serif" w:hAnsi="Comenia Serif"/>
          <w:b/>
          <w:sz w:val="20"/>
          <w:szCs w:val="20"/>
          <w:lang w:val="en-GB"/>
        </w:rPr>
      </w:pPr>
    </w:p>
    <w:p w14:paraId="5FA2C77E" w14:textId="77777777" w:rsidR="00C60CC9" w:rsidRPr="00913CEF" w:rsidRDefault="00A92A88" w:rsidP="00913CEF">
      <w:pPr>
        <w:pStyle w:val="Odstavecseseznamem"/>
        <w:ind w:left="0"/>
        <w:rPr>
          <w:rFonts w:ascii="Comenia Serif" w:hAnsi="Comenia Serif"/>
          <w:sz w:val="20"/>
          <w:szCs w:val="20"/>
          <w:lang w:val="en-GB"/>
        </w:rPr>
      </w:pPr>
      <w:r w:rsidRPr="00913CEF">
        <w:rPr>
          <w:rFonts w:ascii="Comenia Serif" w:hAnsi="Comenia Serif"/>
          <w:sz w:val="20"/>
          <w:szCs w:val="20"/>
          <w:lang w:val="en-GB"/>
        </w:rPr>
        <w:t>Proposals have to be submitted electronically by</w:t>
      </w:r>
      <w:r w:rsidR="00AB38E2">
        <w:rPr>
          <w:rFonts w:ascii="Comenia Serif" w:hAnsi="Comenia Serif"/>
          <w:sz w:val="20"/>
          <w:szCs w:val="20"/>
          <w:lang w:val="en-GB"/>
        </w:rPr>
        <w:t xml:space="preserve"> </w:t>
      </w:r>
      <w:r w:rsidRPr="00913CEF">
        <w:rPr>
          <w:rFonts w:ascii="Comenia Serif" w:hAnsi="Comenia Serif"/>
          <w:b/>
          <w:sz w:val="20"/>
          <w:szCs w:val="20"/>
          <w:lang w:val="en-GB"/>
        </w:rPr>
        <w:t>21. 11. 2016</w:t>
      </w:r>
      <w:r w:rsidR="00811C19">
        <w:rPr>
          <w:rFonts w:ascii="Comenia Serif" w:hAnsi="Comenia Serif"/>
          <w:b/>
          <w:sz w:val="20"/>
          <w:szCs w:val="20"/>
          <w:lang w:val="en-GB"/>
        </w:rPr>
        <w:t xml:space="preserve"> </w:t>
      </w:r>
      <w:r w:rsidRPr="00913CEF">
        <w:rPr>
          <w:rFonts w:ascii="Comenia Serif" w:hAnsi="Comenia Serif"/>
          <w:sz w:val="20"/>
          <w:szCs w:val="20"/>
          <w:lang w:val="en-GB"/>
        </w:rPr>
        <w:t xml:space="preserve">12:00 a. m. to the e-mail address </w:t>
      </w:r>
      <w:hyperlink r:id="rId9" w:history="1">
        <w:r w:rsidRPr="00913CEF">
          <w:rPr>
            <w:rStyle w:val="Hypertextovodkaz"/>
            <w:rFonts w:ascii="Comenia Serif" w:hAnsi="Comenia Serif"/>
            <w:sz w:val="20"/>
            <w:szCs w:val="20"/>
            <w:lang w:val="en-GB"/>
          </w:rPr>
          <w:t>edita.cudova@uhk.cz</w:t>
        </w:r>
      </w:hyperlink>
      <w:r w:rsidR="00A43CA9" w:rsidRPr="00082695">
        <w:rPr>
          <w:rFonts w:ascii="Comenia Serif" w:hAnsi="Comenia Serif"/>
          <w:sz w:val="20"/>
          <w:szCs w:val="20"/>
          <w:lang w:val="en-GB"/>
        </w:rPr>
        <w:t>. P</w:t>
      </w:r>
      <w:r w:rsidRPr="00913CEF">
        <w:rPr>
          <w:rFonts w:ascii="Comenia Serif" w:hAnsi="Comenia Serif"/>
          <w:sz w:val="20"/>
          <w:szCs w:val="20"/>
          <w:lang w:val="en-GB"/>
        </w:rPr>
        <w:t>roposers are fur</w:t>
      </w:r>
      <w:r w:rsidR="00E16325">
        <w:rPr>
          <w:rFonts w:ascii="Comenia Serif" w:hAnsi="Comenia Serif"/>
          <w:sz w:val="20"/>
          <w:szCs w:val="20"/>
          <w:lang w:val="en-GB"/>
        </w:rPr>
        <w:t>t</w:t>
      </w:r>
      <w:r w:rsidR="00E16325" w:rsidRPr="00082695">
        <w:rPr>
          <w:rFonts w:ascii="Comenia Serif" w:hAnsi="Comenia Serif"/>
          <w:sz w:val="20"/>
          <w:szCs w:val="20"/>
          <w:lang w:val="en-GB"/>
        </w:rPr>
        <w:t>he</w:t>
      </w:r>
      <w:r w:rsidRPr="00913CEF">
        <w:rPr>
          <w:rFonts w:ascii="Comenia Serif" w:hAnsi="Comenia Serif"/>
          <w:sz w:val="20"/>
          <w:szCs w:val="20"/>
          <w:lang w:val="en-GB"/>
        </w:rPr>
        <w:t>r requested to send</w:t>
      </w:r>
      <w:r w:rsidR="00811C19">
        <w:rPr>
          <w:rFonts w:ascii="Comenia Serif" w:hAnsi="Comenia Serif"/>
          <w:sz w:val="20"/>
          <w:szCs w:val="20"/>
          <w:lang w:val="en-GB"/>
        </w:rPr>
        <w:t xml:space="preserve"> </w:t>
      </w:r>
      <w:r w:rsidRPr="00913CEF">
        <w:rPr>
          <w:rFonts w:ascii="Comenia Serif" w:hAnsi="Comenia Serif"/>
          <w:sz w:val="20"/>
          <w:szCs w:val="20"/>
          <w:lang w:val="en-GB"/>
        </w:rPr>
        <w:t xml:space="preserve">one printed and signed copy to Ms. Edita </w:t>
      </w:r>
      <w:proofErr w:type="spellStart"/>
      <w:r w:rsidRPr="00913CEF">
        <w:rPr>
          <w:rFonts w:ascii="Comenia Serif" w:hAnsi="Comenia Serif"/>
          <w:sz w:val="20"/>
          <w:szCs w:val="20"/>
          <w:lang w:val="en-GB"/>
        </w:rPr>
        <w:t>Cudova</w:t>
      </w:r>
      <w:proofErr w:type="spellEnd"/>
      <w:r w:rsidRPr="00913CEF">
        <w:rPr>
          <w:rFonts w:ascii="Comenia Serif" w:hAnsi="Comenia Serif"/>
          <w:sz w:val="20"/>
          <w:szCs w:val="20"/>
          <w:lang w:val="en-GB"/>
        </w:rPr>
        <w:t xml:space="preserve"> (Department of Projects and Creative </w:t>
      </w:r>
      <w:r w:rsidR="00E16325" w:rsidRPr="00082695">
        <w:rPr>
          <w:rFonts w:ascii="Comenia Serif" w:hAnsi="Comenia Serif"/>
          <w:sz w:val="20"/>
          <w:szCs w:val="20"/>
          <w:lang w:val="en-GB"/>
        </w:rPr>
        <w:t>A</w:t>
      </w:r>
      <w:r w:rsidRPr="00913CEF">
        <w:rPr>
          <w:rFonts w:ascii="Comenia Serif" w:hAnsi="Comenia Serif"/>
          <w:sz w:val="20"/>
          <w:szCs w:val="20"/>
          <w:lang w:val="en-GB"/>
        </w:rPr>
        <w:t>ctivities</w:t>
      </w:r>
      <w:r w:rsidR="00811C19">
        <w:rPr>
          <w:rFonts w:ascii="Comenia Serif" w:hAnsi="Comenia Serif"/>
          <w:sz w:val="20"/>
          <w:szCs w:val="20"/>
          <w:lang w:val="en-GB"/>
        </w:rPr>
        <w:t xml:space="preserve">, </w:t>
      </w:r>
      <w:proofErr w:type="spellStart"/>
      <w:r w:rsidR="00811C19">
        <w:rPr>
          <w:rFonts w:ascii="Comenia Serif" w:hAnsi="Comenia Serif"/>
          <w:sz w:val="20"/>
          <w:szCs w:val="20"/>
          <w:lang w:val="en-GB"/>
        </w:rPr>
        <w:t>Rokitanské</w:t>
      </w:r>
      <w:r w:rsidRPr="00913CEF">
        <w:rPr>
          <w:rFonts w:ascii="Comenia Serif" w:hAnsi="Comenia Serif"/>
          <w:sz w:val="20"/>
          <w:szCs w:val="20"/>
          <w:lang w:val="en-GB"/>
        </w:rPr>
        <w:t>ho</w:t>
      </w:r>
      <w:proofErr w:type="spellEnd"/>
      <w:r w:rsidRPr="00913CEF">
        <w:rPr>
          <w:rFonts w:ascii="Comenia Serif" w:hAnsi="Comenia Serif"/>
          <w:sz w:val="20"/>
          <w:szCs w:val="20"/>
          <w:lang w:val="en-GB"/>
        </w:rPr>
        <w:t xml:space="preserve"> 62, Hradec Králové)</w:t>
      </w:r>
    </w:p>
    <w:p w14:paraId="5FA2C77F" w14:textId="77777777" w:rsidR="00EE1FA9" w:rsidRPr="00913CEF" w:rsidRDefault="00EE1FA9" w:rsidP="00EE1FA9">
      <w:pPr>
        <w:pStyle w:val="Odstavecseseznamem"/>
        <w:ind w:hanging="720"/>
        <w:rPr>
          <w:rFonts w:ascii="Comenia Serif" w:hAnsi="Comenia Serif"/>
          <w:sz w:val="20"/>
          <w:szCs w:val="20"/>
          <w:lang w:val="en-GB"/>
        </w:rPr>
      </w:pPr>
    </w:p>
    <w:p w14:paraId="5FA2C780" w14:textId="77777777" w:rsidR="00EE1FA9" w:rsidRPr="00913CEF" w:rsidRDefault="00A92A88" w:rsidP="00EE1FA9">
      <w:pPr>
        <w:pStyle w:val="Odstavecseseznamem"/>
        <w:ind w:hanging="720"/>
        <w:rPr>
          <w:rFonts w:ascii="Comenia Serif" w:hAnsi="Comenia Serif"/>
          <w:sz w:val="20"/>
          <w:szCs w:val="20"/>
          <w:lang w:val="en-GB"/>
        </w:rPr>
      </w:pPr>
      <w:r w:rsidRPr="00913CEF">
        <w:rPr>
          <w:rFonts w:ascii="Comenia Serif" w:hAnsi="Comenia Serif"/>
          <w:sz w:val="20"/>
          <w:szCs w:val="20"/>
          <w:lang w:val="en-GB"/>
        </w:rPr>
        <w:t>Proposals can be submitted in Czech or English.</w:t>
      </w:r>
    </w:p>
    <w:p w14:paraId="5FA2C781" w14:textId="77777777" w:rsidR="0031682C" w:rsidRPr="00913CEF" w:rsidRDefault="0031682C" w:rsidP="00EE1FA9">
      <w:pPr>
        <w:pStyle w:val="Odstavecseseznamem"/>
        <w:ind w:hanging="720"/>
        <w:rPr>
          <w:rFonts w:ascii="Comenia Serif" w:hAnsi="Comenia Serif"/>
          <w:b/>
          <w:sz w:val="20"/>
          <w:szCs w:val="20"/>
          <w:lang w:val="en-GB"/>
        </w:rPr>
      </w:pPr>
    </w:p>
    <w:p w14:paraId="5FA2C782" w14:textId="77777777" w:rsidR="0031682C" w:rsidRPr="00FE0AE6" w:rsidRDefault="0031682C" w:rsidP="00EE1FA9">
      <w:pPr>
        <w:pStyle w:val="Odstavecseseznamem"/>
        <w:ind w:hanging="720"/>
        <w:rPr>
          <w:rFonts w:ascii="Comenia Serif" w:hAnsi="Comenia Serif"/>
          <w:b/>
          <w:sz w:val="20"/>
          <w:szCs w:val="20"/>
        </w:rPr>
      </w:pPr>
    </w:p>
    <w:p w14:paraId="5FA2C783" w14:textId="77777777" w:rsidR="003E2BE5" w:rsidRDefault="000025C4" w:rsidP="00EE1FA9">
      <w:pPr>
        <w:pStyle w:val="Odstavecseseznamem"/>
        <w:ind w:left="0"/>
        <w:jc w:val="both"/>
        <w:rPr>
          <w:rFonts w:ascii="Comenia Serif" w:hAnsi="Comenia Serif"/>
          <w:b/>
          <w:sz w:val="20"/>
          <w:szCs w:val="20"/>
          <w:lang w:val="en-GB"/>
        </w:rPr>
      </w:pPr>
      <w:r w:rsidRPr="00082695">
        <w:rPr>
          <w:rFonts w:ascii="Comenia Serif" w:hAnsi="Comenia Serif"/>
          <w:b/>
          <w:sz w:val="20"/>
          <w:szCs w:val="20"/>
          <w:lang w:val="en-GB"/>
        </w:rPr>
        <w:t>Projects</w:t>
      </w:r>
      <w:r>
        <w:rPr>
          <w:rFonts w:ascii="Comenia Serif" w:hAnsi="Comenia Serif"/>
          <w:b/>
          <w:sz w:val="20"/>
          <w:szCs w:val="20"/>
          <w:lang w:val="en-GB"/>
        </w:rPr>
        <w:t xml:space="preserve">´ </w:t>
      </w:r>
      <w:r w:rsidRPr="00082695">
        <w:rPr>
          <w:rFonts w:ascii="Comenia Serif" w:hAnsi="Comenia Serif"/>
          <w:b/>
          <w:sz w:val="20"/>
          <w:szCs w:val="20"/>
          <w:lang w:val="en-GB"/>
        </w:rPr>
        <w:t>evaluation</w:t>
      </w:r>
      <w:r w:rsidR="00A92A88" w:rsidRPr="00913CEF">
        <w:rPr>
          <w:rFonts w:ascii="Comenia Serif" w:hAnsi="Comenia Serif"/>
          <w:b/>
          <w:sz w:val="20"/>
          <w:szCs w:val="20"/>
          <w:lang w:val="en-GB"/>
        </w:rPr>
        <w:t>:</w:t>
      </w:r>
    </w:p>
    <w:p w14:paraId="5FA2C784" w14:textId="77777777" w:rsidR="00AB38E2" w:rsidRPr="00913CEF" w:rsidRDefault="00AB38E2" w:rsidP="00EE1FA9">
      <w:pPr>
        <w:pStyle w:val="Odstavecseseznamem"/>
        <w:ind w:left="0"/>
        <w:jc w:val="both"/>
        <w:rPr>
          <w:rFonts w:ascii="Comenia Serif" w:hAnsi="Comenia Serif"/>
          <w:b/>
          <w:sz w:val="20"/>
          <w:szCs w:val="20"/>
          <w:lang w:val="en-GB"/>
        </w:rPr>
      </w:pPr>
    </w:p>
    <w:p w14:paraId="5FA2C785" w14:textId="77777777" w:rsidR="00EE1FA9" w:rsidRDefault="000025C4" w:rsidP="00EE1FA9">
      <w:pPr>
        <w:pStyle w:val="Odstavecseseznamem"/>
        <w:ind w:left="0"/>
        <w:jc w:val="both"/>
        <w:rPr>
          <w:rFonts w:ascii="Comenia Serif" w:hAnsi="Comenia Serif"/>
          <w:sz w:val="20"/>
          <w:szCs w:val="20"/>
          <w:lang w:val="en-GB"/>
        </w:rPr>
      </w:pPr>
      <w:r w:rsidRPr="00082695">
        <w:rPr>
          <w:rFonts w:ascii="Comenia Serif" w:hAnsi="Comenia Serif"/>
          <w:sz w:val="20"/>
          <w:szCs w:val="20"/>
          <w:lang w:val="en-GB"/>
        </w:rPr>
        <w:t>The submitted p</w:t>
      </w:r>
      <w:r w:rsidR="00A92A88" w:rsidRPr="00913CEF">
        <w:rPr>
          <w:rFonts w:ascii="Comenia Serif" w:hAnsi="Comenia Serif"/>
          <w:sz w:val="20"/>
          <w:szCs w:val="20"/>
          <w:lang w:val="en-GB"/>
        </w:rPr>
        <w:t xml:space="preserve">roposals of </w:t>
      </w:r>
      <w:r w:rsidRPr="00082695">
        <w:rPr>
          <w:rFonts w:ascii="Comenia Serif" w:hAnsi="Comenia Serif"/>
          <w:sz w:val="20"/>
          <w:szCs w:val="20"/>
          <w:lang w:val="en-GB"/>
        </w:rPr>
        <w:t xml:space="preserve">the </w:t>
      </w:r>
      <w:r w:rsidR="00AB38E2">
        <w:rPr>
          <w:rFonts w:ascii="Comenia Serif" w:hAnsi="Comenia Serif"/>
          <w:sz w:val="20"/>
          <w:szCs w:val="20"/>
          <w:lang w:val="en-GB"/>
        </w:rPr>
        <w:t>P</w:t>
      </w:r>
      <w:r w:rsidR="00A92A88" w:rsidRPr="00913CEF">
        <w:rPr>
          <w:rFonts w:ascii="Comenia Serif" w:hAnsi="Comenia Serif"/>
          <w:sz w:val="20"/>
          <w:szCs w:val="20"/>
          <w:lang w:val="en-GB"/>
        </w:rPr>
        <w:t xml:space="preserve">rojects will be assessed by a special </w:t>
      </w:r>
      <w:r w:rsidRPr="00082695">
        <w:rPr>
          <w:rFonts w:ascii="Comenia Serif" w:hAnsi="Comenia Serif"/>
          <w:sz w:val="20"/>
          <w:szCs w:val="20"/>
          <w:lang w:val="en-GB"/>
        </w:rPr>
        <w:t>board</w:t>
      </w:r>
      <w:r w:rsidR="00811C19">
        <w:rPr>
          <w:rFonts w:ascii="Comenia Serif" w:hAnsi="Comenia Serif"/>
          <w:sz w:val="20"/>
          <w:szCs w:val="20"/>
          <w:lang w:val="en-GB"/>
        </w:rPr>
        <w:t xml:space="preserve"> </w:t>
      </w:r>
      <w:r w:rsidR="00A92A88" w:rsidRPr="00913CEF">
        <w:rPr>
          <w:rFonts w:ascii="Comenia Serif" w:hAnsi="Comenia Serif"/>
          <w:sz w:val="20"/>
          <w:szCs w:val="20"/>
          <w:lang w:val="en-GB"/>
        </w:rPr>
        <w:t>composed of members of</w:t>
      </w:r>
      <w:r w:rsidR="00811C19">
        <w:rPr>
          <w:rFonts w:ascii="Comenia Serif" w:hAnsi="Comenia Serif"/>
          <w:sz w:val="20"/>
          <w:szCs w:val="20"/>
          <w:lang w:val="en-GB"/>
        </w:rPr>
        <w:t xml:space="preserve"> </w:t>
      </w:r>
      <w:r w:rsidR="00A92A88" w:rsidRPr="00913CEF">
        <w:rPr>
          <w:rFonts w:ascii="Comenia Serif" w:hAnsi="Comenia Serif"/>
          <w:sz w:val="20"/>
          <w:szCs w:val="20"/>
          <w:lang w:val="en-GB"/>
        </w:rPr>
        <w:t xml:space="preserve">the </w:t>
      </w:r>
      <w:r w:rsidRPr="00082695">
        <w:rPr>
          <w:rFonts w:ascii="Comenia Serif" w:hAnsi="Comenia Serif"/>
          <w:sz w:val="20"/>
          <w:szCs w:val="20"/>
          <w:lang w:val="en-GB"/>
        </w:rPr>
        <w:t>M</w:t>
      </w:r>
      <w:r w:rsidR="00A92A88" w:rsidRPr="00913CEF">
        <w:rPr>
          <w:rFonts w:ascii="Comenia Serif" w:hAnsi="Comenia Serif"/>
          <w:sz w:val="20"/>
          <w:szCs w:val="20"/>
          <w:lang w:val="en-GB"/>
        </w:rPr>
        <w:t>anagement of the University and all the Faculties.</w:t>
      </w:r>
      <w:r w:rsidR="00811C19">
        <w:rPr>
          <w:rFonts w:ascii="Comenia Serif" w:hAnsi="Comenia Serif"/>
          <w:sz w:val="20"/>
          <w:szCs w:val="20"/>
          <w:lang w:val="en-GB"/>
        </w:rPr>
        <w:t xml:space="preserve"> </w:t>
      </w:r>
      <w:r w:rsidR="00A92A88" w:rsidRPr="00913CEF">
        <w:rPr>
          <w:rFonts w:ascii="Comenia Serif" w:hAnsi="Comenia Serif"/>
          <w:sz w:val="20"/>
          <w:szCs w:val="20"/>
          <w:lang w:val="en-GB"/>
        </w:rPr>
        <w:t xml:space="preserve">The main </w:t>
      </w:r>
      <w:r w:rsidRPr="00082695">
        <w:rPr>
          <w:rFonts w:ascii="Comenia Serif" w:hAnsi="Comenia Serif"/>
          <w:sz w:val="20"/>
          <w:szCs w:val="20"/>
          <w:lang w:val="en-GB"/>
        </w:rPr>
        <w:t>evaluating</w:t>
      </w:r>
      <w:r w:rsidR="00811C19">
        <w:rPr>
          <w:rFonts w:ascii="Comenia Serif" w:hAnsi="Comenia Serif"/>
          <w:sz w:val="20"/>
          <w:szCs w:val="20"/>
          <w:lang w:val="en-GB"/>
        </w:rPr>
        <w:t xml:space="preserve"> </w:t>
      </w:r>
      <w:r w:rsidR="00A92A88" w:rsidRPr="00913CEF">
        <w:rPr>
          <w:rFonts w:ascii="Comenia Serif" w:hAnsi="Comenia Serif"/>
          <w:sz w:val="20"/>
          <w:szCs w:val="20"/>
          <w:lang w:val="en-GB"/>
        </w:rPr>
        <w:t>criteria</w:t>
      </w:r>
      <w:r w:rsidR="00811C19">
        <w:rPr>
          <w:rFonts w:ascii="Comenia Serif" w:hAnsi="Comenia Serif"/>
          <w:sz w:val="20"/>
          <w:szCs w:val="20"/>
          <w:lang w:val="en-GB"/>
        </w:rPr>
        <w:t xml:space="preserve"> </w:t>
      </w:r>
      <w:r w:rsidR="00A92A88" w:rsidRPr="00913CEF">
        <w:rPr>
          <w:rFonts w:ascii="Comenia Serif" w:hAnsi="Comenia Serif"/>
          <w:sz w:val="20"/>
          <w:szCs w:val="20"/>
          <w:lang w:val="en-GB"/>
        </w:rPr>
        <w:t>will be: excellence, innovation, originality of topics, planned publication outputs and previous research results of the proposer (</w:t>
      </w:r>
      <w:r w:rsidRPr="00082695">
        <w:rPr>
          <w:rFonts w:ascii="Comenia Serif" w:hAnsi="Comenia Serif"/>
          <w:sz w:val="20"/>
          <w:szCs w:val="20"/>
          <w:lang w:val="en-GB"/>
        </w:rPr>
        <w:t>furthe</w:t>
      </w:r>
      <w:r w:rsidR="00A92A88" w:rsidRPr="00913CEF">
        <w:rPr>
          <w:rFonts w:ascii="Comenia Serif" w:hAnsi="Comenia Serif"/>
          <w:sz w:val="20"/>
          <w:szCs w:val="20"/>
          <w:lang w:val="en-GB"/>
        </w:rPr>
        <w:t xml:space="preserve">r details will be </w:t>
      </w:r>
      <w:r w:rsidRPr="00082695">
        <w:rPr>
          <w:rFonts w:ascii="Comenia Serif" w:hAnsi="Comenia Serif"/>
          <w:sz w:val="20"/>
          <w:szCs w:val="20"/>
          <w:lang w:val="en-GB"/>
        </w:rPr>
        <w:t>specified</w:t>
      </w:r>
      <w:r w:rsidR="00811C19">
        <w:rPr>
          <w:rFonts w:ascii="Comenia Serif" w:hAnsi="Comenia Serif"/>
          <w:sz w:val="20"/>
          <w:szCs w:val="20"/>
          <w:lang w:val="en-GB"/>
        </w:rPr>
        <w:t xml:space="preserve"> </w:t>
      </w:r>
      <w:r w:rsidR="00A92A88" w:rsidRPr="00913CEF">
        <w:rPr>
          <w:rFonts w:ascii="Comenia Serif" w:hAnsi="Comenia Serif"/>
          <w:sz w:val="20"/>
          <w:szCs w:val="20"/>
          <w:lang w:val="en-GB"/>
        </w:rPr>
        <w:t xml:space="preserve">by the </w:t>
      </w:r>
      <w:r w:rsidRPr="00082695">
        <w:rPr>
          <w:rFonts w:ascii="Comenia Serif" w:hAnsi="Comenia Serif"/>
          <w:sz w:val="20"/>
          <w:szCs w:val="20"/>
          <w:lang w:val="en-GB"/>
        </w:rPr>
        <w:t>board</w:t>
      </w:r>
      <w:r w:rsidR="00A92A88" w:rsidRPr="00913CEF">
        <w:rPr>
          <w:rFonts w:ascii="Comenia Serif" w:hAnsi="Comenia Serif"/>
          <w:sz w:val="20"/>
          <w:szCs w:val="20"/>
          <w:lang w:val="en-GB"/>
        </w:rPr>
        <w:t xml:space="preserve">). </w:t>
      </w:r>
      <w:r w:rsidR="00AB74EC" w:rsidRPr="00082695">
        <w:rPr>
          <w:rFonts w:ascii="Comenia Serif" w:hAnsi="Comenia Serif"/>
          <w:sz w:val="20"/>
          <w:szCs w:val="20"/>
          <w:lang w:val="en-GB"/>
        </w:rPr>
        <w:t>The assess</w:t>
      </w:r>
      <w:r w:rsidRPr="00082695">
        <w:rPr>
          <w:rFonts w:ascii="Comenia Serif" w:hAnsi="Comenia Serif"/>
          <w:sz w:val="20"/>
          <w:szCs w:val="20"/>
          <w:lang w:val="en-GB"/>
        </w:rPr>
        <w:t>ment</w:t>
      </w:r>
      <w:r w:rsidR="00AB74EC" w:rsidRPr="00082695">
        <w:rPr>
          <w:rFonts w:ascii="Comenia Serif" w:hAnsi="Comenia Serif"/>
          <w:sz w:val="20"/>
          <w:szCs w:val="20"/>
          <w:lang w:val="en-GB"/>
        </w:rPr>
        <w:t xml:space="preserve"> process </w:t>
      </w:r>
      <w:r w:rsidR="00A92A88" w:rsidRPr="00913CEF">
        <w:rPr>
          <w:rFonts w:ascii="Comenia Serif" w:hAnsi="Comenia Serif"/>
          <w:sz w:val="20"/>
          <w:szCs w:val="20"/>
          <w:lang w:val="en-GB"/>
        </w:rPr>
        <w:t>will have been finished</w:t>
      </w:r>
      <w:r w:rsidR="00452433" w:rsidRPr="00082695">
        <w:rPr>
          <w:rFonts w:ascii="Comenia Serif" w:hAnsi="Comenia Serif"/>
          <w:sz w:val="20"/>
          <w:szCs w:val="20"/>
          <w:lang w:val="en-GB"/>
        </w:rPr>
        <w:t xml:space="preserve">, </w:t>
      </w:r>
      <w:r w:rsidR="00A92A88" w:rsidRPr="00913CEF">
        <w:rPr>
          <w:rFonts w:ascii="Comenia Serif" w:hAnsi="Comenia Serif"/>
          <w:sz w:val="20"/>
          <w:szCs w:val="20"/>
          <w:lang w:val="en-GB"/>
        </w:rPr>
        <w:t>and the results will be announced by December 7th 2016.</w:t>
      </w:r>
    </w:p>
    <w:p w14:paraId="5FA2C786" w14:textId="77777777" w:rsidR="00811C19" w:rsidRPr="00913CEF" w:rsidRDefault="00811C19" w:rsidP="00EE1FA9">
      <w:pPr>
        <w:pStyle w:val="Odstavecseseznamem"/>
        <w:ind w:left="0"/>
        <w:jc w:val="both"/>
        <w:rPr>
          <w:rFonts w:ascii="Comenia Serif" w:hAnsi="Comenia Serif"/>
          <w:sz w:val="20"/>
          <w:szCs w:val="20"/>
          <w:lang w:val="en-GB"/>
        </w:rPr>
      </w:pPr>
    </w:p>
    <w:p w14:paraId="5FA2C787" w14:textId="77777777" w:rsidR="00EE1FA9" w:rsidRPr="00913CEF" w:rsidRDefault="00A92A88" w:rsidP="00EE1FA9">
      <w:pPr>
        <w:pStyle w:val="Odstavecseseznamem"/>
        <w:ind w:hanging="720"/>
        <w:jc w:val="both"/>
        <w:rPr>
          <w:rFonts w:ascii="Comenia Serif" w:hAnsi="Comenia Serif"/>
          <w:sz w:val="20"/>
          <w:szCs w:val="20"/>
          <w:lang w:val="en-GB"/>
        </w:rPr>
      </w:pPr>
      <w:r w:rsidRPr="00913CEF">
        <w:rPr>
          <w:rFonts w:ascii="Comenia Serif" w:hAnsi="Comenia Serif"/>
          <w:sz w:val="20"/>
          <w:szCs w:val="20"/>
          <w:lang w:val="en-GB"/>
        </w:rPr>
        <w:t>The financially supported</w:t>
      </w:r>
      <w:r w:rsidR="00AB38E2">
        <w:rPr>
          <w:rFonts w:ascii="Comenia Serif" w:hAnsi="Comenia Serif"/>
          <w:sz w:val="20"/>
          <w:szCs w:val="20"/>
          <w:lang w:val="en-GB"/>
        </w:rPr>
        <w:t xml:space="preserve"> P</w:t>
      </w:r>
      <w:r w:rsidRPr="00913CEF">
        <w:rPr>
          <w:rFonts w:ascii="Comenia Serif" w:hAnsi="Comenia Serif"/>
          <w:sz w:val="20"/>
          <w:szCs w:val="20"/>
          <w:lang w:val="en-GB"/>
        </w:rPr>
        <w:t xml:space="preserve">rojects and their outputs will be annually evaluated by the board. </w:t>
      </w:r>
    </w:p>
    <w:p w14:paraId="5FA2C788" w14:textId="77777777" w:rsidR="00EE1FA9" w:rsidRPr="00913CEF" w:rsidRDefault="00EE1FA9" w:rsidP="00EE1FA9">
      <w:pPr>
        <w:pStyle w:val="Odstavecseseznamem"/>
        <w:ind w:hanging="720"/>
        <w:rPr>
          <w:rFonts w:ascii="Comenia Serif" w:hAnsi="Comenia Serif"/>
          <w:b/>
          <w:sz w:val="20"/>
          <w:szCs w:val="20"/>
          <w:lang w:val="en-GB"/>
        </w:rPr>
      </w:pPr>
    </w:p>
    <w:p w14:paraId="5FA2C789" w14:textId="77777777" w:rsidR="00AB38E2" w:rsidRDefault="00AB38E2" w:rsidP="00EE1FA9">
      <w:pPr>
        <w:pStyle w:val="Odstavecseseznamem"/>
        <w:ind w:hanging="720"/>
        <w:rPr>
          <w:rFonts w:ascii="Comenia Serif" w:hAnsi="Comenia Serif"/>
          <w:b/>
          <w:sz w:val="20"/>
          <w:szCs w:val="20"/>
          <w:lang w:val="en-GB"/>
        </w:rPr>
      </w:pPr>
    </w:p>
    <w:p w14:paraId="5FA2C78A" w14:textId="77777777" w:rsidR="00EE1FA9" w:rsidRPr="00913CEF" w:rsidRDefault="000025C4" w:rsidP="00EE1FA9">
      <w:pPr>
        <w:pStyle w:val="Odstavecseseznamem"/>
        <w:ind w:hanging="720"/>
        <w:rPr>
          <w:rFonts w:ascii="Comenia Serif" w:hAnsi="Comenia Serif"/>
          <w:b/>
          <w:sz w:val="20"/>
          <w:szCs w:val="20"/>
          <w:lang w:val="en-GB"/>
        </w:rPr>
      </w:pPr>
      <w:r w:rsidRPr="00082695">
        <w:rPr>
          <w:rFonts w:ascii="Comenia Serif" w:hAnsi="Comenia Serif"/>
          <w:b/>
          <w:sz w:val="20"/>
          <w:szCs w:val="20"/>
          <w:lang w:val="en-GB"/>
        </w:rPr>
        <w:t xml:space="preserve">The </w:t>
      </w:r>
      <w:proofErr w:type="spellStart"/>
      <w:r w:rsidR="00A92A88" w:rsidRPr="00913CEF">
        <w:rPr>
          <w:rFonts w:ascii="Comenia Serif" w:hAnsi="Comenia Serif"/>
          <w:b/>
          <w:sz w:val="20"/>
          <w:szCs w:val="20"/>
          <w:lang w:val="en-GB"/>
        </w:rPr>
        <w:t>Projects</w:t>
      </w:r>
      <w:r w:rsidR="00E16325">
        <w:rPr>
          <w:rFonts w:ascii="Comenia Serif" w:hAnsi="Comenia Serif"/>
          <w:b/>
          <w:sz w:val="20"/>
          <w:szCs w:val="20"/>
          <w:lang w:val="en-GB"/>
        </w:rPr>
        <w:t>´period</w:t>
      </w:r>
      <w:proofErr w:type="spellEnd"/>
      <w:r w:rsidR="00E16325">
        <w:rPr>
          <w:rFonts w:ascii="Comenia Serif" w:hAnsi="Comenia Serif"/>
          <w:b/>
          <w:sz w:val="20"/>
          <w:szCs w:val="20"/>
          <w:lang w:val="en-GB"/>
        </w:rPr>
        <w:t xml:space="preserve"> </w:t>
      </w:r>
      <w:r w:rsidR="00A92A88" w:rsidRPr="00913CEF">
        <w:rPr>
          <w:rFonts w:ascii="Comenia Serif" w:hAnsi="Comenia Serif"/>
          <w:b/>
          <w:sz w:val="20"/>
          <w:szCs w:val="20"/>
          <w:lang w:val="en-GB"/>
        </w:rPr>
        <w:t xml:space="preserve">will start on 01. 01. 2017 </w:t>
      </w:r>
      <w:r w:rsidR="00A92A88" w:rsidRPr="00913CEF">
        <w:rPr>
          <w:rFonts w:ascii="Comenia Serif" w:hAnsi="Comenia Serif"/>
          <w:sz w:val="20"/>
          <w:szCs w:val="20"/>
          <w:lang w:val="en-GB"/>
        </w:rPr>
        <w:t>(or later under special circumstances)</w:t>
      </w:r>
      <w:r w:rsidR="00E16325">
        <w:rPr>
          <w:rFonts w:ascii="Comenia Serif" w:hAnsi="Comenia Serif"/>
          <w:sz w:val="20"/>
          <w:szCs w:val="20"/>
          <w:lang w:val="en-GB"/>
        </w:rPr>
        <w:t>.</w:t>
      </w:r>
    </w:p>
    <w:p w14:paraId="5FA2C78B" w14:textId="77777777" w:rsidR="00642C20" w:rsidRPr="00913CEF" w:rsidRDefault="00642C20" w:rsidP="008E1756">
      <w:pPr>
        <w:outlineLvl w:val="0"/>
        <w:rPr>
          <w:rFonts w:ascii="Comenia Serif" w:hAnsi="Comenia Serif"/>
          <w:sz w:val="20"/>
          <w:szCs w:val="20"/>
          <w:lang w:val="en-GB"/>
        </w:rPr>
      </w:pPr>
    </w:p>
    <w:p w14:paraId="5FA2C78C" w14:textId="77777777" w:rsidR="00AB38E2" w:rsidRDefault="00AB38E2" w:rsidP="008E1756">
      <w:pPr>
        <w:outlineLvl w:val="0"/>
        <w:rPr>
          <w:rFonts w:ascii="Comenia Serif" w:eastAsiaTheme="minorHAnsi" w:hAnsi="Comenia Serif" w:cstheme="minorBidi"/>
          <w:sz w:val="20"/>
          <w:szCs w:val="20"/>
          <w:lang w:val="en-GB" w:eastAsia="en-US"/>
        </w:rPr>
      </w:pPr>
    </w:p>
    <w:p w14:paraId="5FA2C78D" w14:textId="77777777" w:rsidR="00FE0AE6" w:rsidRPr="00913CEF" w:rsidRDefault="00A92A88" w:rsidP="008E1756">
      <w:pPr>
        <w:outlineLvl w:val="0"/>
        <w:rPr>
          <w:rFonts w:ascii="Comenia Serif" w:hAnsi="Comenia Serif"/>
          <w:b/>
          <w:sz w:val="20"/>
          <w:szCs w:val="20"/>
          <w:lang w:val="en-GB"/>
        </w:rPr>
      </w:pPr>
      <w:r w:rsidRPr="00913CEF">
        <w:rPr>
          <w:rFonts w:ascii="Comenia Serif" w:hAnsi="Comenia Serif"/>
          <w:b/>
          <w:sz w:val="20"/>
          <w:szCs w:val="20"/>
          <w:lang w:val="en-GB"/>
        </w:rPr>
        <w:t>Additional information:</w:t>
      </w:r>
    </w:p>
    <w:p w14:paraId="5FA2C78E" w14:textId="77777777" w:rsidR="00EE1FA9" w:rsidRPr="00913CEF" w:rsidRDefault="00A92A88" w:rsidP="008E1756">
      <w:pPr>
        <w:outlineLvl w:val="0"/>
        <w:rPr>
          <w:rFonts w:ascii="Comenia Serif" w:hAnsi="Comenia Serif"/>
          <w:sz w:val="20"/>
          <w:szCs w:val="20"/>
          <w:lang w:val="en-GB"/>
        </w:rPr>
      </w:pPr>
      <w:r w:rsidRPr="00913CEF">
        <w:rPr>
          <w:rFonts w:ascii="Comenia Serif" w:hAnsi="Comenia Serif"/>
          <w:sz w:val="20"/>
          <w:szCs w:val="20"/>
          <w:lang w:val="en-GB"/>
        </w:rPr>
        <w:t>Mgr. Leona Stašová, Ph. D. (</w:t>
      </w:r>
      <w:hyperlink r:id="rId10" w:history="1">
        <w:r w:rsidR="00AB38E2" w:rsidRPr="00913CEF">
          <w:rPr>
            <w:rStyle w:val="Hypertextovodkaz"/>
            <w:lang w:val="en-GB"/>
          </w:rPr>
          <w:t>leona.stasova@uhk.cz</w:t>
        </w:r>
      </w:hyperlink>
      <w:r w:rsidRPr="00913CEF">
        <w:rPr>
          <w:rFonts w:ascii="Comenia Serif" w:hAnsi="Comenia Serif"/>
          <w:sz w:val="20"/>
          <w:szCs w:val="20"/>
          <w:lang w:val="en-GB"/>
        </w:rPr>
        <w:t>)</w:t>
      </w:r>
      <w:r w:rsidR="00AB38E2">
        <w:rPr>
          <w:rFonts w:ascii="Comenia Serif" w:hAnsi="Comenia Serif"/>
          <w:sz w:val="20"/>
          <w:szCs w:val="20"/>
          <w:lang w:val="en-GB"/>
        </w:rPr>
        <w:t>, tel.: +420 493</w:t>
      </w:r>
      <w:r w:rsidR="00913CEF">
        <w:rPr>
          <w:rFonts w:ascii="Comenia Serif" w:hAnsi="Comenia Serif"/>
          <w:sz w:val="20"/>
          <w:szCs w:val="20"/>
          <w:lang w:val="en-GB"/>
        </w:rPr>
        <w:t xml:space="preserve"> </w:t>
      </w:r>
      <w:r w:rsidR="00AB38E2">
        <w:rPr>
          <w:rFonts w:ascii="Comenia Serif" w:hAnsi="Comenia Serif"/>
          <w:sz w:val="20"/>
          <w:szCs w:val="20"/>
          <w:lang w:val="en-GB"/>
        </w:rPr>
        <w:t>332</w:t>
      </w:r>
      <w:r w:rsidR="00913CEF">
        <w:rPr>
          <w:rFonts w:ascii="Comenia Serif" w:hAnsi="Comenia Serif"/>
          <w:sz w:val="20"/>
          <w:szCs w:val="20"/>
          <w:lang w:val="en-GB"/>
        </w:rPr>
        <w:t xml:space="preserve"> </w:t>
      </w:r>
      <w:r w:rsidR="00AB38E2">
        <w:rPr>
          <w:rFonts w:ascii="Comenia Serif" w:hAnsi="Comenia Serif"/>
          <w:sz w:val="20"/>
          <w:szCs w:val="20"/>
          <w:lang w:val="en-GB"/>
        </w:rPr>
        <w:t>512</w:t>
      </w:r>
    </w:p>
    <w:p w14:paraId="5FA2C78F" w14:textId="77777777" w:rsidR="00FE0AE6" w:rsidRPr="00913CEF" w:rsidRDefault="00FE0AE6" w:rsidP="008E1756">
      <w:pPr>
        <w:outlineLvl w:val="0"/>
        <w:rPr>
          <w:rFonts w:ascii="Comenia Serif" w:hAnsi="Comenia Serif"/>
          <w:b/>
          <w:sz w:val="20"/>
          <w:szCs w:val="20"/>
          <w:u w:val="single"/>
          <w:lang w:val="en-GB"/>
        </w:rPr>
      </w:pPr>
    </w:p>
    <w:sectPr w:rsidR="00FE0AE6" w:rsidRPr="00913CEF" w:rsidSect="007C5C23">
      <w:headerReference w:type="default" r:id="rId11"/>
      <w:pgSz w:w="11906" w:h="16838"/>
      <w:pgMar w:top="1304" w:right="1418" w:bottom="1304" w:left="1418" w:header="34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C8224" w14:textId="77777777" w:rsidR="00640F5F" w:rsidRDefault="00640F5F" w:rsidP="00C747B4">
      <w:r>
        <w:separator/>
      </w:r>
    </w:p>
  </w:endnote>
  <w:endnote w:type="continuationSeparator" w:id="0">
    <w:p w14:paraId="7C854D11" w14:textId="77777777" w:rsidR="00640F5F" w:rsidRDefault="00640F5F" w:rsidP="00C7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omenia Serif">
    <w:panose1 w:val="02000503000000020004"/>
    <w:charset w:val="00"/>
    <w:family w:val="modern"/>
    <w:notTrueType/>
    <w:pitch w:val="variable"/>
    <w:sig w:usb0="A00000AF" w:usb1="5000207B" w:usb2="00000004" w:usb3="00000000" w:csb0="0000009B" w:csb1="00000000"/>
  </w:font>
  <w:font w:name="Comenia Sans">
    <w:altName w:val="Times New Roman"/>
    <w:panose1 w:val="02000503080000020004"/>
    <w:charset w:val="00"/>
    <w:family w:val="modern"/>
    <w:notTrueType/>
    <w:pitch w:val="variable"/>
    <w:sig w:usb0="A00000AF" w:usb1="5000207A" w:usb2="00000000" w:usb3="00000000" w:csb0="0000019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EDF073" w14:textId="77777777" w:rsidR="00640F5F" w:rsidRDefault="00640F5F" w:rsidP="00C747B4">
      <w:r>
        <w:separator/>
      </w:r>
    </w:p>
  </w:footnote>
  <w:footnote w:type="continuationSeparator" w:id="0">
    <w:p w14:paraId="78FDFDE8" w14:textId="77777777" w:rsidR="00640F5F" w:rsidRDefault="00640F5F" w:rsidP="00C74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97BD13" w14:textId="1D94DEE6" w:rsidR="00AC08B6" w:rsidRDefault="00AC08B6">
    <w:pPr>
      <w:pStyle w:val="Zhlav"/>
    </w:pPr>
    <w:r w:rsidRPr="00C747B4">
      <w:rPr>
        <w:rFonts w:ascii="Comenia Serif" w:hAnsi="Comenia Serif"/>
        <w:b/>
        <w:noProof/>
        <w:sz w:val="20"/>
        <w:szCs w:val="20"/>
      </w:rPr>
      <w:drawing>
        <wp:inline distT="0" distB="0" distL="0" distR="0" wp14:anchorId="1449088C" wp14:editId="50D98C5E">
          <wp:extent cx="2341245" cy="611505"/>
          <wp:effectExtent l="19050" t="0" r="1905" b="0"/>
          <wp:docPr id="1" name="obrázek 4" descr="C:\Users\spaloev1\Desktop\UHK_logo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paloev1\Desktop\UHK_logo_100.jpg"/>
                  <pic:cNvPicPr>
                    <a:picLocks noChangeAspect="1" noChangeArrowheads="1"/>
                  </pic:cNvPicPr>
                </pic:nvPicPr>
                <pic:blipFill>
                  <a:blip r:embed="rId1" cstate="print"/>
                  <a:srcRect/>
                  <a:stretch>
                    <a:fillRect/>
                  </a:stretch>
                </pic:blipFill>
                <pic:spPr bwMode="auto">
                  <a:xfrm>
                    <a:off x="0" y="0"/>
                    <a:ext cx="2341245" cy="611505"/>
                  </a:xfrm>
                  <a:prstGeom prst="rect">
                    <a:avLst/>
                  </a:prstGeom>
                  <a:noFill/>
                  <a:ln w="9525">
                    <a:noFill/>
                    <a:miter lim="800000"/>
                    <a:headEnd/>
                    <a:tailEnd/>
                  </a:ln>
                </pic:spPr>
              </pic:pic>
            </a:graphicData>
          </a:graphic>
        </wp:inline>
      </w:drawing>
    </w:r>
  </w:p>
  <w:p w14:paraId="7337DBAB" w14:textId="7C37751A" w:rsidR="00AC08B6" w:rsidRPr="00AC08B6" w:rsidRDefault="00DF72B1" w:rsidP="00DF72B1">
    <w:pPr>
      <w:pStyle w:val="Zhlav"/>
      <w:jc w:val="right"/>
      <w:rPr>
        <w:rFonts w:ascii="Comenia Sans" w:hAnsi="Comenia Sans"/>
        <w:sz w:val="20"/>
        <w:szCs w:val="20"/>
      </w:rPr>
    </w:pPr>
    <w:proofErr w:type="spellStart"/>
    <w:r w:rsidRPr="00DF72B1">
      <w:rPr>
        <w:rFonts w:ascii="Comenia Sans" w:hAnsi="Comenia Sans"/>
        <w:sz w:val="20"/>
        <w:szCs w:val="20"/>
      </w:rPr>
      <w:t>Annex</w:t>
    </w:r>
    <w:proofErr w:type="spellEnd"/>
    <w:r w:rsidRPr="00DF72B1">
      <w:rPr>
        <w:rFonts w:ascii="Comenia Sans" w:hAnsi="Comenia Sans"/>
        <w:sz w:val="20"/>
        <w:szCs w:val="20"/>
      </w:rPr>
      <w:t xml:space="preserve"> 3, </w:t>
    </w:r>
    <w:proofErr w:type="spellStart"/>
    <w:r w:rsidRPr="00DF72B1">
      <w:rPr>
        <w:rFonts w:ascii="Comenia Sans" w:hAnsi="Comenia Sans"/>
        <w:sz w:val="20"/>
        <w:szCs w:val="20"/>
      </w:rPr>
      <w:t>Rector´s</w:t>
    </w:r>
    <w:proofErr w:type="spellEnd"/>
    <w:r w:rsidRPr="00DF72B1">
      <w:rPr>
        <w:rFonts w:ascii="Comenia Sans" w:hAnsi="Comenia Sans"/>
        <w:sz w:val="20"/>
        <w:szCs w:val="20"/>
      </w:rPr>
      <w:t xml:space="preserve"> </w:t>
    </w:r>
    <w:proofErr w:type="spellStart"/>
    <w:r w:rsidRPr="00DF72B1">
      <w:rPr>
        <w:rFonts w:ascii="Comenia Sans" w:hAnsi="Comenia Sans"/>
        <w:sz w:val="20"/>
        <w:szCs w:val="20"/>
      </w:rPr>
      <w:t>Notification</w:t>
    </w:r>
    <w:proofErr w:type="spellEnd"/>
    <w:r w:rsidRPr="00DF72B1">
      <w:rPr>
        <w:rFonts w:ascii="Comenia Sans" w:hAnsi="Comenia Sans"/>
        <w:sz w:val="20"/>
        <w:szCs w:val="20"/>
      </w:rPr>
      <w:t xml:space="preserve"> No. 11/2016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5C09"/>
    <w:multiLevelType w:val="hybridMultilevel"/>
    <w:tmpl w:val="DF0C67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8886C55"/>
    <w:multiLevelType w:val="hybridMultilevel"/>
    <w:tmpl w:val="6F1E43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D5A22EE"/>
    <w:multiLevelType w:val="hybridMultilevel"/>
    <w:tmpl w:val="8AE616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6581260"/>
    <w:multiLevelType w:val="hybridMultilevel"/>
    <w:tmpl w:val="1FF8B3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08DA"/>
    <w:rsid w:val="000025C4"/>
    <w:rsid w:val="00012DB6"/>
    <w:rsid w:val="000223F9"/>
    <w:rsid w:val="000324A7"/>
    <w:rsid w:val="00032B92"/>
    <w:rsid w:val="00057796"/>
    <w:rsid w:val="00061A08"/>
    <w:rsid w:val="0007299D"/>
    <w:rsid w:val="00082695"/>
    <w:rsid w:val="00092724"/>
    <w:rsid w:val="000C40A4"/>
    <w:rsid w:val="000D48D4"/>
    <w:rsid w:val="001348EE"/>
    <w:rsid w:val="001730FD"/>
    <w:rsid w:val="00173182"/>
    <w:rsid w:val="00186105"/>
    <w:rsid w:val="00191298"/>
    <w:rsid w:val="001974B5"/>
    <w:rsid w:val="001E7682"/>
    <w:rsid w:val="001F138B"/>
    <w:rsid w:val="00230F48"/>
    <w:rsid w:val="0029056D"/>
    <w:rsid w:val="0031682C"/>
    <w:rsid w:val="00326F18"/>
    <w:rsid w:val="0036522B"/>
    <w:rsid w:val="00373218"/>
    <w:rsid w:val="003B44F9"/>
    <w:rsid w:val="003D7437"/>
    <w:rsid w:val="003E2BE5"/>
    <w:rsid w:val="0041195F"/>
    <w:rsid w:val="004417EE"/>
    <w:rsid w:val="00452433"/>
    <w:rsid w:val="00464E81"/>
    <w:rsid w:val="004811EB"/>
    <w:rsid w:val="00486B9F"/>
    <w:rsid w:val="004B3784"/>
    <w:rsid w:val="004B3E5B"/>
    <w:rsid w:val="004D4B80"/>
    <w:rsid w:val="004F181D"/>
    <w:rsid w:val="004F286F"/>
    <w:rsid w:val="00503A55"/>
    <w:rsid w:val="00527600"/>
    <w:rsid w:val="0054160D"/>
    <w:rsid w:val="0055532A"/>
    <w:rsid w:val="0056178F"/>
    <w:rsid w:val="005A0DB0"/>
    <w:rsid w:val="005C2F0B"/>
    <w:rsid w:val="005F08DA"/>
    <w:rsid w:val="005F60D0"/>
    <w:rsid w:val="005F6A82"/>
    <w:rsid w:val="00640F5F"/>
    <w:rsid w:val="00642C20"/>
    <w:rsid w:val="006432F0"/>
    <w:rsid w:val="006662AC"/>
    <w:rsid w:val="006B722C"/>
    <w:rsid w:val="006C4AA5"/>
    <w:rsid w:val="006C7FE2"/>
    <w:rsid w:val="00702831"/>
    <w:rsid w:val="00713BC6"/>
    <w:rsid w:val="00741857"/>
    <w:rsid w:val="00753555"/>
    <w:rsid w:val="0079429C"/>
    <w:rsid w:val="007A4A7D"/>
    <w:rsid w:val="007C5C23"/>
    <w:rsid w:val="007C7F92"/>
    <w:rsid w:val="007F2A5C"/>
    <w:rsid w:val="00811C19"/>
    <w:rsid w:val="00822877"/>
    <w:rsid w:val="00833CE6"/>
    <w:rsid w:val="00851361"/>
    <w:rsid w:val="00863D3A"/>
    <w:rsid w:val="008B46B9"/>
    <w:rsid w:val="008D2512"/>
    <w:rsid w:val="008E1756"/>
    <w:rsid w:val="00900A40"/>
    <w:rsid w:val="00913CEF"/>
    <w:rsid w:val="00931A8E"/>
    <w:rsid w:val="00952C8C"/>
    <w:rsid w:val="009D74DE"/>
    <w:rsid w:val="00A03C1D"/>
    <w:rsid w:val="00A10116"/>
    <w:rsid w:val="00A43CA9"/>
    <w:rsid w:val="00A62BF6"/>
    <w:rsid w:val="00A92A88"/>
    <w:rsid w:val="00A9637B"/>
    <w:rsid w:val="00AB38E2"/>
    <w:rsid w:val="00AB5257"/>
    <w:rsid w:val="00AB74EC"/>
    <w:rsid w:val="00AC03A7"/>
    <w:rsid w:val="00AC08B6"/>
    <w:rsid w:val="00AF66BE"/>
    <w:rsid w:val="00B074CC"/>
    <w:rsid w:val="00B31A4E"/>
    <w:rsid w:val="00B45243"/>
    <w:rsid w:val="00B47CB1"/>
    <w:rsid w:val="00B56335"/>
    <w:rsid w:val="00B75585"/>
    <w:rsid w:val="00B95695"/>
    <w:rsid w:val="00BC0760"/>
    <w:rsid w:val="00BC6441"/>
    <w:rsid w:val="00BE681C"/>
    <w:rsid w:val="00C01CFB"/>
    <w:rsid w:val="00C1541A"/>
    <w:rsid w:val="00C43026"/>
    <w:rsid w:val="00C60CC9"/>
    <w:rsid w:val="00C747B4"/>
    <w:rsid w:val="00CD781E"/>
    <w:rsid w:val="00CD785E"/>
    <w:rsid w:val="00D42FBA"/>
    <w:rsid w:val="00D91D4E"/>
    <w:rsid w:val="00DB60B7"/>
    <w:rsid w:val="00DD3478"/>
    <w:rsid w:val="00DF72B1"/>
    <w:rsid w:val="00E16325"/>
    <w:rsid w:val="00E77042"/>
    <w:rsid w:val="00E82AF6"/>
    <w:rsid w:val="00E84A68"/>
    <w:rsid w:val="00E9021F"/>
    <w:rsid w:val="00EA7153"/>
    <w:rsid w:val="00EE1FA9"/>
    <w:rsid w:val="00EF0018"/>
    <w:rsid w:val="00F07139"/>
    <w:rsid w:val="00F204ED"/>
    <w:rsid w:val="00F55097"/>
    <w:rsid w:val="00F57C4F"/>
    <w:rsid w:val="00F866EA"/>
    <w:rsid w:val="00F91909"/>
    <w:rsid w:val="00FB1803"/>
    <w:rsid w:val="00FB27CB"/>
    <w:rsid w:val="00FE0AE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A2C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74B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rsid w:val="008E1756"/>
    <w:rPr>
      <w:rFonts w:ascii="Tahoma" w:hAnsi="Tahoma" w:cs="Tahoma"/>
      <w:sz w:val="16"/>
      <w:szCs w:val="16"/>
    </w:rPr>
  </w:style>
  <w:style w:type="character" w:customStyle="1" w:styleId="TextbublinyChar">
    <w:name w:val="Text bubliny Char"/>
    <w:basedOn w:val="Standardnpsmoodstavce"/>
    <w:link w:val="Textbubliny"/>
    <w:rsid w:val="008E1756"/>
    <w:rPr>
      <w:rFonts w:ascii="Tahoma" w:hAnsi="Tahoma" w:cs="Tahoma"/>
      <w:sz w:val="16"/>
      <w:szCs w:val="16"/>
    </w:rPr>
  </w:style>
  <w:style w:type="paragraph" w:styleId="Zhlav">
    <w:name w:val="header"/>
    <w:basedOn w:val="Normln"/>
    <w:link w:val="ZhlavChar"/>
    <w:rsid w:val="00C747B4"/>
    <w:pPr>
      <w:tabs>
        <w:tab w:val="center" w:pos="4536"/>
        <w:tab w:val="right" w:pos="9072"/>
      </w:tabs>
    </w:pPr>
  </w:style>
  <w:style w:type="character" w:customStyle="1" w:styleId="ZhlavChar">
    <w:name w:val="Záhlaví Char"/>
    <w:basedOn w:val="Standardnpsmoodstavce"/>
    <w:link w:val="Zhlav"/>
    <w:rsid w:val="00C747B4"/>
    <w:rPr>
      <w:sz w:val="24"/>
      <w:szCs w:val="24"/>
    </w:rPr>
  </w:style>
  <w:style w:type="paragraph" w:styleId="Zpat">
    <w:name w:val="footer"/>
    <w:basedOn w:val="Normln"/>
    <w:link w:val="ZpatChar"/>
    <w:uiPriority w:val="99"/>
    <w:rsid w:val="00C747B4"/>
    <w:pPr>
      <w:tabs>
        <w:tab w:val="center" w:pos="4536"/>
        <w:tab w:val="right" w:pos="9072"/>
      </w:tabs>
    </w:pPr>
  </w:style>
  <w:style w:type="character" w:customStyle="1" w:styleId="ZpatChar">
    <w:name w:val="Zápatí Char"/>
    <w:basedOn w:val="Standardnpsmoodstavce"/>
    <w:link w:val="Zpat"/>
    <w:uiPriority w:val="99"/>
    <w:rsid w:val="00C747B4"/>
    <w:rPr>
      <w:sz w:val="24"/>
      <w:szCs w:val="24"/>
    </w:rPr>
  </w:style>
  <w:style w:type="paragraph" w:styleId="Odstavecseseznamem">
    <w:name w:val="List Paragraph"/>
    <w:basedOn w:val="Normln"/>
    <w:uiPriority w:val="34"/>
    <w:qFormat/>
    <w:rsid w:val="00EE1FA9"/>
    <w:pPr>
      <w:spacing w:after="160" w:line="259" w:lineRule="auto"/>
      <w:ind w:left="720"/>
      <w:contextualSpacing/>
    </w:pPr>
    <w:rPr>
      <w:rFonts w:asciiTheme="minorHAnsi" w:eastAsiaTheme="minorHAnsi" w:hAnsiTheme="minorHAnsi" w:cstheme="minorBidi"/>
      <w:sz w:val="22"/>
      <w:szCs w:val="22"/>
      <w:lang w:eastAsia="en-US"/>
    </w:rPr>
  </w:style>
  <w:style w:type="character" w:styleId="Hypertextovodkaz">
    <w:name w:val="Hyperlink"/>
    <w:basedOn w:val="Standardnpsmoodstavce"/>
    <w:unhideWhenUsed/>
    <w:rsid w:val="003E2B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94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leona.stasova@uhk.cz" TargetMode="External"/><Relationship Id="rId4" Type="http://schemas.microsoft.com/office/2007/relationships/stylesWithEffects" Target="stylesWithEffects.xml"/><Relationship Id="rId9" Type="http://schemas.openxmlformats.org/officeDocument/2006/relationships/hyperlink" Target="mailto:edita.cudova@uh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A5403-F4F9-43F1-8621-8FDBD6E12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610</Words>
  <Characters>3605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NÁVRH  NA   VYSLÁNÍ</vt:lpstr>
    </vt:vector>
  </TitlesOfParts>
  <Company>PdF UHK</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NA   VYSLÁNÍ</dc:title>
  <dc:creator>MuDr. Tauchman</dc:creator>
  <cp:lastModifiedBy>Došková Soňa</cp:lastModifiedBy>
  <cp:revision>8</cp:revision>
  <cp:lastPrinted>2016-10-19T09:37:00Z</cp:lastPrinted>
  <dcterms:created xsi:type="dcterms:W3CDTF">2016-10-13T13:55:00Z</dcterms:created>
  <dcterms:modified xsi:type="dcterms:W3CDTF">2016-10-20T11:13:00Z</dcterms:modified>
</cp:coreProperties>
</file>