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3" w:rsidRPr="006D0103" w:rsidRDefault="006D0103" w:rsidP="006D0103">
      <w:pPr>
        <w:keepNext/>
        <w:rPr>
          <w:b/>
          <w:i/>
        </w:rPr>
      </w:pPr>
      <w:r w:rsidRPr="006D0103">
        <w:rPr>
          <w:noProof/>
        </w:rPr>
        <w:drawing>
          <wp:inline distT="0" distB="0" distL="0" distR="0" wp14:anchorId="7A496850" wp14:editId="6D33C736">
            <wp:extent cx="2324100" cy="619125"/>
            <wp:effectExtent l="19050" t="0" r="0" b="0"/>
            <wp:docPr id="3" name="obrázek 1" descr="C:\data\disk_d\Logotypy\PP_hl_UHK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disk_d\Logotypy\PP_hl_UHK_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52" t="5368" r="61789" b="82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03">
        <w:rPr>
          <w:b/>
          <w:i/>
        </w:rPr>
        <w:t xml:space="preserve"> </w:t>
      </w:r>
    </w:p>
    <w:p w:rsidR="006D0103" w:rsidRPr="006D0103" w:rsidRDefault="006D0103" w:rsidP="006D0103">
      <w:pPr>
        <w:keepNext/>
        <w:rPr>
          <w:b/>
          <w:i/>
        </w:rPr>
      </w:pPr>
    </w:p>
    <w:p w:rsidR="006D0103" w:rsidRPr="006D0103" w:rsidRDefault="006D0103" w:rsidP="006D0103">
      <w:pPr>
        <w:keepNext/>
      </w:pPr>
      <w:r w:rsidRPr="006D0103">
        <w:rPr>
          <w:b/>
          <w:i/>
        </w:rPr>
        <w:t>Příloha č. 1</w:t>
      </w:r>
      <w:r w:rsidRPr="006D0103">
        <w:rPr>
          <w:sz w:val="20"/>
          <w:szCs w:val="20"/>
        </w:rPr>
        <w:br w:type="textWrapping" w:clear="all"/>
      </w:r>
      <w:r w:rsidRPr="006D0103">
        <w:rPr>
          <w:b/>
          <w:i/>
        </w:rPr>
        <w:t xml:space="preserve"> </w:t>
      </w:r>
      <w:r w:rsidRPr="006D0103">
        <w:rPr>
          <w:sz w:val="20"/>
          <w:szCs w:val="20"/>
        </w:rPr>
        <w:br w:type="textWrapping" w:clear="all"/>
      </w:r>
      <w:r w:rsidRPr="006D0103">
        <w:rPr>
          <w:b/>
          <w:i/>
        </w:rPr>
        <w:t xml:space="preserve"> </w:t>
      </w:r>
    </w:p>
    <w:p w:rsidR="006D0103" w:rsidRPr="006D0103" w:rsidRDefault="006D0103" w:rsidP="006D0103">
      <w:pPr>
        <w:jc w:val="center"/>
        <w:rPr>
          <w:rFonts w:ascii="Comenia Sans" w:hAnsi="Comenia Sans"/>
          <w:b/>
          <w:sz w:val="32"/>
          <w:szCs w:val="32"/>
        </w:rPr>
      </w:pPr>
      <w:r w:rsidRPr="006D0103">
        <w:rPr>
          <w:rFonts w:ascii="Comenia Sans" w:hAnsi="Comenia Sans"/>
          <w:b/>
          <w:sz w:val="32"/>
          <w:szCs w:val="32"/>
        </w:rPr>
        <w:t xml:space="preserve">Žádost o přidělení ISBN nakladatelství </w:t>
      </w:r>
      <w:proofErr w:type="spellStart"/>
      <w:r w:rsidRPr="006D0103">
        <w:rPr>
          <w:rFonts w:ascii="Comenia Sans" w:hAnsi="Comenia Sans"/>
          <w:b/>
          <w:sz w:val="32"/>
          <w:szCs w:val="32"/>
        </w:rPr>
        <w:t>Gaudeamus</w:t>
      </w:r>
      <w:proofErr w:type="spellEnd"/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fakulta, součást UHK: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autor: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název publikace: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pořadí vydání: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počet stran: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náklad: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forma (kniha, CD):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předpokládané datum vydání (měsíc, rok):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prodejná / neprodejná publikace: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jméno žadatele: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kontaktní osoba (mail, telefon):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>
      <w:r w:rsidRPr="006D0103">
        <w:t xml:space="preserve">číslo zakázky, pracoviště a činnosti: </w:t>
      </w:r>
      <w:r w:rsidRPr="006D0103">
        <w:rPr>
          <w:noProof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noProof/>
          <w:shd w:val="clear" w:color="auto" w:fill="BFBFBF"/>
        </w:rPr>
        <w:instrText xml:space="preserve"> FORMTEXT </w:instrText>
      </w:r>
      <w:r w:rsidRPr="006D0103">
        <w:rPr>
          <w:noProof/>
          <w:shd w:val="clear" w:color="auto" w:fill="BFBFBF"/>
        </w:rPr>
      </w:r>
      <w:r w:rsidRPr="006D0103">
        <w:rPr>
          <w:noProof/>
          <w:shd w:val="clear" w:color="auto" w:fill="BFBFBF"/>
        </w:rPr>
        <w:fldChar w:fldCharType="separate"/>
      </w:r>
      <w:r w:rsidRPr="006D0103">
        <w:rPr>
          <w:noProof/>
          <w:shd w:val="clear" w:color="auto" w:fill="BFBFBF"/>
        </w:rPr>
        <w:t> </w:t>
      </w:r>
      <w:r w:rsidRPr="006D0103">
        <w:rPr>
          <w:noProof/>
          <w:shd w:val="clear" w:color="auto" w:fill="BFBFBF"/>
        </w:rPr>
        <w:t> </w:t>
      </w:r>
      <w:r w:rsidRPr="006D0103">
        <w:rPr>
          <w:noProof/>
          <w:shd w:val="clear" w:color="auto" w:fill="BFBFBF"/>
        </w:rPr>
        <w:t> </w:t>
      </w:r>
      <w:r w:rsidRPr="006D0103">
        <w:rPr>
          <w:noProof/>
          <w:shd w:val="clear" w:color="auto" w:fill="BFBFBF"/>
        </w:rPr>
        <w:t> </w:t>
      </w:r>
      <w:r w:rsidRPr="006D0103">
        <w:rPr>
          <w:noProof/>
          <w:shd w:val="clear" w:color="auto" w:fill="BFBFBF"/>
        </w:rPr>
        <w:t> </w:t>
      </w:r>
      <w:r w:rsidRPr="006D0103">
        <w:rPr>
          <w:noProof/>
          <w:shd w:val="clear" w:color="auto" w:fill="BFBFBF"/>
        </w:rPr>
        <w:fldChar w:fldCharType="end"/>
      </w:r>
    </w:p>
    <w:p w:rsidR="006D0103" w:rsidRPr="006D0103" w:rsidRDefault="006D0103" w:rsidP="006D0103"/>
    <w:p w:rsidR="006D0103" w:rsidRPr="006D0103" w:rsidRDefault="006D0103" w:rsidP="006D0103"/>
    <w:p w:rsidR="006D0103" w:rsidRPr="006D0103" w:rsidRDefault="006D0103" w:rsidP="006D0103"/>
    <w:p w:rsidR="006D0103" w:rsidRPr="006D0103" w:rsidRDefault="006D0103" w:rsidP="006D0103">
      <w:pPr>
        <w:ind w:right="-1134"/>
        <w:rPr>
          <w:i/>
          <w:spacing w:val="-8"/>
          <w:sz w:val="26"/>
          <w:szCs w:val="26"/>
        </w:rPr>
      </w:pPr>
      <w:r w:rsidRPr="006D0103">
        <w:rPr>
          <w:i/>
          <w:spacing w:val="-8"/>
          <w:sz w:val="26"/>
          <w:szCs w:val="26"/>
        </w:rPr>
        <w:t xml:space="preserve">Prohlašuji, že jsem se </w:t>
      </w:r>
      <w:proofErr w:type="gramStart"/>
      <w:r w:rsidRPr="006D0103">
        <w:rPr>
          <w:i/>
          <w:spacing w:val="-8"/>
          <w:sz w:val="26"/>
          <w:szCs w:val="26"/>
        </w:rPr>
        <w:t>seznámil(a) se</w:t>
      </w:r>
      <w:proofErr w:type="gramEnd"/>
      <w:r w:rsidRPr="006D0103">
        <w:rPr>
          <w:i/>
          <w:spacing w:val="-8"/>
          <w:sz w:val="26"/>
          <w:szCs w:val="26"/>
        </w:rPr>
        <w:t xml:space="preserve"> všemi pokyny, které se týkají ediční činnosti na UHK.</w:t>
      </w:r>
    </w:p>
    <w:p w:rsidR="006D0103" w:rsidRPr="006D0103" w:rsidRDefault="006D0103" w:rsidP="006D0103">
      <w:pPr>
        <w:ind w:right="-1134"/>
      </w:pPr>
    </w:p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noProof/>
          <w:color w:val="auto"/>
          <w:shd w:val="clear" w:color="auto" w:fill="BFBFBF"/>
        </w:rPr>
      </w:pPr>
      <w:r w:rsidRPr="006D0103">
        <w:rPr>
          <w:rFonts w:ascii="Comenia Serif" w:hAnsi="Comenia Serif" w:cs="Times New Roman"/>
          <w:color w:val="auto"/>
        </w:rPr>
        <w:t xml:space="preserve">datum a podpis: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</w:p>
    <w:p w:rsidR="006D0103" w:rsidRPr="006D0103" w:rsidRDefault="006D0103" w:rsidP="006D0103">
      <w:pPr>
        <w:pStyle w:val="Nadpis2"/>
        <w:keepNext w:val="0"/>
        <w:spacing w:before="0"/>
        <w:rPr>
          <w:rFonts w:ascii="Comenia Serif" w:hAnsi="Comenia Serif" w:cs="Times New Roman"/>
          <w:color w:val="auto"/>
        </w:rPr>
      </w:pPr>
    </w:p>
    <w:p w:rsidR="00241E5C" w:rsidRPr="006D0103" w:rsidRDefault="006D0103" w:rsidP="006D0103">
      <w:pPr>
        <w:pStyle w:val="Nadpis2"/>
        <w:keepNext w:val="0"/>
        <w:spacing w:before="0"/>
        <w:rPr>
          <w:color w:val="auto"/>
        </w:rPr>
      </w:pPr>
      <w:r w:rsidRPr="006D0103">
        <w:rPr>
          <w:rFonts w:ascii="Comenia Serif" w:hAnsi="Comenia Serif" w:cs="Times New Roman"/>
          <w:color w:val="auto"/>
        </w:rPr>
        <w:t xml:space="preserve">podpis garanta za příslušnou fakultu: 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begin">
          <w:ffData>
            <w:name w:val="Text1"/>
            <w:enabled/>
            <w:calcOnExit/>
            <w:entryMacro w:val="AutoExec.Main"/>
            <w:textInput/>
          </w:ffData>
        </w:fldCha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instrText xml:space="preserve"> FORMTEXT </w:instrTex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separate"/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t> </w:t>
      </w:r>
      <w:r w:rsidRPr="006D0103">
        <w:rPr>
          <w:rFonts w:ascii="Comenia Serif" w:hAnsi="Comenia Serif" w:cs="Times New Roman"/>
          <w:noProof/>
          <w:color w:val="auto"/>
          <w:shd w:val="clear" w:color="auto" w:fill="BFBFBF"/>
        </w:rPr>
        <w:fldChar w:fldCharType="end"/>
      </w:r>
      <w:bookmarkStart w:id="0" w:name="_GoBack"/>
      <w:bookmarkEnd w:id="0"/>
    </w:p>
    <w:sectPr w:rsidR="00241E5C" w:rsidRPr="006D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erif">
    <w:altName w:val="Corbel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3"/>
    <w:rsid w:val="00241E5C"/>
    <w:rsid w:val="006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57C92-18F1-40A8-8915-7ADE1BD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103"/>
    <w:pPr>
      <w:spacing w:after="0" w:line="240" w:lineRule="auto"/>
    </w:pPr>
    <w:rPr>
      <w:rFonts w:ascii="Comenia Serif" w:eastAsia="Times New Roman" w:hAnsi="Comenia Serif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0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adpis1"/>
    <w:link w:val="Nadpis2Char"/>
    <w:qFormat/>
    <w:rsid w:val="006D0103"/>
    <w:pPr>
      <w:keepLines w:val="0"/>
      <w:spacing w:after="60"/>
    </w:pPr>
    <w:rPr>
      <w:bCs/>
      <w:kern w:val="32"/>
      <w:sz w:val="24"/>
      <w:szCs w:val="24"/>
    </w:rPr>
  </w:style>
  <w:style w:type="character" w:customStyle="1" w:styleId="Nadpis2Char">
    <w:name w:val="Nadpis2 Char"/>
    <w:basedOn w:val="Nadpis1Char"/>
    <w:link w:val="Nadpis2"/>
    <w:rsid w:val="006D0103"/>
    <w:rPr>
      <w:rFonts w:asciiTheme="majorHAnsi" w:eastAsiaTheme="majorEastAsia" w:hAnsiTheme="majorHAnsi" w:cstheme="majorBidi"/>
      <w:bCs/>
      <w:color w:val="2E74B5" w:themeColor="accent1" w:themeShade="BF"/>
      <w:kern w:val="32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01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Tuček Vojtěch</dc:creator>
  <cp:keywords/>
  <dc:description/>
  <cp:lastModifiedBy>Tuček Vojtěch</cp:lastModifiedBy>
  <cp:revision>1</cp:revision>
  <dcterms:created xsi:type="dcterms:W3CDTF">2017-05-19T10:42:00Z</dcterms:created>
  <dcterms:modified xsi:type="dcterms:W3CDTF">2017-05-19T10:42:00Z</dcterms:modified>
</cp:coreProperties>
</file>