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39B4" w14:textId="77777777" w:rsidR="00891AC0" w:rsidRDefault="003548AD" w:rsidP="009B61D5">
      <w:pPr>
        <w:pStyle w:val="Nadpis1"/>
        <w:jc w:val="center"/>
        <w:rPr>
          <w:rFonts w:ascii="Comenia Serif" w:hAnsi="Comenia Serif"/>
          <w:sz w:val="20"/>
        </w:rPr>
      </w:pPr>
      <w:r>
        <w:rPr>
          <w:rFonts w:ascii="Comenia Serif" w:hAnsi="Comenia Serif"/>
          <w:sz w:val="20"/>
        </w:rPr>
        <w:t>ŽÁDOST o veřejnou zakázku</w:t>
      </w:r>
      <w:r w:rsidR="00434AA6" w:rsidRPr="00C44BB4">
        <w:rPr>
          <w:rFonts w:ascii="Comenia Serif" w:hAnsi="Comenia Serif"/>
          <w:b w:val="0"/>
          <w:sz w:val="20"/>
        </w:rPr>
        <w:t xml:space="preserve"> v</w:t>
      </w:r>
      <w:r w:rsidR="001315B4">
        <w:rPr>
          <w:rFonts w:ascii="Calibri" w:hAnsi="Calibri" w:cs="Calibri"/>
          <w:sz w:val="20"/>
        </w:rPr>
        <w:t> </w:t>
      </w:r>
      <w:r w:rsidR="00434AA6">
        <w:rPr>
          <w:rFonts w:ascii="Comenia Serif" w:hAnsi="Comenia Serif"/>
          <w:sz w:val="20"/>
        </w:rPr>
        <w:t>DNS</w:t>
      </w:r>
      <w:r w:rsidR="00F246A5">
        <w:rPr>
          <w:rFonts w:ascii="Comenia Serif" w:hAnsi="Comenia Serif"/>
          <w:sz w:val="20"/>
        </w:rPr>
        <w:t xml:space="preserve"> </w:t>
      </w:r>
    </w:p>
    <w:p w14:paraId="7B6A944A" w14:textId="77777777" w:rsidR="00575535" w:rsidRPr="00575535" w:rsidRDefault="00575535" w:rsidP="00575535">
      <w:pPr>
        <w:jc w:val="center"/>
        <w:rPr>
          <w:rFonts w:ascii="Comenia Serif" w:hAnsi="Comenia Serif"/>
          <w:iCs/>
          <w:sz w:val="20"/>
          <w:szCs w:val="20"/>
        </w:rPr>
      </w:pPr>
      <w:r w:rsidRPr="00575535">
        <w:rPr>
          <w:rFonts w:ascii="Comenia Serif" w:hAnsi="Comenia Serif"/>
          <w:iCs/>
          <w:sz w:val="20"/>
          <w:szCs w:val="20"/>
        </w:rPr>
        <w:t xml:space="preserve">(DNS jsou určeny pro pořízení </w:t>
      </w:r>
      <w:r w:rsidRPr="002C4D1A">
        <w:rPr>
          <w:rFonts w:ascii="Comenia Serif" w:hAnsi="Comenia Serif"/>
          <w:iCs/>
          <w:sz w:val="20"/>
          <w:szCs w:val="20"/>
          <w:u w:val="single"/>
        </w:rPr>
        <w:t>běžného, obecně dostupného zboží/služeb</w:t>
      </w:r>
      <w:r w:rsidRPr="00575535">
        <w:rPr>
          <w:rFonts w:ascii="Comenia Serif" w:hAnsi="Comenia Serif"/>
          <w:iCs/>
          <w:sz w:val="20"/>
          <w:szCs w:val="20"/>
        </w:rPr>
        <w:t xml:space="preserve"> - § 138 zákona)</w:t>
      </w:r>
    </w:p>
    <w:p w14:paraId="42C7DC49" w14:textId="77777777" w:rsidR="00724F7D" w:rsidRDefault="00724F7D" w:rsidP="00724F7D"/>
    <w:p w14:paraId="085AAAAC" w14:textId="75FF8CCE" w:rsidR="003200DC" w:rsidRDefault="00767ED2" w:rsidP="009B61D5">
      <w:pPr>
        <w:pStyle w:val="Zkladntext"/>
        <w:numPr>
          <w:ilvl w:val="0"/>
          <w:numId w:val="4"/>
        </w:numPr>
        <w:spacing w:after="240"/>
        <w:rPr>
          <w:rFonts w:ascii="Comenia Serif" w:hAnsi="Comenia Serif"/>
          <w:iCs/>
          <w:sz w:val="20"/>
          <w:szCs w:val="20"/>
        </w:rPr>
      </w:pPr>
      <w:r w:rsidRPr="00CF2325">
        <w:rPr>
          <w:rFonts w:ascii="Comenia Serif" w:hAnsi="Comenia Serif"/>
          <w:b/>
          <w:iCs/>
          <w:sz w:val="20"/>
          <w:szCs w:val="20"/>
        </w:rPr>
        <w:t>Označení</w:t>
      </w:r>
      <w:r>
        <w:rPr>
          <w:rFonts w:ascii="Comenia Serif" w:hAnsi="Comenia Serif"/>
          <w:iCs/>
          <w:sz w:val="20"/>
          <w:szCs w:val="20"/>
        </w:rPr>
        <w:t xml:space="preserve"> </w:t>
      </w:r>
      <w:r w:rsidR="000D6715">
        <w:rPr>
          <w:rFonts w:ascii="Comenia Serif" w:hAnsi="Comenia Serif"/>
          <w:iCs/>
          <w:sz w:val="20"/>
          <w:szCs w:val="20"/>
        </w:rPr>
        <w:t>DNS (</w:t>
      </w:r>
      <w:r w:rsidR="000D6715" w:rsidRPr="002C4D1A">
        <w:rPr>
          <w:rFonts w:ascii="Comenia Serif" w:hAnsi="Comenia Serif"/>
          <w:i/>
          <w:iCs/>
          <w:sz w:val="20"/>
          <w:szCs w:val="20"/>
        </w:rPr>
        <w:t>IT</w:t>
      </w:r>
      <w:r w:rsidR="00575535" w:rsidRPr="002C4D1A">
        <w:rPr>
          <w:rFonts w:ascii="Comenia Serif" w:hAnsi="Comenia Serif"/>
          <w:i/>
          <w:iCs/>
          <w:sz w:val="20"/>
          <w:szCs w:val="20"/>
        </w:rPr>
        <w:t>/</w:t>
      </w:r>
      <w:r w:rsidR="000D6715" w:rsidRPr="002C4D1A">
        <w:rPr>
          <w:rFonts w:ascii="Comenia Serif" w:hAnsi="Comenia Serif"/>
          <w:i/>
          <w:iCs/>
          <w:sz w:val="20"/>
          <w:szCs w:val="20"/>
        </w:rPr>
        <w:t xml:space="preserve"> AV</w:t>
      </w:r>
      <w:r w:rsidR="00C44BB4" w:rsidRPr="002C4D1A">
        <w:rPr>
          <w:rFonts w:ascii="Comenia Serif" w:hAnsi="Comenia Serif"/>
          <w:i/>
          <w:iCs/>
          <w:sz w:val="20"/>
          <w:szCs w:val="20"/>
        </w:rPr>
        <w:t>)</w:t>
      </w:r>
      <w:r w:rsidR="00CF2325">
        <w:rPr>
          <w:rFonts w:ascii="Comenia Serif" w:hAnsi="Comenia Serif"/>
          <w:iCs/>
          <w:sz w:val="20"/>
          <w:szCs w:val="20"/>
        </w:rPr>
        <w:t xml:space="preserve"> </w:t>
      </w:r>
      <w:r w:rsidR="00CF2325" w:rsidRPr="00CF2325">
        <w:rPr>
          <w:rFonts w:ascii="Comenia Serif" w:hAnsi="Comenia Serif"/>
          <w:b/>
          <w:iCs/>
          <w:sz w:val="20"/>
          <w:szCs w:val="20"/>
        </w:rPr>
        <w:t>vč. termínu</w:t>
      </w:r>
      <w:r w:rsidR="00CF2325">
        <w:rPr>
          <w:rFonts w:ascii="Comenia Serif" w:hAnsi="Comenia Serif"/>
          <w:iCs/>
          <w:sz w:val="20"/>
          <w:szCs w:val="20"/>
        </w:rPr>
        <w:t xml:space="preserve"> sběru požadavků (dle harmonogramu zakázek v DNS)</w:t>
      </w:r>
      <w:r w:rsidR="003200DC" w:rsidRPr="00D167F7">
        <w:rPr>
          <w:rFonts w:ascii="Comenia Serif" w:hAnsi="Comenia Serif"/>
          <w:iCs/>
          <w:sz w:val="20"/>
          <w:szCs w:val="20"/>
        </w:rPr>
        <w:t>:</w:t>
      </w:r>
    </w:p>
    <w:sdt>
      <w:sdtPr>
        <w:rPr>
          <w:rFonts w:ascii="Comenia Serif" w:hAnsi="Comenia Serif"/>
          <w:iCs/>
          <w:sz w:val="20"/>
          <w:szCs w:val="20"/>
        </w:rPr>
        <w:id w:val="-429132422"/>
        <w:placeholder>
          <w:docPart w:val="DefaultPlaceholder_1082065158"/>
        </w:placeholder>
        <w:showingPlcHdr/>
      </w:sdtPr>
      <w:sdtEndPr/>
      <w:sdtContent>
        <w:p w14:paraId="19524D45" w14:textId="77777777" w:rsidR="003F5F0D" w:rsidRPr="00D167F7" w:rsidRDefault="009D5C1A" w:rsidP="003F5F0D">
          <w:pPr>
            <w:pStyle w:val="Zkladntext"/>
            <w:spacing w:after="240"/>
            <w:ind w:left="720"/>
            <w:rPr>
              <w:rFonts w:ascii="Comenia Serif" w:hAnsi="Comenia Serif"/>
              <w:iCs/>
              <w:sz w:val="20"/>
              <w:szCs w:val="20"/>
            </w:rPr>
          </w:pPr>
          <w:r w:rsidRPr="008F3167">
            <w:rPr>
              <w:rStyle w:val="Zstupntext"/>
              <w:rFonts w:eastAsiaTheme="minorHAnsi"/>
            </w:rPr>
            <w:t>Klikněte sem a zadejte text.</w:t>
          </w:r>
        </w:p>
      </w:sdtContent>
    </w:sdt>
    <w:p w14:paraId="056B202B" w14:textId="77777777" w:rsidR="00CF2325" w:rsidRDefault="00CF2325" w:rsidP="00CF2325">
      <w:pPr>
        <w:pStyle w:val="Zkladntext"/>
        <w:numPr>
          <w:ilvl w:val="0"/>
          <w:numId w:val="4"/>
        </w:numPr>
        <w:spacing w:after="240"/>
        <w:rPr>
          <w:rFonts w:ascii="Comenia Serif" w:hAnsi="Comenia Serif"/>
          <w:iCs/>
          <w:sz w:val="20"/>
          <w:szCs w:val="20"/>
        </w:rPr>
      </w:pPr>
      <w:r w:rsidRPr="00CF2325">
        <w:rPr>
          <w:rFonts w:ascii="Comenia Serif" w:hAnsi="Comenia Serif"/>
          <w:b/>
          <w:iCs/>
          <w:sz w:val="20"/>
          <w:szCs w:val="20"/>
        </w:rPr>
        <w:t>Stručný popis</w:t>
      </w:r>
      <w:r w:rsidRPr="00724F7D">
        <w:rPr>
          <w:rFonts w:ascii="Comenia Serif" w:hAnsi="Comenia Serif"/>
          <w:iCs/>
          <w:sz w:val="20"/>
          <w:szCs w:val="20"/>
        </w:rPr>
        <w:t xml:space="preserve"> požadovaného </w:t>
      </w:r>
      <w:r>
        <w:rPr>
          <w:rFonts w:ascii="Comenia Serif" w:hAnsi="Comenia Serif"/>
          <w:iCs/>
          <w:sz w:val="20"/>
          <w:szCs w:val="20"/>
        </w:rPr>
        <w:t>nákupu</w:t>
      </w:r>
      <w:r w:rsidRPr="00724F7D">
        <w:rPr>
          <w:rFonts w:ascii="Comenia Serif" w:hAnsi="Comenia Serif"/>
          <w:iCs/>
          <w:sz w:val="20"/>
          <w:szCs w:val="20"/>
        </w:rPr>
        <w:t xml:space="preserve"> (</w:t>
      </w:r>
      <w:r>
        <w:rPr>
          <w:rFonts w:ascii="Comenia Serif" w:hAnsi="Comenia Serif"/>
          <w:iCs/>
          <w:sz w:val="20"/>
          <w:szCs w:val="20"/>
        </w:rPr>
        <w:t>za o</w:t>
      </w:r>
      <w:r w:rsidRPr="00724F7D">
        <w:rPr>
          <w:rFonts w:ascii="Comenia Serif" w:hAnsi="Comenia Serif"/>
          <w:iCs/>
          <w:sz w:val="20"/>
          <w:szCs w:val="20"/>
        </w:rPr>
        <w:t xml:space="preserve">becný </w:t>
      </w:r>
      <w:r>
        <w:rPr>
          <w:rFonts w:ascii="Comenia Serif" w:hAnsi="Comenia Serif"/>
          <w:iCs/>
          <w:sz w:val="20"/>
          <w:szCs w:val="20"/>
        </w:rPr>
        <w:t xml:space="preserve">a nediskriminační </w:t>
      </w:r>
      <w:r w:rsidR="0079670A">
        <w:rPr>
          <w:rFonts w:ascii="Comenia Serif" w:hAnsi="Comenia Serif"/>
          <w:iCs/>
          <w:sz w:val="20"/>
          <w:szCs w:val="20"/>
        </w:rPr>
        <w:t xml:space="preserve">popis </w:t>
      </w:r>
      <w:r>
        <w:rPr>
          <w:rFonts w:ascii="Comenia Serif" w:hAnsi="Comenia Serif"/>
          <w:iCs/>
          <w:sz w:val="20"/>
          <w:szCs w:val="20"/>
        </w:rPr>
        <w:t xml:space="preserve">v případě ICT plnění odpovídá </w:t>
      </w:r>
      <w:r w:rsidRPr="00CF2325">
        <w:rPr>
          <w:rFonts w:ascii="Comenia Serif" w:hAnsi="Comenia Serif"/>
          <w:iCs/>
          <w:sz w:val="20"/>
          <w:szCs w:val="20"/>
        </w:rPr>
        <w:t>odborný koordinátor z</w:t>
      </w:r>
      <w:r>
        <w:rPr>
          <w:rFonts w:ascii="Comenia Serif" w:hAnsi="Comenia Serif"/>
          <w:iCs/>
          <w:sz w:val="20"/>
          <w:szCs w:val="20"/>
        </w:rPr>
        <w:t> </w:t>
      </w:r>
      <w:r w:rsidRPr="00CF2325">
        <w:rPr>
          <w:rFonts w:ascii="Comenia Serif" w:hAnsi="Comenia Serif"/>
          <w:iCs/>
          <w:sz w:val="20"/>
          <w:szCs w:val="20"/>
        </w:rPr>
        <w:t>OIT</w:t>
      </w:r>
      <w:r>
        <w:rPr>
          <w:rFonts w:ascii="Comenia Serif" w:hAnsi="Comenia Serif"/>
          <w:iCs/>
          <w:sz w:val="20"/>
          <w:szCs w:val="20"/>
        </w:rPr>
        <w:t>, v ostatních případě žadatel o položku)</w:t>
      </w:r>
      <w:r w:rsidR="00436EF8">
        <w:rPr>
          <w:rFonts w:ascii="Comenia Serif" w:hAnsi="Comenia Serif"/>
          <w:iCs/>
          <w:sz w:val="20"/>
          <w:szCs w:val="20"/>
        </w:rPr>
        <w:t>:</w:t>
      </w:r>
    </w:p>
    <w:sdt>
      <w:sdtPr>
        <w:rPr>
          <w:rFonts w:ascii="Comenia Serif" w:hAnsi="Comenia Serif"/>
          <w:iCs/>
          <w:sz w:val="20"/>
          <w:szCs w:val="20"/>
        </w:rPr>
        <w:id w:val="-834760773"/>
        <w:placeholder>
          <w:docPart w:val="1211E250CCF5455C90E5FF3FAA134AA7"/>
        </w:placeholder>
        <w:showingPlcHdr/>
      </w:sdtPr>
      <w:sdtEndPr/>
      <w:sdtContent>
        <w:p w14:paraId="79BDCBC3" w14:textId="77777777" w:rsidR="00CF2325" w:rsidRPr="00724F7D" w:rsidRDefault="00CF2325" w:rsidP="00CF2325">
          <w:pPr>
            <w:pStyle w:val="Zkladntext"/>
            <w:spacing w:after="240"/>
            <w:ind w:left="720"/>
            <w:rPr>
              <w:rFonts w:ascii="Comenia Serif" w:hAnsi="Comenia Serif"/>
              <w:iCs/>
              <w:sz w:val="20"/>
              <w:szCs w:val="20"/>
            </w:rPr>
          </w:pPr>
          <w:r w:rsidRPr="008F3167">
            <w:rPr>
              <w:rStyle w:val="Zstupntext"/>
              <w:rFonts w:eastAsiaTheme="minorHAnsi"/>
            </w:rPr>
            <w:t>Klikněte sem a zadejte text.</w:t>
          </w:r>
        </w:p>
      </w:sdtContent>
    </w:sdt>
    <w:p w14:paraId="013EF63F" w14:textId="77777777" w:rsidR="003200DC" w:rsidRPr="00D167F7" w:rsidRDefault="00727EB2" w:rsidP="009B61D5">
      <w:pPr>
        <w:pStyle w:val="Zkladntext"/>
        <w:numPr>
          <w:ilvl w:val="0"/>
          <w:numId w:val="4"/>
        </w:numPr>
        <w:spacing w:after="240"/>
        <w:rPr>
          <w:rFonts w:ascii="Comenia Serif" w:hAnsi="Comenia Serif"/>
          <w:iCs/>
          <w:sz w:val="20"/>
          <w:szCs w:val="20"/>
        </w:rPr>
      </w:pPr>
      <w:r w:rsidRPr="00CF2325">
        <w:rPr>
          <w:rFonts w:ascii="Comenia Serif" w:hAnsi="Comenia Serif"/>
          <w:b/>
          <w:iCs/>
          <w:sz w:val="20"/>
          <w:szCs w:val="20"/>
        </w:rPr>
        <w:t>Předpokládaná hodnota</w:t>
      </w:r>
      <w:r w:rsidR="00780E5E">
        <w:rPr>
          <w:rFonts w:ascii="Comenia Serif" w:hAnsi="Comenia Serif"/>
          <w:iCs/>
          <w:sz w:val="20"/>
          <w:szCs w:val="20"/>
        </w:rPr>
        <w:t xml:space="preserve"> </w:t>
      </w:r>
      <w:r w:rsidR="00767ED2">
        <w:rPr>
          <w:rFonts w:ascii="Comenia Serif" w:hAnsi="Comenia Serif"/>
          <w:iCs/>
          <w:sz w:val="20"/>
          <w:szCs w:val="20"/>
        </w:rPr>
        <w:t>požadavk</w:t>
      </w:r>
      <w:r w:rsidR="00CF2325">
        <w:rPr>
          <w:rFonts w:ascii="Comenia Serif" w:hAnsi="Comenia Serif"/>
          <w:iCs/>
          <w:sz w:val="20"/>
          <w:szCs w:val="20"/>
        </w:rPr>
        <w:t>u</w:t>
      </w:r>
      <w:r w:rsidR="00767ED2">
        <w:rPr>
          <w:rFonts w:ascii="Comenia Serif" w:hAnsi="Comenia Serif"/>
          <w:iCs/>
          <w:sz w:val="20"/>
          <w:szCs w:val="20"/>
        </w:rPr>
        <w:t xml:space="preserve"> </w:t>
      </w:r>
      <w:r w:rsidR="00767ED2" w:rsidRPr="00D167F7">
        <w:rPr>
          <w:rFonts w:ascii="Comenia Serif" w:hAnsi="Comenia Serif"/>
          <w:iCs/>
          <w:sz w:val="20"/>
          <w:szCs w:val="20"/>
        </w:rPr>
        <w:t>v Kč</w:t>
      </w:r>
      <w:r w:rsidR="003200DC" w:rsidRPr="0012374B">
        <w:rPr>
          <w:rFonts w:ascii="Comenia Serif" w:hAnsi="Comenia Serif"/>
          <w:b/>
          <w:iCs/>
          <w:sz w:val="20"/>
          <w:szCs w:val="20"/>
        </w:rPr>
        <w:t xml:space="preserve"> bez DPH</w:t>
      </w:r>
      <w:r w:rsidR="003200DC" w:rsidRPr="00D167F7">
        <w:rPr>
          <w:rFonts w:ascii="Comenia Serif" w:hAnsi="Comenia Serif"/>
          <w:iCs/>
          <w:sz w:val="20"/>
          <w:szCs w:val="20"/>
        </w:rPr>
        <w:t>:</w:t>
      </w:r>
    </w:p>
    <w:p w14:paraId="677992D8" w14:textId="77777777" w:rsidR="003200DC" w:rsidRDefault="009200E2" w:rsidP="009B61D5">
      <w:pPr>
        <w:pStyle w:val="Zkladntext"/>
        <w:tabs>
          <w:tab w:val="left" w:pos="2835"/>
          <w:tab w:val="left" w:pos="5670"/>
        </w:tabs>
        <w:spacing w:after="240"/>
        <w:ind w:left="720"/>
        <w:rPr>
          <w:rFonts w:ascii="Comenia Serif" w:hAnsi="Comenia Serif"/>
          <w:iCs/>
          <w:sz w:val="20"/>
          <w:szCs w:val="20"/>
        </w:rPr>
      </w:pPr>
      <w:sdt>
        <w:sdtPr>
          <w:rPr>
            <w:rFonts w:ascii="Comenia Serif" w:hAnsi="Comenia Serif"/>
            <w:iCs/>
            <w:sz w:val="20"/>
            <w:szCs w:val="20"/>
          </w:rPr>
          <w:id w:val="79878980"/>
          <w:placeholder>
            <w:docPart w:val="DefaultPlaceholder_1082065158"/>
          </w:placeholder>
          <w:showingPlcHdr/>
        </w:sdtPr>
        <w:sdtEndPr/>
        <w:sdtContent>
          <w:r w:rsidR="009D5C1A" w:rsidRPr="008F3167">
            <w:rPr>
              <w:rStyle w:val="Zstupntext"/>
              <w:rFonts w:eastAsiaTheme="minorHAnsi"/>
            </w:rPr>
            <w:t>Klikněte sem a zadejte text.</w:t>
          </w:r>
        </w:sdtContent>
      </w:sdt>
      <w:r w:rsidR="0058685F">
        <w:rPr>
          <w:rFonts w:ascii="Comenia Serif" w:hAnsi="Comenia Serif"/>
          <w:iCs/>
          <w:sz w:val="20"/>
          <w:szCs w:val="20"/>
        </w:rPr>
        <w:tab/>
        <w:t xml:space="preserve"> </w:t>
      </w:r>
      <w:r w:rsidR="003548AD">
        <w:rPr>
          <w:rFonts w:ascii="Comenia Serif" w:hAnsi="Comenia Serif"/>
          <w:iC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548AD">
        <w:rPr>
          <w:rFonts w:ascii="Comenia Serif" w:hAnsi="Comenia Serif"/>
          <w:iCs/>
          <w:sz w:val="20"/>
          <w:szCs w:val="20"/>
        </w:rPr>
        <w:instrText xml:space="preserve"> FORMCHECKBOX </w:instrText>
      </w:r>
      <w:r w:rsidR="003548AD">
        <w:rPr>
          <w:rFonts w:ascii="Comenia Serif" w:hAnsi="Comenia Serif"/>
          <w:iCs/>
          <w:sz w:val="20"/>
          <w:szCs w:val="20"/>
        </w:rPr>
      </w:r>
      <w:r w:rsidR="003548AD">
        <w:rPr>
          <w:rFonts w:ascii="Comenia Serif" w:hAnsi="Comenia Serif"/>
          <w:iCs/>
          <w:sz w:val="20"/>
          <w:szCs w:val="20"/>
        </w:rPr>
        <w:fldChar w:fldCharType="separate"/>
      </w:r>
      <w:r w:rsidR="003548AD">
        <w:rPr>
          <w:rFonts w:ascii="Comenia Serif" w:hAnsi="Comenia Serif"/>
          <w:iCs/>
          <w:sz w:val="20"/>
          <w:szCs w:val="20"/>
        </w:rPr>
        <w:fldChar w:fldCharType="end"/>
      </w:r>
      <w:bookmarkEnd w:id="0"/>
      <w:r w:rsidR="004352A2">
        <w:rPr>
          <w:rFonts w:ascii="Comenia Serif" w:hAnsi="Comenia Serif"/>
          <w:iCs/>
          <w:sz w:val="20"/>
          <w:szCs w:val="20"/>
        </w:rPr>
        <w:t xml:space="preserve"> </w:t>
      </w:r>
      <w:r w:rsidR="00727EB2">
        <w:rPr>
          <w:rFonts w:ascii="Comenia Serif" w:hAnsi="Comenia Serif"/>
          <w:iCs/>
          <w:sz w:val="20"/>
          <w:szCs w:val="20"/>
        </w:rPr>
        <w:t xml:space="preserve">Uvedená hodnota je </w:t>
      </w:r>
      <w:r w:rsidR="00727EB2" w:rsidRPr="00727EB2">
        <w:rPr>
          <w:rFonts w:ascii="Comenia Serif" w:hAnsi="Comenia Serif"/>
          <w:b/>
          <w:iCs/>
          <w:sz w:val="20"/>
          <w:szCs w:val="20"/>
        </w:rPr>
        <w:t>MAXIMÁLNÍ</w:t>
      </w:r>
    </w:p>
    <w:p w14:paraId="3E035F02" w14:textId="77777777" w:rsidR="00BB1003" w:rsidRPr="00C44BB4" w:rsidRDefault="00434AA6" w:rsidP="009B61D5">
      <w:pPr>
        <w:pStyle w:val="Zkladntext"/>
        <w:numPr>
          <w:ilvl w:val="0"/>
          <w:numId w:val="4"/>
        </w:numPr>
        <w:spacing w:after="240"/>
        <w:rPr>
          <w:rFonts w:ascii="Comenia Serif" w:hAnsi="Comenia Serif"/>
          <w:iCs/>
          <w:sz w:val="20"/>
          <w:szCs w:val="20"/>
        </w:rPr>
      </w:pPr>
      <w:r w:rsidRPr="00CF2325">
        <w:rPr>
          <w:rFonts w:ascii="Comenia Serif" w:hAnsi="Comenia Serif"/>
          <w:b/>
          <w:iCs/>
          <w:sz w:val="20"/>
          <w:szCs w:val="20"/>
        </w:rPr>
        <w:t>Speciální požadavky</w:t>
      </w:r>
      <w:r w:rsidR="00C44BB4">
        <w:rPr>
          <w:rFonts w:ascii="Comenia Serif" w:hAnsi="Comenia Serif"/>
          <w:iCs/>
          <w:sz w:val="20"/>
          <w:szCs w:val="20"/>
        </w:rPr>
        <w:t xml:space="preserve">, </w:t>
      </w:r>
      <w:r w:rsidR="00C44BB4" w:rsidRPr="00C44BB4">
        <w:rPr>
          <w:rFonts w:ascii="Comenia Serif" w:hAnsi="Comenia Serif"/>
          <w:iCs/>
          <w:sz w:val="20"/>
          <w:szCs w:val="20"/>
        </w:rPr>
        <w:t xml:space="preserve">resp. </w:t>
      </w:r>
      <w:r w:rsidR="00C44BB4">
        <w:rPr>
          <w:rFonts w:ascii="Comenia Serif" w:hAnsi="Comenia Serif"/>
          <w:iCs/>
          <w:sz w:val="20"/>
          <w:szCs w:val="20"/>
        </w:rPr>
        <w:t>j</w:t>
      </w:r>
      <w:r w:rsidR="00C44BB4" w:rsidRPr="00C44BB4">
        <w:rPr>
          <w:rFonts w:ascii="Comenia Serif" w:hAnsi="Comenia Serif"/>
          <w:iCs/>
          <w:sz w:val="20"/>
          <w:szCs w:val="20"/>
        </w:rPr>
        <w:t>iné, než ve smlouvě standardně</w:t>
      </w:r>
      <w:r w:rsidRPr="00C44BB4">
        <w:rPr>
          <w:rFonts w:ascii="Comenia Serif" w:hAnsi="Comenia Serif"/>
          <w:iCs/>
          <w:sz w:val="20"/>
          <w:szCs w:val="20"/>
        </w:rPr>
        <w:t xml:space="preserve">: </w:t>
      </w:r>
      <w:r w:rsidR="0012374B" w:rsidRPr="00C44BB4">
        <w:rPr>
          <w:rFonts w:ascii="Comenia Serif" w:hAnsi="Comenia Serif"/>
          <w:i/>
          <w:iCs/>
          <w:sz w:val="20"/>
          <w:szCs w:val="20"/>
        </w:rPr>
        <w:t xml:space="preserve">např. </w:t>
      </w:r>
      <w:r w:rsidRPr="00C44BB4">
        <w:rPr>
          <w:rFonts w:ascii="Comenia Serif" w:hAnsi="Comenia Serif"/>
          <w:i/>
          <w:iCs/>
          <w:sz w:val="20"/>
          <w:szCs w:val="20"/>
        </w:rPr>
        <w:t>delší než 24měsíční záruční doba, extra r</w:t>
      </w:r>
      <w:r w:rsidR="00780E5E" w:rsidRPr="00C44BB4">
        <w:rPr>
          <w:rFonts w:ascii="Comenia Serif" w:hAnsi="Comenia Serif"/>
          <w:i/>
          <w:iCs/>
          <w:sz w:val="20"/>
          <w:szCs w:val="20"/>
        </w:rPr>
        <w:t xml:space="preserve">ychlé </w:t>
      </w:r>
      <w:r w:rsidR="005A626E">
        <w:rPr>
          <w:rFonts w:ascii="Comenia Serif" w:hAnsi="Comenia Serif"/>
          <w:i/>
          <w:iCs/>
          <w:sz w:val="20"/>
          <w:szCs w:val="20"/>
        </w:rPr>
        <w:t xml:space="preserve">/ delší doba dodání </w:t>
      </w:r>
      <w:r w:rsidR="00780E5E" w:rsidRPr="00C44BB4">
        <w:rPr>
          <w:rFonts w:ascii="Comenia Serif" w:hAnsi="Comenia Serif"/>
          <w:i/>
          <w:iCs/>
          <w:sz w:val="20"/>
          <w:szCs w:val="20"/>
        </w:rPr>
        <w:t xml:space="preserve">plnění po podpisu smlouvy, </w:t>
      </w:r>
      <w:proofErr w:type="spellStart"/>
      <w:r w:rsidR="00780E5E" w:rsidRPr="008B6CB2">
        <w:rPr>
          <w:rFonts w:ascii="Comenia Serif" w:hAnsi="Comenia Serif"/>
          <w:i/>
          <w:iCs/>
          <w:sz w:val="20"/>
          <w:szCs w:val="20"/>
          <w:u w:val="single"/>
        </w:rPr>
        <w:t>spec</w:t>
      </w:r>
      <w:proofErr w:type="spellEnd"/>
      <w:r w:rsidR="00780E5E" w:rsidRPr="008B6CB2">
        <w:rPr>
          <w:rFonts w:ascii="Comenia Serif" w:hAnsi="Comenia Serif"/>
          <w:i/>
          <w:iCs/>
          <w:sz w:val="20"/>
          <w:szCs w:val="20"/>
          <w:u w:val="single"/>
        </w:rPr>
        <w:t>. podmínky poskytovatele dotace</w:t>
      </w:r>
      <w:r w:rsidRPr="00C44BB4">
        <w:rPr>
          <w:rFonts w:ascii="Comenia Serif" w:hAnsi="Comenia Serif"/>
          <w:i/>
          <w:iCs/>
          <w:sz w:val="20"/>
          <w:szCs w:val="20"/>
        </w:rPr>
        <w:t>.</w:t>
      </w:r>
      <w:r w:rsidR="0012374B" w:rsidRPr="00C44BB4">
        <w:rPr>
          <w:rFonts w:ascii="Comenia Serif" w:hAnsi="Comenia Serif"/>
          <w:iCs/>
          <w:sz w:val="20"/>
          <w:szCs w:val="20"/>
        </w:rPr>
        <w:t xml:space="preserve"> </w:t>
      </w:r>
    </w:p>
    <w:sdt>
      <w:sdtPr>
        <w:rPr>
          <w:rFonts w:ascii="Comenia Serif" w:hAnsi="Comenia Serif"/>
          <w:iCs/>
          <w:sz w:val="20"/>
          <w:szCs w:val="20"/>
        </w:rPr>
        <w:id w:val="2035621216"/>
        <w:placeholder>
          <w:docPart w:val="DefaultPlaceholder_1082065158"/>
        </w:placeholder>
        <w:showingPlcHdr/>
      </w:sdtPr>
      <w:sdtEndPr/>
      <w:sdtContent>
        <w:p w14:paraId="22609C4E" w14:textId="77777777" w:rsidR="009D5C1A" w:rsidRDefault="009D5C1A" w:rsidP="009D5C1A">
          <w:pPr>
            <w:pStyle w:val="Zkladntext"/>
            <w:spacing w:after="240"/>
            <w:ind w:left="720"/>
            <w:rPr>
              <w:rFonts w:ascii="Comenia Serif" w:hAnsi="Comenia Serif"/>
              <w:iCs/>
              <w:sz w:val="20"/>
              <w:szCs w:val="20"/>
            </w:rPr>
          </w:pPr>
          <w:r w:rsidRPr="008F3167">
            <w:rPr>
              <w:rStyle w:val="Zstupntext"/>
              <w:rFonts w:eastAsiaTheme="minorHAnsi"/>
            </w:rPr>
            <w:t>Klikněte sem a zadejte text.</w:t>
          </w:r>
        </w:p>
      </w:sdtContent>
    </w:sdt>
    <w:p w14:paraId="6F59283C" w14:textId="77777777" w:rsidR="00BB1003" w:rsidRPr="00D167F7" w:rsidRDefault="00FC6EE6" w:rsidP="009B61D5">
      <w:pPr>
        <w:pStyle w:val="Zkladntext"/>
        <w:numPr>
          <w:ilvl w:val="0"/>
          <w:numId w:val="4"/>
        </w:numPr>
        <w:spacing w:after="240"/>
        <w:rPr>
          <w:rFonts w:ascii="Comenia Serif" w:hAnsi="Comenia Serif"/>
          <w:iCs/>
          <w:sz w:val="20"/>
          <w:szCs w:val="20"/>
        </w:rPr>
      </w:pPr>
      <w:r w:rsidRPr="00264444">
        <w:rPr>
          <w:rFonts w:ascii="Comenia Serif" w:hAnsi="Comenia Serif"/>
          <w:b/>
          <w:iCs/>
          <w:sz w:val="20"/>
          <w:szCs w:val="20"/>
        </w:rPr>
        <w:t>Z</w:t>
      </w:r>
      <w:r w:rsidR="00BB1003" w:rsidRPr="00264444">
        <w:rPr>
          <w:rFonts w:ascii="Comenia Serif" w:hAnsi="Comenia Serif"/>
          <w:b/>
          <w:iCs/>
          <w:sz w:val="20"/>
          <w:szCs w:val="20"/>
        </w:rPr>
        <w:t>droj</w:t>
      </w:r>
      <w:r w:rsidR="00BB1003" w:rsidRPr="00D167F7">
        <w:rPr>
          <w:rFonts w:ascii="Comenia Serif" w:hAnsi="Comenia Serif"/>
          <w:iCs/>
          <w:sz w:val="20"/>
          <w:szCs w:val="20"/>
        </w:rPr>
        <w:t xml:space="preserve"> </w:t>
      </w:r>
      <w:r w:rsidR="00BB1003" w:rsidRPr="00CF2325">
        <w:rPr>
          <w:rFonts w:ascii="Comenia Serif" w:hAnsi="Comenia Serif"/>
          <w:b/>
          <w:iCs/>
          <w:sz w:val="20"/>
          <w:szCs w:val="20"/>
        </w:rPr>
        <w:t>FINANCOVÁNÍ</w:t>
      </w:r>
      <w:r w:rsidR="00264444">
        <w:rPr>
          <w:rFonts w:ascii="Comenia Serif" w:hAnsi="Comenia Serif"/>
          <w:iCs/>
          <w:sz w:val="20"/>
          <w:szCs w:val="20"/>
        </w:rPr>
        <w:t xml:space="preserve"> (</w:t>
      </w:r>
      <w:r w:rsidR="009F5883" w:rsidRPr="00D167F7">
        <w:rPr>
          <w:rFonts w:ascii="Comenia Serif" w:hAnsi="Comenia Serif"/>
          <w:iCs/>
          <w:sz w:val="20"/>
          <w:szCs w:val="20"/>
        </w:rPr>
        <w:t>číslo zakázky</w:t>
      </w:r>
      <w:r w:rsidR="00727EB2">
        <w:rPr>
          <w:rFonts w:ascii="Comenia Serif" w:hAnsi="Comenia Serif"/>
          <w:iCs/>
          <w:sz w:val="20"/>
          <w:szCs w:val="20"/>
        </w:rPr>
        <w:t>, pracoviště</w:t>
      </w:r>
      <w:r w:rsidR="009F5883" w:rsidRPr="00D167F7">
        <w:rPr>
          <w:rFonts w:ascii="Comenia Serif" w:hAnsi="Comenia Serif"/>
          <w:iCs/>
          <w:sz w:val="20"/>
          <w:szCs w:val="20"/>
        </w:rPr>
        <w:t xml:space="preserve"> / </w:t>
      </w:r>
      <w:r w:rsidR="00C6681E" w:rsidRPr="00D167F7">
        <w:rPr>
          <w:rFonts w:ascii="Comenia Serif" w:hAnsi="Comenia Serif"/>
          <w:iCs/>
          <w:sz w:val="20"/>
          <w:szCs w:val="20"/>
        </w:rPr>
        <w:t xml:space="preserve">název a </w:t>
      </w:r>
      <w:proofErr w:type="spellStart"/>
      <w:r w:rsidR="00C6681E" w:rsidRPr="00D167F7">
        <w:rPr>
          <w:rFonts w:ascii="Comenia Serif" w:hAnsi="Comenia Serif"/>
          <w:iCs/>
          <w:sz w:val="20"/>
          <w:szCs w:val="20"/>
        </w:rPr>
        <w:t>reg</w:t>
      </w:r>
      <w:proofErr w:type="spellEnd"/>
      <w:r w:rsidR="00C6681E" w:rsidRPr="00D167F7">
        <w:rPr>
          <w:rFonts w:ascii="Comenia Serif" w:hAnsi="Comenia Serif"/>
          <w:iCs/>
          <w:sz w:val="20"/>
          <w:szCs w:val="20"/>
        </w:rPr>
        <w:t>. číslo projektu)</w:t>
      </w:r>
      <w:r w:rsidR="00E90FB8" w:rsidRPr="00D167F7">
        <w:rPr>
          <w:rFonts w:ascii="Comenia Serif" w:hAnsi="Comenia Serif"/>
          <w:iCs/>
          <w:sz w:val="20"/>
          <w:szCs w:val="20"/>
        </w:rPr>
        <w:t>:</w:t>
      </w:r>
    </w:p>
    <w:p w14:paraId="4A698613" w14:textId="77777777" w:rsidR="000D6715" w:rsidRDefault="009200E2" w:rsidP="00727EB2">
      <w:pPr>
        <w:pStyle w:val="Zkladntext"/>
        <w:tabs>
          <w:tab w:val="left" w:pos="2835"/>
        </w:tabs>
        <w:spacing w:after="240"/>
        <w:ind w:left="720"/>
        <w:rPr>
          <w:rFonts w:ascii="Comenia Serif" w:hAnsi="Comenia Serif"/>
          <w:iCs/>
          <w:sz w:val="20"/>
          <w:szCs w:val="20"/>
        </w:rPr>
      </w:pPr>
      <w:sdt>
        <w:sdtPr>
          <w:rPr>
            <w:rFonts w:ascii="Comenia Serif" w:hAnsi="Comenia Serif"/>
            <w:iCs/>
            <w:sz w:val="20"/>
            <w:szCs w:val="20"/>
          </w:rPr>
          <w:id w:val="-769697378"/>
          <w:placeholder>
            <w:docPart w:val="DefaultPlaceholder_1082065158"/>
          </w:placeholder>
          <w:showingPlcHdr/>
        </w:sdtPr>
        <w:sdtEndPr/>
        <w:sdtContent>
          <w:r w:rsidR="009D5C1A" w:rsidRPr="008F3167">
            <w:rPr>
              <w:rStyle w:val="Zstupntext"/>
              <w:rFonts w:eastAsiaTheme="minorHAnsi"/>
            </w:rPr>
            <w:t>Klikněte sem a zadejte text.</w:t>
          </w:r>
        </w:sdtContent>
      </w:sdt>
      <w:r w:rsidR="00727EB2">
        <w:rPr>
          <w:rFonts w:ascii="Comenia Serif" w:hAnsi="Comenia Serif"/>
          <w:iCs/>
          <w:sz w:val="20"/>
          <w:szCs w:val="20"/>
        </w:rPr>
        <w:tab/>
      </w:r>
      <w:r w:rsidR="00727EB2">
        <w:rPr>
          <w:rFonts w:ascii="Comenia Serif" w:hAnsi="Comenia Serif"/>
          <w:iC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727EB2">
        <w:rPr>
          <w:rFonts w:ascii="Comenia Serif" w:hAnsi="Comenia Serif"/>
          <w:iCs/>
          <w:sz w:val="20"/>
          <w:szCs w:val="20"/>
        </w:rPr>
        <w:instrText xml:space="preserve"> FORMCHECKBOX </w:instrText>
      </w:r>
      <w:r w:rsidR="00727EB2">
        <w:rPr>
          <w:rFonts w:ascii="Comenia Serif" w:hAnsi="Comenia Serif"/>
          <w:iCs/>
          <w:sz w:val="20"/>
          <w:szCs w:val="20"/>
        </w:rPr>
      </w:r>
      <w:r w:rsidR="00727EB2">
        <w:rPr>
          <w:rFonts w:ascii="Comenia Serif" w:hAnsi="Comenia Serif"/>
          <w:iCs/>
          <w:sz w:val="20"/>
          <w:szCs w:val="20"/>
        </w:rPr>
        <w:fldChar w:fldCharType="separate"/>
      </w:r>
      <w:r w:rsidR="00727EB2">
        <w:rPr>
          <w:rFonts w:ascii="Comenia Serif" w:hAnsi="Comenia Serif"/>
          <w:iCs/>
          <w:sz w:val="20"/>
          <w:szCs w:val="20"/>
        </w:rPr>
        <w:fldChar w:fldCharType="end"/>
      </w:r>
      <w:r w:rsidR="00727EB2">
        <w:rPr>
          <w:rFonts w:ascii="Comenia Serif" w:hAnsi="Comenia Serif"/>
          <w:iCs/>
          <w:sz w:val="20"/>
          <w:szCs w:val="20"/>
        </w:rPr>
        <w:t xml:space="preserve"> Požadavek financován</w:t>
      </w:r>
      <w:r w:rsidR="001315B4">
        <w:rPr>
          <w:rFonts w:ascii="Comenia Serif" w:hAnsi="Comenia Serif"/>
          <w:iCs/>
          <w:sz w:val="20"/>
          <w:szCs w:val="20"/>
        </w:rPr>
        <w:t xml:space="preserve"> z</w:t>
      </w:r>
      <w:r w:rsidR="001315B4">
        <w:rPr>
          <w:rFonts w:ascii="Calibri" w:hAnsi="Calibri" w:cs="Calibri"/>
          <w:iCs/>
          <w:sz w:val="20"/>
          <w:szCs w:val="20"/>
        </w:rPr>
        <w:t> </w:t>
      </w:r>
      <w:r w:rsidR="001315B4">
        <w:rPr>
          <w:rFonts w:ascii="Comenia Serif" w:hAnsi="Comenia Serif"/>
          <w:iCs/>
          <w:sz w:val="20"/>
          <w:szCs w:val="20"/>
        </w:rPr>
        <w:t>dotačních titulů (např.</w:t>
      </w:r>
      <w:r w:rsidR="00727EB2">
        <w:rPr>
          <w:rFonts w:ascii="Comenia Serif" w:hAnsi="Comenia Serif"/>
          <w:iCs/>
          <w:sz w:val="20"/>
          <w:szCs w:val="20"/>
        </w:rPr>
        <w:t xml:space="preserve"> strukturální </w:t>
      </w:r>
      <w:r w:rsidR="001315B4">
        <w:rPr>
          <w:rFonts w:ascii="Comenia Serif" w:hAnsi="Comenia Serif"/>
          <w:iCs/>
          <w:sz w:val="20"/>
          <w:szCs w:val="20"/>
        </w:rPr>
        <w:t xml:space="preserve">fondy </w:t>
      </w:r>
      <w:r w:rsidR="00925C22">
        <w:rPr>
          <w:rFonts w:ascii="Comenia Serif" w:hAnsi="Comenia Serif"/>
          <w:iCs/>
          <w:sz w:val="20"/>
          <w:szCs w:val="20"/>
        </w:rPr>
        <w:t>EU</w:t>
      </w:r>
      <w:r w:rsidR="00D96AB4">
        <w:rPr>
          <w:rStyle w:val="Znakapoznpodarou"/>
          <w:rFonts w:ascii="Comenia Serif" w:hAnsi="Comenia Serif"/>
          <w:iCs/>
          <w:sz w:val="20"/>
          <w:szCs w:val="20"/>
        </w:rPr>
        <w:footnoteReference w:id="1"/>
      </w:r>
      <w:r w:rsidR="001315B4">
        <w:rPr>
          <w:rFonts w:ascii="Comenia Serif" w:hAnsi="Comenia Serif"/>
          <w:iCs/>
          <w:sz w:val="20"/>
          <w:szCs w:val="20"/>
        </w:rPr>
        <w:t>)</w:t>
      </w:r>
    </w:p>
    <w:p w14:paraId="4D495F8B" w14:textId="77777777" w:rsidR="000B4EC6" w:rsidRPr="00D167F7" w:rsidRDefault="003548AD" w:rsidP="001E7C8C">
      <w:pPr>
        <w:pStyle w:val="Zkladntext"/>
        <w:numPr>
          <w:ilvl w:val="0"/>
          <w:numId w:val="4"/>
        </w:numPr>
        <w:spacing w:before="120" w:after="240" w:line="360" w:lineRule="auto"/>
        <w:rPr>
          <w:rFonts w:ascii="Comenia Serif" w:hAnsi="Comenia Serif"/>
          <w:iCs/>
          <w:sz w:val="20"/>
          <w:szCs w:val="20"/>
        </w:rPr>
      </w:pPr>
      <w:r>
        <w:rPr>
          <w:rFonts w:ascii="Comenia Serif" w:hAnsi="Comenia Serif"/>
          <w:b/>
          <w:iCs/>
          <w:sz w:val="20"/>
          <w:szCs w:val="20"/>
        </w:rPr>
        <w:t>Ž</w:t>
      </w:r>
      <w:r w:rsidR="00E32B53" w:rsidRPr="003B7039">
        <w:rPr>
          <w:rFonts w:ascii="Comenia Serif" w:hAnsi="Comenia Serif"/>
          <w:b/>
          <w:iCs/>
          <w:sz w:val="20"/>
          <w:szCs w:val="20"/>
        </w:rPr>
        <w:t>adatel</w:t>
      </w:r>
      <w:r w:rsidR="004352A2">
        <w:rPr>
          <w:rFonts w:ascii="Comenia Serif" w:hAnsi="Comenia Serif"/>
          <w:b/>
          <w:iCs/>
          <w:sz w:val="20"/>
          <w:szCs w:val="20"/>
        </w:rPr>
        <w:t xml:space="preserve"> o položku</w:t>
      </w:r>
      <w:r w:rsidR="000B4EC6" w:rsidRPr="00D167F7">
        <w:rPr>
          <w:rFonts w:ascii="Comenia Serif" w:hAnsi="Comenia Serif"/>
          <w:iCs/>
          <w:sz w:val="20"/>
          <w:szCs w:val="20"/>
        </w:rPr>
        <w:t>:</w:t>
      </w:r>
    </w:p>
    <w:p w14:paraId="12E32CC4" w14:textId="77777777" w:rsidR="00724F7D" w:rsidRPr="00D167F7" w:rsidRDefault="00436EF8" w:rsidP="001E7C8C">
      <w:pPr>
        <w:pStyle w:val="Zkladntext"/>
        <w:tabs>
          <w:tab w:val="center" w:pos="7088"/>
        </w:tabs>
        <w:spacing w:before="120" w:after="240" w:line="360" w:lineRule="auto"/>
        <w:ind w:left="720"/>
        <w:rPr>
          <w:rFonts w:ascii="Comenia Serif" w:hAnsi="Comenia Serif"/>
          <w:iCs/>
          <w:sz w:val="20"/>
          <w:szCs w:val="20"/>
        </w:rPr>
      </w:pPr>
      <w:r w:rsidRPr="001E7C8C">
        <w:rPr>
          <w:rFonts w:ascii="Comenia Serif" w:hAnsi="Comenia Serif"/>
          <w:iCs/>
          <w:sz w:val="20"/>
          <w:szCs w:val="20"/>
        </w:rPr>
        <w:t>Jméno a podpi</w:t>
      </w:r>
      <w:r>
        <w:rPr>
          <w:rFonts w:ascii="Comenia Serif" w:hAnsi="Comenia Serif"/>
          <w:b/>
          <w:iCs/>
          <w:sz w:val="20"/>
          <w:szCs w:val="20"/>
        </w:rPr>
        <w:t>s</w:t>
      </w:r>
      <w:r>
        <w:rPr>
          <w:rFonts w:ascii="Comenia Serif" w:hAnsi="Comenia Serif"/>
          <w:iCs/>
          <w:sz w:val="20"/>
          <w:szCs w:val="20"/>
        </w:rPr>
        <w:t xml:space="preserve"> </w:t>
      </w:r>
      <w:r w:rsidR="00925C22">
        <w:rPr>
          <w:rFonts w:ascii="Comenia Serif" w:hAnsi="Comenia Serif"/>
          <w:iCs/>
          <w:sz w:val="20"/>
          <w:szCs w:val="20"/>
        </w:rPr>
        <w:t>……………………………………………</w:t>
      </w:r>
      <w:r w:rsidR="003548AD" w:rsidRPr="003548AD">
        <w:rPr>
          <w:rFonts w:ascii="Comenia Serif" w:hAnsi="Comenia Serif"/>
          <w:iCs/>
          <w:sz w:val="20"/>
          <w:szCs w:val="20"/>
        </w:rPr>
        <w:t xml:space="preserve"> </w:t>
      </w:r>
    </w:p>
    <w:p w14:paraId="303929CE" w14:textId="77777777" w:rsidR="00925C22" w:rsidRPr="001E7C8C" w:rsidRDefault="003548AD" w:rsidP="001E7C8C">
      <w:pPr>
        <w:pStyle w:val="Zkladntext"/>
        <w:numPr>
          <w:ilvl w:val="0"/>
          <w:numId w:val="4"/>
        </w:numPr>
        <w:spacing w:before="120" w:after="240" w:line="360" w:lineRule="auto"/>
        <w:rPr>
          <w:rFonts w:ascii="Comenia Serif" w:hAnsi="Comenia Serif"/>
          <w:b/>
          <w:iCs/>
          <w:sz w:val="20"/>
          <w:szCs w:val="20"/>
        </w:rPr>
      </w:pPr>
      <w:r>
        <w:rPr>
          <w:rFonts w:ascii="Comenia Serif" w:hAnsi="Comenia Serif"/>
          <w:b/>
          <w:iCs/>
          <w:sz w:val="20"/>
          <w:szCs w:val="20"/>
        </w:rPr>
        <w:t>P</w:t>
      </w:r>
      <w:r w:rsidR="001E7C8C" w:rsidRPr="001E7C8C">
        <w:rPr>
          <w:rFonts w:ascii="Comenia Serif" w:hAnsi="Comenia Serif"/>
          <w:b/>
          <w:iCs/>
          <w:sz w:val="20"/>
          <w:szCs w:val="20"/>
        </w:rPr>
        <w:t>říkazce operace</w:t>
      </w:r>
    </w:p>
    <w:p w14:paraId="1C058C12" w14:textId="77777777" w:rsidR="00436EF8" w:rsidRPr="00D167F7" w:rsidRDefault="001E7C8C" w:rsidP="00436EF8">
      <w:pPr>
        <w:pStyle w:val="Zkladntext"/>
        <w:tabs>
          <w:tab w:val="center" w:pos="7088"/>
        </w:tabs>
        <w:spacing w:before="120" w:after="240" w:line="360" w:lineRule="auto"/>
        <w:ind w:left="720"/>
        <w:rPr>
          <w:rFonts w:ascii="Comenia Serif" w:hAnsi="Comenia Serif"/>
          <w:iCs/>
          <w:sz w:val="20"/>
          <w:szCs w:val="20"/>
        </w:rPr>
      </w:pPr>
      <w:r>
        <w:rPr>
          <w:rFonts w:ascii="Comenia Serif" w:hAnsi="Comenia Serif"/>
          <w:iCs/>
          <w:sz w:val="20"/>
          <w:szCs w:val="20"/>
        </w:rPr>
        <w:t xml:space="preserve"> </w:t>
      </w:r>
      <w:r w:rsidR="00436EF8" w:rsidRPr="001E7C8C">
        <w:rPr>
          <w:rFonts w:ascii="Comenia Serif" w:hAnsi="Comenia Serif"/>
          <w:iCs/>
          <w:sz w:val="20"/>
          <w:szCs w:val="20"/>
        </w:rPr>
        <w:t>Jméno a podpi</w:t>
      </w:r>
      <w:r w:rsidR="00436EF8">
        <w:rPr>
          <w:rFonts w:ascii="Comenia Serif" w:hAnsi="Comenia Serif"/>
          <w:b/>
          <w:iCs/>
          <w:sz w:val="20"/>
          <w:szCs w:val="20"/>
        </w:rPr>
        <w:t>s</w:t>
      </w:r>
      <w:r w:rsidR="00436EF8">
        <w:rPr>
          <w:rFonts w:ascii="Comenia Serif" w:hAnsi="Comenia Serif"/>
          <w:iCs/>
          <w:sz w:val="20"/>
          <w:szCs w:val="20"/>
        </w:rPr>
        <w:t xml:space="preserve"> ……………………………………………</w:t>
      </w:r>
      <w:r w:rsidR="00436EF8" w:rsidRPr="003548AD">
        <w:rPr>
          <w:rFonts w:ascii="Comenia Serif" w:hAnsi="Comenia Serif"/>
          <w:iCs/>
          <w:sz w:val="20"/>
          <w:szCs w:val="20"/>
        </w:rPr>
        <w:t xml:space="preserve"> </w:t>
      </w:r>
    </w:p>
    <w:p w14:paraId="1BDB45EA" w14:textId="77777777" w:rsidR="001E7C8C" w:rsidRPr="001E7C8C" w:rsidRDefault="003548AD" w:rsidP="001E7C8C">
      <w:pPr>
        <w:pStyle w:val="Zkladntext"/>
        <w:numPr>
          <w:ilvl w:val="0"/>
          <w:numId w:val="4"/>
        </w:numPr>
        <w:spacing w:before="120" w:after="240" w:line="360" w:lineRule="auto"/>
        <w:ind w:left="709" w:hanging="349"/>
        <w:rPr>
          <w:rFonts w:ascii="Comenia Serif" w:hAnsi="Comenia Serif"/>
          <w:iCs/>
          <w:sz w:val="20"/>
          <w:szCs w:val="20"/>
        </w:rPr>
      </w:pPr>
      <w:r w:rsidRPr="003548AD">
        <w:rPr>
          <w:rFonts w:ascii="Comenia Serif" w:hAnsi="Comenia Serif"/>
          <w:b/>
          <w:iCs/>
          <w:sz w:val="20"/>
          <w:szCs w:val="20"/>
        </w:rPr>
        <w:t>S</w:t>
      </w:r>
      <w:r w:rsidR="001E7C8C" w:rsidRPr="001E7C8C">
        <w:rPr>
          <w:rFonts w:ascii="Comenia Serif" w:hAnsi="Comenia Serif"/>
          <w:b/>
          <w:iCs/>
          <w:sz w:val="20"/>
          <w:szCs w:val="20"/>
        </w:rPr>
        <w:t>právce rozpočtu</w:t>
      </w:r>
    </w:p>
    <w:p w14:paraId="4615DE66" w14:textId="77777777" w:rsidR="00436EF8" w:rsidRPr="00D167F7" w:rsidRDefault="001E7C8C" w:rsidP="00436EF8">
      <w:pPr>
        <w:pStyle w:val="Zkladntext"/>
        <w:tabs>
          <w:tab w:val="center" w:pos="7088"/>
        </w:tabs>
        <w:spacing w:before="120" w:after="240" w:line="360" w:lineRule="auto"/>
        <w:ind w:left="720"/>
        <w:rPr>
          <w:rFonts w:ascii="Comenia Serif" w:hAnsi="Comenia Serif"/>
          <w:iCs/>
          <w:sz w:val="20"/>
          <w:szCs w:val="20"/>
        </w:rPr>
      </w:pPr>
      <w:r>
        <w:rPr>
          <w:rFonts w:ascii="Comenia Serif" w:hAnsi="Comenia Serif"/>
          <w:iCs/>
          <w:sz w:val="20"/>
          <w:szCs w:val="20"/>
        </w:rPr>
        <w:t xml:space="preserve"> </w:t>
      </w:r>
      <w:r w:rsidR="00436EF8" w:rsidRPr="001E7C8C">
        <w:rPr>
          <w:rFonts w:ascii="Comenia Serif" w:hAnsi="Comenia Serif"/>
          <w:iCs/>
          <w:sz w:val="20"/>
          <w:szCs w:val="20"/>
        </w:rPr>
        <w:t>Jméno a podpi</w:t>
      </w:r>
      <w:r w:rsidR="00436EF8">
        <w:rPr>
          <w:rFonts w:ascii="Comenia Serif" w:hAnsi="Comenia Serif"/>
          <w:b/>
          <w:iCs/>
          <w:sz w:val="20"/>
          <w:szCs w:val="20"/>
        </w:rPr>
        <w:t>s</w:t>
      </w:r>
      <w:r w:rsidR="00436EF8">
        <w:rPr>
          <w:rFonts w:ascii="Comenia Serif" w:hAnsi="Comenia Serif"/>
          <w:iCs/>
          <w:sz w:val="20"/>
          <w:szCs w:val="20"/>
        </w:rPr>
        <w:t xml:space="preserve"> ……………………………………………</w:t>
      </w:r>
      <w:r w:rsidR="00436EF8" w:rsidRPr="003548AD">
        <w:rPr>
          <w:rFonts w:ascii="Comenia Serif" w:hAnsi="Comenia Serif"/>
          <w:iCs/>
          <w:sz w:val="20"/>
          <w:szCs w:val="20"/>
        </w:rPr>
        <w:t xml:space="preserve"> </w:t>
      </w:r>
    </w:p>
    <w:p w14:paraId="5001D854" w14:textId="77777777" w:rsidR="00646844" w:rsidRDefault="00646844" w:rsidP="00646844">
      <w:pPr>
        <w:pStyle w:val="Zkladntext"/>
        <w:pBdr>
          <w:bottom w:val="single" w:sz="6" w:space="1" w:color="auto"/>
        </w:pBdr>
        <w:tabs>
          <w:tab w:val="right" w:pos="9203"/>
        </w:tabs>
        <w:jc w:val="both"/>
        <w:rPr>
          <w:rFonts w:ascii="Comenia Serif" w:hAnsi="Comenia Serif"/>
          <w:i/>
          <w:iCs/>
          <w:sz w:val="20"/>
          <w:szCs w:val="20"/>
        </w:rPr>
      </w:pPr>
    </w:p>
    <w:p w14:paraId="71D4F038" w14:textId="55024CF0" w:rsidR="00724F7D" w:rsidRPr="00B520EB" w:rsidRDefault="00724F7D" w:rsidP="00646844">
      <w:pPr>
        <w:pStyle w:val="Zkladntext"/>
        <w:tabs>
          <w:tab w:val="right" w:pos="9203"/>
        </w:tabs>
        <w:jc w:val="both"/>
        <w:rPr>
          <w:rFonts w:ascii="Comenia Serif" w:hAnsi="Comenia Serif"/>
          <w:i/>
          <w:iCs/>
          <w:sz w:val="16"/>
          <w:szCs w:val="20"/>
        </w:rPr>
      </w:pPr>
      <w:r w:rsidRPr="00F27DE6">
        <w:rPr>
          <w:rFonts w:ascii="Comenia Serif" w:hAnsi="Comenia Serif"/>
          <w:i/>
          <w:iCs/>
          <w:sz w:val="16"/>
          <w:szCs w:val="20"/>
        </w:rPr>
        <w:t>Čl</w:t>
      </w:r>
      <w:r w:rsidR="00575535" w:rsidRPr="00F27DE6">
        <w:rPr>
          <w:rFonts w:ascii="Comenia Serif" w:hAnsi="Comenia Serif"/>
          <w:i/>
          <w:iCs/>
          <w:sz w:val="16"/>
          <w:szCs w:val="20"/>
        </w:rPr>
        <w:t xml:space="preserve">. 5, bod 3 </w:t>
      </w:r>
      <w:r w:rsidRPr="00F27DE6">
        <w:rPr>
          <w:rFonts w:ascii="Comenia Serif" w:hAnsi="Comenia Serif"/>
          <w:i/>
          <w:iCs/>
          <w:sz w:val="16"/>
          <w:szCs w:val="20"/>
        </w:rPr>
        <w:t>Výnosu o zadávání VZ</w:t>
      </w:r>
      <w:r w:rsidR="00F27DE6" w:rsidRPr="00F27DE6">
        <w:rPr>
          <w:rFonts w:ascii="Comenia Serif" w:hAnsi="Comenia Serif"/>
          <w:i/>
          <w:iCs/>
          <w:sz w:val="16"/>
          <w:szCs w:val="20"/>
        </w:rPr>
        <w:t xml:space="preserve"> č. </w:t>
      </w:r>
      <w:r w:rsidR="009200E2">
        <w:rPr>
          <w:rFonts w:ascii="Comenia Serif" w:hAnsi="Comenia Serif"/>
          <w:i/>
          <w:iCs/>
          <w:sz w:val="16"/>
          <w:szCs w:val="20"/>
        </w:rPr>
        <w:t>08</w:t>
      </w:r>
      <w:r w:rsidRPr="00F27DE6">
        <w:rPr>
          <w:rFonts w:ascii="Comenia Serif" w:hAnsi="Comenia Serif"/>
          <w:i/>
          <w:iCs/>
          <w:sz w:val="16"/>
          <w:szCs w:val="20"/>
        </w:rPr>
        <w:t>/20</w:t>
      </w:r>
      <w:r w:rsidR="009200E2">
        <w:rPr>
          <w:rFonts w:ascii="Comenia Serif" w:hAnsi="Comenia Serif"/>
          <w:i/>
          <w:iCs/>
          <w:sz w:val="16"/>
          <w:szCs w:val="20"/>
        </w:rPr>
        <w:t>25</w:t>
      </w:r>
    </w:p>
    <w:p w14:paraId="11108F28" w14:textId="77777777" w:rsidR="00724F7D" w:rsidRPr="00B520EB" w:rsidRDefault="00575535" w:rsidP="00575535">
      <w:pPr>
        <w:pStyle w:val="Zkladntext"/>
        <w:tabs>
          <w:tab w:val="right" w:pos="9203"/>
        </w:tabs>
        <w:jc w:val="both"/>
        <w:rPr>
          <w:rFonts w:ascii="Comenia Serif" w:hAnsi="Comenia Serif"/>
          <w:i/>
          <w:iCs/>
          <w:sz w:val="16"/>
          <w:szCs w:val="20"/>
        </w:rPr>
      </w:pPr>
      <w:r w:rsidRPr="00575535">
        <w:rPr>
          <w:rFonts w:ascii="Comenia Serif" w:hAnsi="Comenia Serif"/>
          <w:i/>
          <w:iCs/>
          <w:sz w:val="16"/>
          <w:szCs w:val="20"/>
        </w:rPr>
        <w:t>U veřej</w:t>
      </w:r>
      <w:r w:rsidR="002C4D1A">
        <w:rPr>
          <w:rFonts w:ascii="Comenia Serif" w:hAnsi="Comenia Serif"/>
          <w:i/>
          <w:iCs/>
          <w:sz w:val="16"/>
          <w:szCs w:val="20"/>
        </w:rPr>
        <w:t>né zakázky zadávané v rámci DNS</w:t>
      </w:r>
      <w:r w:rsidRPr="00575535">
        <w:rPr>
          <w:rFonts w:ascii="Comenia Serif" w:hAnsi="Comenia Serif"/>
          <w:i/>
          <w:iCs/>
          <w:sz w:val="16"/>
          <w:szCs w:val="20"/>
        </w:rPr>
        <w:t xml:space="preserve"> je žadatel o nákup povinen zajistit (bez ohledu na finanční hodnotu požadovaného plnění) doručení ŽoVZ pro DNS na OVZ, a to před zahájením VZ. Není-li tento včas doručen, pak požadavek není do příslušného kola soutěže zařazen. Je-li součástí zadávací dokumentace návrh smlouvy, zodpovídá za provedení jeho právní kontroly Právním oddělením OVZ.</w:t>
      </w:r>
    </w:p>
    <w:sectPr w:rsidR="00724F7D" w:rsidRPr="00B520EB" w:rsidSect="009D5C1A">
      <w:headerReference w:type="default" r:id="rId8"/>
      <w:footerReference w:type="default" r:id="rId9"/>
      <w:pgSz w:w="11906" w:h="16838"/>
      <w:pgMar w:top="961" w:right="1417" w:bottom="709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81B4" w14:textId="77777777" w:rsidR="005F12EA" w:rsidRDefault="005F12EA" w:rsidP="00E90FB8">
      <w:r>
        <w:separator/>
      </w:r>
    </w:p>
  </w:endnote>
  <w:endnote w:type="continuationSeparator" w:id="0">
    <w:p w14:paraId="30695BF4" w14:textId="77777777" w:rsidR="005F12EA" w:rsidRDefault="005F12EA" w:rsidP="00E9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altName w:val="Arial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AE64" w14:textId="3E742C0B" w:rsidR="002C4D1A" w:rsidRPr="002C4D1A" w:rsidRDefault="00052E14">
    <w:pPr>
      <w:pStyle w:val="Zpa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V</w:t>
    </w:r>
    <w:r w:rsidR="002C4D1A" w:rsidRPr="002C4D1A">
      <w:rPr>
        <w:rFonts w:ascii="Verdana" w:hAnsi="Verdana"/>
        <w:sz w:val="20"/>
        <w:szCs w:val="20"/>
      </w:rPr>
      <w:t xml:space="preserve">erze </w:t>
    </w:r>
    <w:r w:rsidR="00353D8B">
      <w:rPr>
        <w:rFonts w:ascii="Verdana" w:hAnsi="Verdana"/>
        <w:sz w:val="20"/>
        <w:szCs w:val="20"/>
      </w:rPr>
      <w:t xml:space="preserve">pro rok </w:t>
    </w:r>
    <w:r w:rsidR="002C4D1A" w:rsidRPr="002C4D1A">
      <w:rPr>
        <w:rFonts w:ascii="Verdana" w:hAnsi="Verdana"/>
        <w:sz w:val="20"/>
        <w:szCs w:val="20"/>
      </w:rPr>
      <w:t>202</w:t>
    </w:r>
    <w:r w:rsidR="009200E2">
      <w:rPr>
        <w:rFonts w:ascii="Verdana" w:hAnsi="Verdana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A28B" w14:textId="77777777" w:rsidR="005F12EA" w:rsidRDefault="005F12EA" w:rsidP="00E90FB8">
      <w:r>
        <w:separator/>
      </w:r>
    </w:p>
  </w:footnote>
  <w:footnote w:type="continuationSeparator" w:id="0">
    <w:p w14:paraId="5831A6A1" w14:textId="77777777" w:rsidR="005F12EA" w:rsidRDefault="005F12EA" w:rsidP="00E90FB8">
      <w:r>
        <w:continuationSeparator/>
      </w:r>
    </w:p>
  </w:footnote>
  <w:footnote w:id="1">
    <w:p w14:paraId="2C082C6B" w14:textId="405203E4" w:rsidR="00D96AB4" w:rsidRPr="00D96AB4" w:rsidRDefault="00D96AB4">
      <w:pPr>
        <w:pStyle w:val="Textpoznpodarou"/>
        <w:rPr>
          <w:rFonts w:ascii="Comenia Serif" w:hAnsi="Comenia Serif"/>
        </w:rPr>
      </w:pPr>
      <w:r w:rsidRPr="00B520EB">
        <w:rPr>
          <w:rStyle w:val="Znakapoznpodarou"/>
          <w:rFonts w:ascii="Comenia Serif" w:hAnsi="Comenia Serif"/>
          <w:sz w:val="16"/>
        </w:rPr>
        <w:footnoteRef/>
      </w:r>
      <w:r w:rsidRPr="00B520EB">
        <w:rPr>
          <w:rFonts w:ascii="Comenia Serif" w:hAnsi="Comenia Serif"/>
          <w:sz w:val="16"/>
        </w:rPr>
        <w:t xml:space="preserve"> Vždy je nutné zvláštní pravidla dotačních programů sdělit OVZ před jejím zahájením</w:t>
      </w:r>
      <w:r w:rsidR="001315B4" w:rsidRPr="00B520EB">
        <w:rPr>
          <w:rFonts w:ascii="Comenia Serif" w:hAnsi="Comenia Serif"/>
          <w:sz w:val="16"/>
        </w:rPr>
        <w:t xml:space="preserve"> – jako přílohu </w:t>
      </w:r>
      <w:r w:rsidR="009200E2">
        <w:rPr>
          <w:rFonts w:ascii="Comenia Serif" w:hAnsi="Comenia Serif"/>
          <w:sz w:val="16"/>
        </w:rPr>
        <w:t>této Žádosti</w:t>
      </w:r>
      <w:r w:rsidRPr="00B520EB">
        <w:rPr>
          <w:rFonts w:ascii="Comenia Serif" w:hAnsi="Comenia Serif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AFC3" w14:textId="77777777" w:rsidR="00E90FB8" w:rsidRPr="00C44BB4" w:rsidRDefault="00891AC0">
    <w:pPr>
      <w:pStyle w:val="Zhlav"/>
      <w:rPr>
        <w:rFonts w:ascii="Verdana" w:hAnsi="Verdana"/>
      </w:rPr>
    </w:pPr>
    <w:r w:rsidRPr="00C44BB4"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1E50D462" wp14:editId="1DF07012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1288415" cy="622935"/>
          <wp:effectExtent l="0" t="0" r="0" b="0"/>
          <wp:wrapNone/>
          <wp:docPr id="1" name="Obrázek 1" descr="UH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841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0FB8" w:rsidRPr="00C44BB4">
      <w:rPr>
        <w:rFonts w:ascii="Verdana" w:hAnsi="Verdana"/>
      </w:rPr>
      <w:tab/>
    </w:r>
    <w:r w:rsidR="00E90FB8" w:rsidRPr="00C44BB4">
      <w:rPr>
        <w:rFonts w:ascii="Verdana" w:hAnsi="Verdana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0E8"/>
    <w:multiLevelType w:val="hybridMultilevel"/>
    <w:tmpl w:val="C58C4214"/>
    <w:lvl w:ilvl="0" w:tplc="EACAE15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E700A4"/>
    <w:multiLevelType w:val="hybridMultilevel"/>
    <w:tmpl w:val="1CA8BBAA"/>
    <w:lvl w:ilvl="0" w:tplc="0E983D9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D30BC"/>
    <w:multiLevelType w:val="hybridMultilevel"/>
    <w:tmpl w:val="51361D66"/>
    <w:lvl w:ilvl="0" w:tplc="ED0694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022466"/>
    <w:multiLevelType w:val="hybridMultilevel"/>
    <w:tmpl w:val="CCE6233C"/>
    <w:lvl w:ilvl="0" w:tplc="E3CA37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347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174618">
    <w:abstractNumId w:val="2"/>
  </w:num>
  <w:num w:numId="3" w16cid:durableId="2141991425">
    <w:abstractNumId w:val="0"/>
  </w:num>
  <w:num w:numId="4" w16cid:durableId="190868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03"/>
    <w:rsid w:val="00052E14"/>
    <w:rsid w:val="000B4EC6"/>
    <w:rsid w:val="000D6715"/>
    <w:rsid w:val="000E4F68"/>
    <w:rsid w:val="000E7F9A"/>
    <w:rsid w:val="0012374B"/>
    <w:rsid w:val="001315B4"/>
    <w:rsid w:val="001362D1"/>
    <w:rsid w:val="001E7C8C"/>
    <w:rsid w:val="00210E10"/>
    <w:rsid w:val="0024058A"/>
    <w:rsid w:val="00264444"/>
    <w:rsid w:val="002C4D1A"/>
    <w:rsid w:val="002C648E"/>
    <w:rsid w:val="002F6B81"/>
    <w:rsid w:val="0030712C"/>
    <w:rsid w:val="003200DC"/>
    <w:rsid w:val="00345516"/>
    <w:rsid w:val="00353D8B"/>
    <w:rsid w:val="003548AD"/>
    <w:rsid w:val="003A2C43"/>
    <w:rsid w:val="003B7039"/>
    <w:rsid w:val="003D4840"/>
    <w:rsid w:val="003E12FE"/>
    <w:rsid w:val="003F5F0D"/>
    <w:rsid w:val="003F7358"/>
    <w:rsid w:val="00403182"/>
    <w:rsid w:val="0042428F"/>
    <w:rsid w:val="004310EE"/>
    <w:rsid w:val="00434AA6"/>
    <w:rsid w:val="004352A2"/>
    <w:rsid w:val="00436EF8"/>
    <w:rsid w:val="00437DF5"/>
    <w:rsid w:val="004550B8"/>
    <w:rsid w:val="004664E4"/>
    <w:rsid w:val="00506510"/>
    <w:rsid w:val="00575535"/>
    <w:rsid w:val="0058685F"/>
    <w:rsid w:val="00587729"/>
    <w:rsid w:val="005A626E"/>
    <w:rsid w:val="005C43F7"/>
    <w:rsid w:val="005F12EA"/>
    <w:rsid w:val="00635D94"/>
    <w:rsid w:val="00646514"/>
    <w:rsid w:val="00646844"/>
    <w:rsid w:val="0069094B"/>
    <w:rsid w:val="006966A5"/>
    <w:rsid w:val="006A6D8C"/>
    <w:rsid w:val="006F3087"/>
    <w:rsid w:val="00724F7D"/>
    <w:rsid w:val="00727EB2"/>
    <w:rsid w:val="00767ED2"/>
    <w:rsid w:val="00780E5E"/>
    <w:rsid w:val="0079670A"/>
    <w:rsid w:val="007A6125"/>
    <w:rsid w:val="007F2D3F"/>
    <w:rsid w:val="007F442D"/>
    <w:rsid w:val="00891AC0"/>
    <w:rsid w:val="008A337B"/>
    <w:rsid w:val="008B0D32"/>
    <w:rsid w:val="008B6CB2"/>
    <w:rsid w:val="008C7A8C"/>
    <w:rsid w:val="009200E2"/>
    <w:rsid w:val="00925318"/>
    <w:rsid w:val="00925C22"/>
    <w:rsid w:val="00927E76"/>
    <w:rsid w:val="009738A3"/>
    <w:rsid w:val="009B61D5"/>
    <w:rsid w:val="009D5C1A"/>
    <w:rsid w:val="009F4EC1"/>
    <w:rsid w:val="009F5883"/>
    <w:rsid w:val="00A0314A"/>
    <w:rsid w:val="00A62D2B"/>
    <w:rsid w:val="00A941D9"/>
    <w:rsid w:val="00AC541F"/>
    <w:rsid w:val="00AE25DC"/>
    <w:rsid w:val="00AF4DAA"/>
    <w:rsid w:val="00AF6258"/>
    <w:rsid w:val="00B21648"/>
    <w:rsid w:val="00B36A9D"/>
    <w:rsid w:val="00B520EB"/>
    <w:rsid w:val="00BA02B8"/>
    <w:rsid w:val="00BB1003"/>
    <w:rsid w:val="00BD0BE6"/>
    <w:rsid w:val="00BD549C"/>
    <w:rsid w:val="00BF3E28"/>
    <w:rsid w:val="00BF5559"/>
    <w:rsid w:val="00C4356A"/>
    <w:rsid w:val="00C44BB4"/>
    <w:rsid w:val="00C6681E"/>
    <w:rsid w:val="00C91F2B"/>
    <w:rsid w:val="00CF2325"/>
    <w:rsid w:val="00D07D18"/>
    <w:rsid w:val="00D167F7"/>
    <w:rsid w:val="00D21DEA"/>
    <w:rsid w:val="00D32092"/>
    <w:rsid w:val="00D47C0F"/>
    <w:rsid w:val="00D96AB4"/>
    <w:rsid w:val="00DF1BAD"/>
    <w:rsid w:val="00E125D9"/>
    <w:rsid w:val="00E247C8"/>
    <w:rsid w:val="00E32B53"/>
    <w:rsid w:val="00E90FB8"/>
    <w:rsid w:val="00EA0D65"/>
    <w:rsid w:val="00EA5949"/>
    <w:rsid w:val="00EB3EDD"/>
    <w:rsid w:val="00EB3FCE"/>
    <w:rsid w:val="00ED084C"/>
    <w:rsid w:val="00F02BD7"/>
    <w:rsid w:val="00F246A5"/>
    <w:rsid w:val="00F27DE6"/>
    <w:rsid w:val="00F7399A"/>
    <w:rsid w:val="00FA07A3"/>
    <w:rsid w:val="00FB497C"/>
    <w:rsid w:val="00FB6DFE"/>
    <w:rsid w:val="00FC6EE6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F6764E"/>
  <w15:docId w15:val="{63A54026-89F6-44FB-9CC9-7AC2C1CC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B1003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B100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B10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B10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B10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B100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0F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0F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0F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0F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0F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0FB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90FB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D5C1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5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C1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E2011-A2C5-4AB5-B86D-29419C4ED560}"/>
      </w:docPartPr>
      <w:docPartBody>
        <w:p w:rsidR="001D6A93" w:rsidRDefault="002479BF">
          <w:r w:rsidRPr="008F3167">
            <w:rPr>
              <w:rStyle w:val="Zstupntext"/>
            </w:rPr>
            <w:t>Klikněte sem a zadejte text.</w:t>
          </w:r>
        </w:p>
      </w:docPartBody>
    </w:docPart>
    <w:docPart>
      <w:docPartPr>
        <w:name w:val="1211E250CCF5455C90E5FF3FAA134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373371-3A12-4FE4-99A3-81D3FBFAA019}"/>
      </w:docPartPr>
      <w:docPartBody>
        <w:p w:rsidR="00E84076" w:rsidRDefault="008C29D3" w:rsidP="008C29D3">
          <w:pPr>
            <w:pStyle w:val="1211E250CCF5455C90E5FF3FAA134AA7"/>
          </w:pPr>
          <w:r w:rsidRPr="008F316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altName w:val="Arial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9BF"/>
    <w:rsid w:val="001D6A93"/>
    <w:rsid w:val="002479BF"/>
    <w:rsid w:val="008C29D3"/>
    <w:rsid w:val="00A0314A"/>
    <w:rsid w:val="00E8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C29D3"/>
    <w:rPr>
      <w:color w:val="808080"/>
    </w:rPr>
  </w:style>
  <w:style w:type="paragraph" w:customStyle="1" w:styleId="1211E250CCF5455C90E5FF3FAA134AA7">
    <w:name w:val="1211E250CCF5455C90E5FF3FAA134AA7"/>
    <w:rsid w:val="008C29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0FE7A-CBFA-45F4-9078-DE931EB2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karlosa1</dc:creator>
  <cp:lastModifiedBy>Karlová Šárka</cp:lastModifiedBy>
  <cp:revision>2</cp:revision>
  <cp:lastPrinted>2016-11-15T12:22:00Z</cp:lastPrinted>
  <dcterms:created xsi:type="dcterms:W3CDTF">2026-01-05T12:53:00Z</dcterms:created>
  <dcterms:modified xsi:type="dcterms:W3CDTF">2026-01-05T12:53:00Z</dcterms:modified>
</cp:coreProperties>
</file>