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F38767" w14:textId="2973CB88" w:rsidR="00844D50" w:rsidRPr="00C152EE" w:rsidRDefault="00C152EE" w:rsidP="00C152EE">
      <w:pPr>
        <w:pStyle w:val="07index"/>
        <w:rPr>
          <w:rFonts w:ascii="Times New Roman" w:eastAsia="Times New Roman" w:hAnsi="Times New Roman"/>
          <w:lang w:val="en-GB"/>
        </w:rPr>
      </w:pPr>
      <w:r w:rsidRPr="00EB3691">
        <w:rPr>
          <w:noProof/>
          <w:lang w:val="en-GB"/>
        </w:rPr>
        <w:drawing>
          <wp:anchor distT="0" distB="0" distL="114300" distR="114300" simplePos="0" relativeHeight="251659264" behindDoc="1" locked="0" layoutInCell="1" allowOverlap="1" wp14:anchorId="5A53EF4E" wp14:editId="2A4F76B4">
            <wp:simplePos x="0" y="0"/>
            <wp:positionH relativeFrom="page">
              <wp:posOffset>122555</wp:posOffset>
            </wp:positionH>
            <wp:positionV relativeFrom="page">
              <wp:posOffset>245110</wp:posOffset>
            </wp:positionV>
            <wp:extent cx="2660400" cy="637200"/>
            <wp:effectExtent l="0" t="0" r="0" b="0"/>
            <wp:wrapNone/>
            <wp:docPr id="7" name="Grafický 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2660400" cy="637200"/>
                    </a:xfrm>
                    <a:prstGeom prst="rect">
                      <a:avLst/>
                    </a:prstGeom>
                  </pic:spPr>
                </pic:pic>
              </a:graphicData>
            </a:graphic>
            <wp14:sizeRelH relativeFrom="margin">
              <wp14:pctWidth>0</wp14:pctWidth>
            </wp14:sizeRelH>
            <wp14:sizeRelV relativeFrom="margin">
              <wp14:pctHeight>0</wp14:pctHeight>
            </wp14:sizeRelV>
          </wp:anchor>
        </w:drawing>
      </w:r>
      <w:r w:rsidRPr="00844D50">
        <w:rPr>
          <w:lang w:val="en-GB"/>
        </w:rPr>
        <w:t>Appendix 1</w:t>
      </w:r>
      <w:r>
        <w:rPr>
          <w:lang w:val="en-GB"/>
        </w:rPr>
        <w:t xml:space="preserve"> of </w:t>
      </w:r>
      <w:r w:rsidR="00844D50" w:rsidRPr="00844D50">
        <w:rPr>
          <w:lang w:val="en-GB"/>
        </w:rPr>
        <w:t>Vice-Rector’s Directive No. 16/2026</w:t>
      </w:r>
    </w:p>
    <w:p w14:paraId="5C552B2A" w14:textId="70322C8F" w:rsidR="00844D50" w:rsidRDefault="00844D50" w:rsidP="00C152EE">
      <w:pPr>
        <w:pStyle w:val="00titulek"/>
        <w:rPr>
          <w:rFonts w:eastAsia="Comenia Sans"/>
          <w:lang w:val="en-GB"/>
        </w:rPr>
      </w:pPr>
      <w:r w:rsidRPr="00844D50">
        <w:rPr>
          <w:rFonts w:eastAsia="Comenia Sans"/>
          <w:lang w:val="en-GB"/>
        </w:rPr>
        <w:t>Application form for the Open</w:t>
      </w:r>
      <w:r w:rsidR="00C152EE">
        <w:rPr>
          <w:rFonts w:eastAsia="Comenia Sans"/>
          <w:lang w:val="en-GB"/>
        </w:rPr>
        <w:t> </w:t>
      </w:r>
      <w:r w:rsidRPr="00844D50">
        <w:rPr>
          <w:rFonts w:eastAsia="Comenia Sans"/>
          <w:lang w:val="en-GB"/>
        </w:rPr>
        <w:t>Science</w:t>
      </w:r>
      <w:r w:rsidR="00C152EE">
        <w:rPr>
          <w:rFonts w:eastAsia="Comenia Sans"/>
          <w:lang w:val="en-GB"/>
        </w:rPr>
        <w:t> </w:t>
      </w:r>
      <w:r w:rsidRPr="00844D50">
        <w:rPr>
          <w:rFonts w:eastAsia="Comenia Sans"/>
          <w:lang w:val="en-GB"/>
        </w:rPr>
        <w:t>Award</w:t>
      </w:r>
    </w:p>
    <w:tbl>
      <w:tblPr>
        <w:tblStyle w:val="Mkatabulky"/>
        <w:tblW w:w="9072" w:type="dxa"/>
        <w:jc w:val="center"/>
        <w:tblLook w:val="04A0" w:firstRow="1" w:lastRow="0" w:firstColumn="1" w:lastColumn="0" w:noHBand="0" w:noVBand="1"/>
      </w:tblPr>
      <w:tblGrid>
        <w:gridCol w:w="2835"/>
        <w:gridCol w:w="6237"/>
      </w:tblGrid>
      <w:tr w:rsidR="00C152EE" w:rsidRPr="00764861" w14:paraId="4362FEF0" w14:textId="77777777" w:rsidTr="003550F6">
        <w:trPr>
          <w:trHeight w:val="340"/>
          <w:jc w:val="center"/>
        </w:trPr>
        <w:tc>
          <w:tcPr>
            <w:tcW w:w="2835" w:type="dxa"/>
            <w:shd w:val="clear" w:color="auto" w:fill="F2F2F2" w:themeFill="background1" w:themeFillShade="F2"/>
            <w:vAlign w:val="center"/>
          </w:tcPr>
          <w:p w14:paraId="1C0B4D75" w14:textId="1339D216" w:rsidR="00C152EE" w:rsidRPr="00764861" w:rsidRDefault="00C152EE" w:rsidP="003550F6">
            <w:pPr>
              <w:pStyle w:val="Prosttext"/>
              <w:suppressAutoHyphens/>
              <w:spacing w:before="80" w:after="80"/>
              <w:rPr>
                <w:rFonts w:ascii="Comenia Sans Cond" w:hAnsi="Comenia Sans Cond"/>
                <w:b/>
                <w:sz w:val="20"/>
                <w:szCs w:val="20"/>
                <w:lang w:val="en-GB" w:eastAsia="cs-CZ"/>
              </w:rPr>
            </w:pPr>
            <w:r>
              <w:rPr>
                <w:rFonts w:ascii="Comenia Sans Cond" w:hAnsi="Comenia Sans Cond"/>
                <w:b/>
                <w:sz w:val="20"/>
                <w:szCs w:val="20"/>
                <w:lang w:val="en-GB" w:eastAsia="cs-CZ"/>
              </w:rPr>
              <w:t>N</w:t>
            </w:r>
            <w:r w:rsidRPr="00764861">
              <w:rPr>
                <w:rFonts w:ascii="Comenia Sans Cond" w:hAnsi="Comenia Sans Cond"/>
                <w:b/>
                <w:sz w:val="20"/>
                <w:szCs w:val="20"/>
                <w:lang w:val="en-GB" w:eastAsia="cs-CZ"/>
              </w:rPr>
              <w:t>ame and surname</w:t>
            </w:r>
            <w:r>
              <w:rPr>
                <w:rFonts w:ascii="Comenia Sans Cond" w:hAnsi="Comenia Sans Cond"/>
                <w:b/>
                <w:sz w:val="20"/>
                <w:szCs w:val="20"/>
                <w:lang w:val="en-GB" w:eastAsia="cs-CZ"/>
              </w:rPr>
              <w:t xml:space="preserve"> / team name</w:t>
            </w:r>
          </w:p>
        </w:tc>
        <w:tc>
          <w:tcPr>
            <w:tcW w:w="6237" w:type="dxa"/>
            <w:shd w:val="clear" w:color="auto" w:fill="FFFFFF" w:themeFill="background1"/>
            <w:vAlign w:val="center"/>
          </w:tcPr>
          <w:p w14:paraId="78A74084" w14:textId="77777777" w:rsidR="00C152EE" w:rsidRPr="00764861" w:rsidRDefault="00C152EE" w:rsidP="003550F6">
            <w:pPr>
              <w:pStyle w:val="Prosttext"/>
              <w:suppressAutoHyphens/>
              <w:spacing w:before="80" w:after="80"/>
              <w:rPr>
                <w:rFonts w:ascii="Comenia Sans Cond" w:hAnsi="Comenia Sans Cond"/>
                <w:sz w:val="20"/>
                <w:szCs w:val="20"/>
                <w:lang w:val="en-GB" w:eastAsia="cs-CZ"/>
              </w:rPr>
            </w:pPr>
          </w:p>
        </w:tc>
      </w:tr>
      <w:tr w:rsidR="00C152EE" w:rsidRPr="00764861" w14:paraId="08C91B72" w14:textId="77777777" w:rsidTr="003550F6">
        <w:trPr>
          <w:trHeight w:val="340"/>
          <w:jc w:val="center"/>
        </w:trPr>
        <w:tc>
          <w:tcPr>
            <w:tcW w:w="2835" w:type="dxa"/>
            <w:shd w:val="clear" w:color="auto" w:fill="F2F2F2" w:themeFill="background1" w:themeFillShade="F2"/>
            <w:vAlign w:val="center"/>
          </w:tcPr>
          <w:p w14:paraId="47DB281C" w14:textId="77777777" w:rsidR="00C152EE" w:rsidRPr="00764861" w:rsidRDefault="00C152EE" w:rsidP="003550F6">
            <w:pPr>
              <w:pStyle w:val="Prosttext"/>
              <w:suppressAutoHyphens/>
              <w:spacing w:before="80" w:after="80"/>
              <w:rPr>
                <w:rFonts w:ascii="Comenia Sans Cond" w:hAnsi="Comenia Sans Cond"/>
                <w:b/>
                <w:sz w:val="20"/>
                <w:szCs w:val="20"/>
                <w:lang w:val="en-GB" w:eastAsia="cs-CZ"/>
              </w:rPr>
            </w:pPr>
            <w:r w:rsidRPr="00764861">
              <w:rPr>
                <w:rFonts w:ascii="Comenia Sans Cond" w:hAnsi="Comenia Sans Cond"/>
                <w:b/>
                <w:sz w:val="20"/>
                <w:szCs w:val="20"/>
                <w:lang w:val="en-GB" w:eastAsia="cs-CZ"/>
              </w:rPr>
              <w:t>Workplace</w:t>
            </w:r>
          </w:p>
        </w:tc>
        <w:tc>
          <w:tcPr>
            <w:tcW w:w="6237" w:type="dxa"/>
            <w:shd w:val="clear" w:color="auto" w:fill="FFFFFF" w:themeFill="background1"/>
            <w:vAlign w:val="center"/>
          </w:tcPr>
          <w:p w14:paraId="3D9E9BBB" w14:textId="77777777" w:rsidR="00C152EE" w:rsidRPr="00764861" w:rsidRDefault="00C152EE" w:rsidP="003550F6">
            <w:pPr>
              <w:pStyle w:val="Prosttext"/>
              <w:suppressAutoHyphens/>
              <w:spacing w:before="80" w:after="80"/>
              <w:rPr>
                <w:rFonts w:ascii="Comenia Sans Cond" w:hAnsi="Comenia Sans Cond"/>
                <w:sz w:val="20"/>
                <w:szCs w:val="20"/>
                <w:lang w:val="en-GB" w:eastAsia="cs-CZ"/>
              </w:rPr>
            </w:pPr>
          </w:p>
        </w:tc>
      </w:tr>
      <w:tr w:rsidR="00C152EE" w:rsidRPr="00764861" w14:paraId="30EF0128" w14:textId="77777777" w:rsidTr="003550F6">
        <w:trPr>
          <w:trHeight w:val="340"/>
          <w:jc w:val="center"/>
        </w:trPr>
        <w:tc>
          <w:tcPr>
            <w:tcW w:w="2835" w:type="dxa"/>
            <w:shd w:val="clear" w:color="auto" w:fill="F2F2F2" w:themeFill="background1" w:themeFillShade="F2"/>
            <w:vAlign w:val="center"/>
          </w:tcPr>
          <w:p w14:paraId="262E94F8" w14:textId="77777777" w:rsidR="00C152EE" w:rsidRPr="00764861" w:rsidRDefault="00C152EE" w:rsidP="003550F6">
            <w:pPr>
              <w:pStyle w:val="Prosttext"/>
              <w:suppressAutoHyphens/>
              <w:spacing w:before="80" w:after="80"/>
              <w:rPr>
                <w:rFonts w:ascii="Comenia Sans Cond" w:hAnsi="Comenia Sans Cond"/>
                <w:b/>
                <w:sz w:val="20"/>
                <w:szCs w:val="20"/>
                <w:lang w:val="en-GB" w:eastAsia="cs-CZ"/>
              </w:rPr>
            </w:pPr>
            <w:r w:rsidRPr="00764861">
              <w:rPr>
                <w:rFonts w:ascii="Comenia Sans Cond" w:hAnsi="Comenia Sans Cond"/>
                <w:b/>
                <w:sz w:val="20"/>
                <w:szCs w:val="20"/>
                <w:lang w:val="en-GB" w:eastAsia="cs-CZ"/>
              </w:rPr>
              <w:t>Contact e-mail</w:t>
            </w:r>
          </w:p>
        </w:tc>
        <w:tc>
          <w:tcPr>
            <w:tcW w:w="6237" w:type="dxa"/>
            <w:shd w:val="clear" w:color="auto" w:fill="FFFFFF" w:themeFill="background1"/>
            <w:vAlign w:val="center"/>
          </w:tcPr>
          <w:p w14:paraId="6415BC8B" w14:textId="77777777" w:rsidR="00C152EE" w:rsidRPr="00764861" w:rsidRDefault="00C152EE" w:rsidP="003550F6">
            <w:pPr>
              <w:pStyle w:val="Prosttext"/>
              <w:suppressAutoHyphens/>
              <w:spacing w:before="80" w:after="80"/>
              <w:rPr>
                <w:rFonts w:ascii="Comenia Sans Cond" w:hAnsi="Comenia Sans Cond"/>
                <w:sz w:val="20"/>
                <w:szCs w:val="20"/>
                <w:lang w:val="en-GB" w:eastAsia="cs-CZ"/>
              </w:rPr>
            </w:pPr>
          </w:p>
        </w:tc>
      </w:tr>
      <w:tr w:rsidR="00C152EE" w:rsidRPr="00764861" w14:paraId="076DD1BC" w14:textId="77777777" w:rsidTr="003550F6">
        <w:trPr>
          <w:trHeight w:val="340"/>
          <w:jc w:val="center"/>
        </w:trPr>
        <w:tc>
          <w:tcPr>
            <w:tcW w:w="2835" w:type="dxa"/>
            <w:shd w:val="clear" w:color="auto" w:fill="F2F2F2" w:themeFill="background1" w:themeFillShade="F2"/>
            <w:vAlign w:val="center"/>
          </w:tcPr>
          <w:p w14:paraId="5C0C1B25" w14:textId="52C27D6E" w:rsidR="00C152EE" w:rsidRPr="00764861" w:rsidRDefault="00C152EE" w:rsidP="003550F6">
            <w:pPr>
              <w:pStyle w:val="Prosttext"/>
              <w:suppressAutoHyphens/>
              <w:spacing w:before="80" w:after="80"/>
              <w:rPr>
                <w:rFonts w:ascii="Comenia Sans Cond" w:hAnsi="Comenia Sans Cond"/>
                <w:b/>
                <w:sz w:val="20"/>
                <w:szCs w:val="20"/>
                <w:lang w:val="en-GB" w:eastAsia="cs-CZ"/>
              </w:rPr>
            </w:pPr>
            <w:r w:rsidRPr="00C152EE">
              <w:rPr>
                <w:rFonts w:ascii="Comenia Sans Cond" w:hAnsi="Comenia Sans Cond"/>
                <w:b/>
                <w:sz w:val="20"/>
                <w:szCs w:val="20"/>
                <w:lang w:val="en-GB" w:eastAsia="cs-CZ"/>
              </w:rPr>
              <w:t xml:space="preserve">Team members and worksite </w:t>
            </w:r>
            <w:r w:rsidRPr="00C152EE">
              <w:rPr>
                <w:rFonts w:ascii="Comenia Sans Cond" w:hAnsi="Comenia Sans Cond"/>
                <w:b/>
                <w:i/>
                <w:sz w:val="20"/>
                <w:szCs w:val="20"/>
                <w:lang w:val="en-GB" w:eastAsia="cs-CZ"/>
              </w:rPr>
              <w:t>(if relevant)</w:t>
            </w:r>
          </w:p>
        </w:tc>
        <w:tc>
          <w:tcPr>
            <w:tcW w:w="6237" w:type="dxa"/>
            <w:shd w:val="clear" w:color="auto" w:fill="FFFFFF" w:themeFill="background1"/>
            <w:vAlign w:val="center"/>
          </w:tcPr>
          <w:p w14:paraId="577A3C72" w14:textId="77777777" w:rsidR="00C152EE" w:rsidRPr="00764861" w:rsidRDefault="00C152EE" w:rsidP="003550F6">
            <w:pPr>
              <w:pStyle w:val="Prosttext"/>
              <w:suppressAutoHyphens/>
              <w:spacing w:before="80" w:after="80"/>
              <w:rPr>
                <w:rFonts w:ascii="Comenia Sans Cond" w:hAnsi="Comenia Sans Cond"/>
                <w:sz w:val="20"/>
                <w:szCs w:val="20"/>
                <w:lang w:val="en-GB" w:eastAsia="cs-CZ"/>
              </w:rPr>
            </w:pPr>
          </w:p>
        </w:tc>
      </w:tr>
      <w:tr w:rsidR="00C152EE" w:rsidRPr="00764861" w14:paraId="759DA8B2" w14:textId="77777777" w:rsidTr="003550F6">
        <w:trPr>
          <w:trHeight w:val="340"/>
          <w:jc w:val="center"/>
        </w:trPr>
        <w:tc>
          <w:tcPr>
            <w:tcW w:w="2835" w:type="dxa"/>
            <w:shd w:val="clear" w:color="auto" w:fill="F2F2F2" w:themeFill="background1" w:themeFillShade="F2"/>
            <w:vAlign w:val="center"/>
          </w:tcPr>
          <w:p w14:paraId="1B13D77D" w14:textId="6BC02538" w:rsidR="00C152EE" w:rsidRPr="00764861" w:rsidRDefault="00C152EE" w:rsidP="003550F6">
            <w:pPr>
              <w:pStyle w:val="Prosttext"/>
              <w:suppressAutoHyphens/>
              <w:spacing w:before="80" w:after="80"/>
              <w:rPr>
                <w:rFonts w:ascii="Comenia Sans Cond" w:hAnsi="Comenia Sans Cond"/>
                <w:b/>
                <w:sz w:val="20"/>
                <w:szCs w:val="20"/>
                <w:lang w:val="en-GB" w:eastAsia="cs-CZ"/>
              </w:rPr>
            </w:pPr>
            <w:r w:rsidRPr="00764861">
              <w:rPr>
                <w:rFonts w:ascii="Comenia Sans Cond" w:hAnsi="Comenia Sans Cond"/>
                <w:b/>
                <w:sz w:val="20"/>
                <w:szCs w:val="20"/>
                <w:lang w:val="en-GB" w:eastAsia="cs-CZ"/>
              </w:rPr>
              <w:t>Name of activity</w:t>
            </w:r>
          </w:p>
        </w:tc>
        <w:tc>
          <w:tcPr>
            <w:tcW w:w="6237" w:type="dxa"/>
            <w:shd w:val="clear" w:color="auto" w:fill="FFFFFF" w:themeFill="background1"/>
            <w:vAlign w:val="center"/>
          </w:tcPr>
          <w:p w14:paraId="633EA71B" w14:textId="77777777" w:rsidR="00C152EE" w:rsidRPr="00764861" w:rsidRDefault="00C152EE" w:rsidP="003550F6">
            <w:pPr>
              <w:pStyle w:val="Prosttext"/>
              <w:suppressAutoHyphens/>
              <w:spacing w:before="80" w:after="80"/>
              <w:rPr>
                <w:rFonts w:ascii="Comenia Sans Cond" w:hAnsi="Comenia Sans Cond"/>
                <w:sz w:val="20"/>
                <w:szCs w:val="20"/>
                <w:lang w:val="en-GB" w:eastAsia="cs-CZ"/>
              </w:rPr>
            </w:pPr>
          </w:p>
        </w:tc>
      </w:tr>
      <w:tr w:rsidR="00C152EE" w:rsidRPr="00764861" w14:paraId="6CE8ACFD" w14:textId="77777777" w:rsidTr="003550F6">
        <w:trPr>
          <w:trHeight w:val="340"/>
          <w:jc w:val="center"/>
        </w:trPr>
        <w:tc>
          <w:tcPr>
            <w:tcW w:w="2835" w:type="dxa"/>
            <w:shd w:val="clear" w:color="auto" w:fill="F2F2F2" w:themeFill="background1" w:themeFillShade="F2"/>
            <w:vAlign w:val="center"/>
          </w:tcPr>
          <w:p w14:paraId="2E00D208" w14:textId="494420F7" w:rsidR="00C152EE" w:rsidRPr="00764861" w:rsidRDefault="00C152EE" w:rsidP="003550F6">
            <w:pPr>
              <w:pStyle w:val="Prosttext"/>
              <w:suppressAutoHyphens/>
              <w:spacing w:before="80" w:after="80"/>
              <w:rPr>
                <w:rFonts w:ascii="Comenia Sans Cond" w:hAnsi="Comenia Sans Cond"/>
                <w:b/>
                <w:sz w:val="20"/>
                <w:szCs w:val="20"/>
                <w:lang w:val="en-GB" w:eastAsia="cs-CZ"/>
              </w:rPr>
            </w:pPr>
            <w:r w:rsidRPr="00C152EE">
              <w:rPr>
                <w:rFonts w:ascii="Comenia Sans Cond" w:hAnsi="Comenia Sans Cond"/>
                <w:b/>
                <w:sz w:val="20"/>
                <w:szCs w:val="20"/>
                <w:lang w:val="en-GB" w:eastAsia="cs-CZ"/>
              </w:rPr>
              <w:t>Date / period of implementation</w:t>
            </w:r>
          </w:p>
        </w:tc>
        <w:tc>
          <w:tcPr>
            <w:tcW w:w="6237" w:type="dxa"/>
            <w:shd w:val="clear" w:color="auto" w:fill="FFFFFF" w:themeFill="background1"/>
            <w:vAlign w:val="center"/>
          </w:tcPr>
          <w:p w14:paraId="708657F1" w14:textId="77777777" w:rsidR="00C152EE" w:rsidRPr="00764861" w:rsidRDefault="00C152EE" w:rsidP="003550F6">
            <w:pPr>
              <w:pStyle w:val="Prosttext"/>
              <w:suppressAutoHyphens/>
              <w:spacing w:before="80" w:after="80"/>
              <w:rPr>
                <w:rFonts w:ascii="Comenia Sans Cond" w:hAnsi="Comenia Sans Cond"/>
                <w:sz w:val="20"/>
                <w:szCs w:val="20"/>
                <w:lang w:val="en-GB" w:eastAsia="cs-CZ"/>
              </w:rPr>
            </w:pPr>
          </w:p>
        </w:tc>
      </w:tr>
      <w:tr w:rsidR="00C152EE" w:rsidRPr="00764861" w14:paraId="674BE27F" w14:textId="77777777" w:rsidTr="003550F6">
        <w:trPr>
          <w:trHeight w:val="340"/>
          <w:jc w:val="center"/>
        </w:trPr>
        <w:tc>
          <w:tcPr>
            <w:tcW w:w="2835" w:type="dxa"/>
            <w:shd w:val="clear" w:color="auto" w:fill="F2F2F2" w:themeFill="background1" w:themeFillShade="F2"/>
            <w:vAlign w:val="center"/>
          </w:tcPr>
          <w:p w14:paraId="7589D330" w14:textId="3050060F" w:rsidR="00C152EE" w:rsidRPr="00764861" w:rsidRDefault="00C152EE" w:rsidP="003550F6">
            <w:pPr>
              <w:pStyle w:val="Prosttext"/>
              <w:suppressAutoHyphens/>
              <w:spacing w:before="80" w:after="80"/>
              <w:rPr>
                <w:rFonts w:ascii="Comenia Sans Cond" w:hAnsi="Comenia Sans Cond"/>
                <w:b/>
                <w:sz w:val="20"/>
                <w:szCs w:val="20"/>
                <w:lang w:val="en-GB" w:eastAsia="cs-CZ"/>
              </w:rPr>
            </w:pPr>
            <w:r w:rsidRPr="00764861">
              <w:rPr>
                <w:rFonts w:ascii="Comenia Sans Cond" w:hAnsi="Comenia Sans Cond"/>
                <w:b/>
                <w:sz w:val="20"/>
                <w:szCs w:val="20"/>
                <w:lang w:val="en-GB" w:eastAsia="cs-CZ"/>
              </w:rPr>
              <w:t>Link to specific result</w:t>
            </w:r>
          </w:p>
        </w:tc>
        <w:tc>
          <w:tcPr>
            <w:tcW w:w="6237" w:type="dxa"/>
            <w:shd w:val="clear" w:color="auto" w:fill="FFFFFF" w:themeFill="background1"/>
            <w:vAlign w:val="center"/>
          </w:tcPr>
          <w:p w14:paraId="4377D5A5" w14:textId="77777777" w:rsidR="00C152EE" w:rsidRPr="00764861" w:rsidRDefault="00C152EE" w:rsidP="003550F6">
            <w:pPr>
              <w:pStyle w:val="Prosttext"/>
              <w:suppressAutoHyphens/>
              <w:spacing w:before="80" w:after="80"/>
              <w:rPr>
                <w:rFonts w:ascii="Comenia Sans Cond" w:hAnsi="Comenia Sans Cond"/>
                <w:sz w:val="20"/>
                <w:szCs w:val="20"/>
                <w:lang w:val="en-GB" w:eastAsia="cs-CZ"/>
              </w:rPr>
            </w:pPr>
          </w:p>
        </w:tc>
      </w:tr>
      <w:tr w:rsidR="00C152EE" w:rsidRPr="00764861" w14:paraId="6D0D11DE" w14:textId="77777777" w:rsidTr="003550F6">
        <w:trPr>
          <w:trHeight w:val="340"/>
          <w:jc w:val="center"/>
        </w:trPr>
        <w:tc>
          <w:tcPr>
            <w:tcW w:w="2835" w:type="dxa"/>
            <w:shd w:val="clear" w:color="auto" w:fill="F2F2F2" w:themeFill="background1" w:themeFillShade="F2"/>
            <w:vAlign w:val="center"/>
          </w:tcPr>
          <w:p w14:paraId="50B760D1" w14:textId="6A02757F" w:rsidR="00C152EE" w:rsidRPr="00764861" w:rsidRDefault="00C152EE" w:rsidP="003550F6">
            <w:pPr>
              <w:pStyle w:val="Prosttext"/>
              <w:suppressAutoHyphens/>
              <w:spacing w:before="80" w:after="80"/>
              <w:rPr>
                <w:rFonts w:ascii="Comenia Sans Cond" w:hAnsi="Comenia Sans Cond"/>
                <w:b/>
                <w:sz w:val="20"/>
                <w:szCs w:val="20"/>
                <w:lang w:val="en-GB" w:eastAsia="cs-CZ"/>
              </w:rPr>
            </w:pPr>
            <w:r w:rsidRPr="00C152EE">
              <w:rPr>
                <w:rFonts w:ascii="Comenia Sans Cond" w:hAnsi="Comenia Sans Cond"/>
                <w:b/>
                <w:sz w:val="20"/>
                <w:szCs w:val="20"/>
                <w:lang w:val="en-GB" w:eastAsia="cs-CZ"/>
              </w:rPr>
              <w:t>Relationship of the result to</w:t>
            </w:r>
            <w:r>
              <w:rPr>
                <w:rFonts w:ascii="Comenia Sans Cond" w:hAnsi="Comenia Sans Cond"/>
                <w:b/>
                <w:sz w:val="20"/>
                <w:szCs w:val="20"/>
                <w:lang w:val="en-GB" w:eastAsia="cs-CZ"/>
              </w:rPr>
              <w:t> </w:t>
            </w:r>
            <w:r w:rsidRPr="00C152EE">
              <w:rPr>
                <w:rFonts w:ascii="Comenia Sans Cond" w:hAnsi="Comenia Sans Cond"/>
                <w:b/>
                <w:sz w:val="20"/>
                <w:szCs w:val="20"/>
                <w:lang w:val="en-GB" w:eastAsia="cs-CZ"/>
              </w:rPr>
              <w:t>UHK</w:t>
            </w:r>
          </w:p>
        </w:tc>
        <w:tc>
          <w:tcPr>
            <w:tcW w:w="6237" w:type="dxa"/>
            <w:shd w:val="clear" w:color="auto" w:fill="FFFFFF" w:themeFill="background1"/>
            <w:vAlign w:val="center"/>
          </w:tcPr>
          <w:p w14:paraId="260A1D26" w14:textId="77777777" w:rsidR="00C152EE" w:rsidRPr="00764861" w:rsidRDefault="00C152EE" w:rsidP="003550F6">
            <w:pPr>
              <w:pStyle w:val="Prosttext"/>
              <w:suppressAutoHyphens/>
              <w:spacing w:before="80" w:after="80"/>
              <w:rPr>
                <w:rFonts w:ascii="Comenia Sans Cond" w:hAnsi="Comenia Sans Cond"/>
                <w:sz w:val="20"/>
                <w:szCs w:val="20"/>
                <w:lang w:val="en-GB" w:eastAsia="cs-CZ"/>
              </w:rPr>
            </w:pPr>
          </w:p>
        </w:tc>
      </w:tr>
      <w:tr w:rsidR="00C152EE" w:rsidRPr="00764861" w14:paraId="6702F93C" w14:textId="77777777" w:rsidTr="003550F6">
        <w:trPr>
          <w:trHeight w:val="340"/>
          <w:jc w:val="center"/>
        </w:trPr>
        <w:tc>
          <w:tcPr>
            <w:tcW w:w="2835" w:type="dxa"/>
            <w:shd w:val="clear" w:color="auto" w:fill="F2F2F2" w:themeFill="background1" w:themeFillShade="F2"/>
            <w:vAlign w:val="center"/>
          </w:tcPr>
          <w:p w14:paraId="11497CD3" w14:textId="00CD668C" w:rsidR="00C152EE" w:rsidRPr="00C152EE" w:rsidRDefault="00C152EE" w:rsidP="003550F6">
            <w:pPr>
              <w:pStyle w:val="Prosttext"/>
              <w:suppressAutoHyphens/>
              <w:spacing w:before="80" w:after="80"/>
              <w:rPr>
                <w:rFonts w:ascii="Comenia Sans Cond" w:hAnsi="Comenia Sans Cond"/>
                <w:b/>
                <w:sz w:val="20"/>
                <w:szCs w:val="20"/>
                <w:lang w:val="en-GB" w:eastAsia="cs-CZ"/>
              </w:rPr>
            </w:pPr>
            <w:r w:rsidRPr="00C152EE">
              <w:rPr>
                <w:rFonts w:ascii="Comenia Sans Cond" w:hAnsi="Comenia Sans Cond"/>
                <w:b/>
                <w:sz w:val="20"/>
                <w:szCs w:val="20"/>
                <w:lang w:val="en-GB" w:eastAsia="cs-CZ"/>
              </w:rPr>
              <w:t xml:space="preserve">Affiliation listed with the result </w:t>
            </w:r>
            <w:r w:rsidRPr="00C152EE">
              <w:rPr>
                <w:rFonts w:ascii="Comenia Sans Cond" w:hAnsi="Comenia Sans Cond"/>
                <w:b/>
                <w:i/>
                <w:sz w:val="20"/>
                <w:szCs w:val="20"/>
                <w:lang w:val="en-GB" w:eastAsia="cs-CZ"/>
              </w:rPr>
              <w:t>(if relevant)</w:t>
            </w:r>
          </w:p>
        </w:tc>
        <w:tc>
          <w:tcPr>
            <w:tcW w:w="6237" w:type="dxa"/>
            <w:shd w:val="clear" w:color="auto" w:fill="FFFFFF" w:themeFill="background1"/>
            <w:vAlign w:val="center"/>
          </w:tcPr>
          <w:p w14:paraId="4B4667A5" w14:textId="77777777" w:rsidR="00C152EE" w:rsidRPr="00764861" w:rsidRDefault="00C152EE" w:rsidP="003550F6">
            <w:pPr>
              <w:pStyle w:val="Prosttext"/>
              <w:suppressAutoHyphens/>
              <w:spacing w:before="80" w:after="80"/>
              <w:rPr>
                <w:rFonts w:ascii="Comenia Sans Cond" w:hAnsi="Comenia Sans Cond"/>
                <w:sz w:val="20"/>
                <w:szCs w:val="20"/>
                <w:lang w:val="en-GB" w:eastAsia="cs-CZ"/>
              </w:rPr>
            </w:pPr>
          </w:p>
        </w:tc>
      </w:tr>
    </w:tbl>
    <w:p w14:paraId="3437D588" w14:textId="77777777" w:rsidR="00844D50" w:rsidRPr="00C152EE" w:rsidRDefault="00844D50" w:rsidP="00C152EE">
      <w:pPr>
        <w:pStyle w:val="02text"/>
        <w:spacing w:before="360"/>
        <w:rPr>
          <w:b/>
          <w:lang w:val="en-GB"/>
        </w:rPr>
      </w:pPr>
      <w:r w:rsidRPr="00C152EE">
        <w:rPr>
          <w:b/>
          <w:lang w:val="en-GB"/>
        </w:rPr>
        <w:t>Description of the application of Open Science principles</w:t>
      </w:r>
    </w:p>
    <w:p w14:paraId="5D0791E7" w14:textId="50C09A77" w:rsidR="00844D50" w:rsidRDefault="00844D50" w:rsidP="00C152EE">
      <w:pPr>
        <w:pStyle w:val="02text"/>
        <w:rPr>
          <w:i/>
          <w:sz w:val="20"/>
          <w:lang w:val="en-GB"/>
        </w:rPr>
      </w:pPr>
      <w:r w:rsidRPr="00C152EE">
        <w:rPr>
          <w:i/>
          <w:sz w:val="20"/>
          <w:lang w:val="en-GB"/>
        </w:rPr>
        <w:t>Please specify how the principles of Open Science were applied (e.g. open access to publications, open data, FAIR data, shared code, preprints, preregistration, open peer review, public engagement in research, etc.).</w:t>
      </w:r>
    </w:p>
    <w:p w14:paraId="07F2A93E" w14:textId="386F23B8" w:rsidR="00C152EE" w:rsidRPr="00C152EE" w:rsidRDefault="00C152EE" w:rsidP="00C152EE">
      <w:pPr>
        <w:pStyle w:val="02text"/>
      </w:pPr>
    </w:p>
    <w:p w14:paraId="2EA86417" w14:textId="0D14970F" w:rsidR="00C152EE" w:rsidRPr="00C152EE" w:rsidRDefault="00C152EE" w:rsidP="00C152EE">
      <w:pPr>
        <w:pStyle w:val="02text"/>
      </w:pPr>
    </w:p>
    <w:p w14:paraId="69F3D69D" w14:textId="4A7D3FC4" w:rsidR="00C152EE" w:rsidRPr="00C152EE" w:rsidRDefault="00C152EE" w:rsidP="00C152EE">
      <w:pPr>
        <w:pStyle w:val="02text"/>
      </w:pPr>
    </w:p>
    <w:p w14:paraId="42043046" w14:textId="35BCC0C0" w:rsidR="00C152EE" w:rsidRPr="00C152EE" w:rsidRDefault="00C152EE" w:rsidP="00C152EE">
      <w:pPr>
        <w:pStyle w:val="02text"/>
      </w:pPr>
    </w:p>
    <w:p w14:paraId="253B5EFE" w14:textId="77777777" w:rsidR="00C152EE" w:rsidRPr="00C152EE" w:rsidRDefault="00C152EE" w:rsidP="00C152EE">
      <w:pPr>
        <w:pStyle w:val="02text"/>
      </w:pPr>
    </w:p>
    <w:p w14:paraId="3ED7CE3E" w14:textId="77777777" w:rsidR="00844D50" w:rsidRPr="00C152EE" w:rsidRDefault="00844D50" w:rsidP="00C152EE">
      <w:pPr>
        <w:pStyle w:val="02text"/>
        <w:spacing w:before="360"/>
        <w:rPr>
          <w:b/>
          <w:lang w:val="en-GB"/>
        </w:rPr>
      </w:pPr>
      <w:r w:rsidRPr="00C152EE">
        <w:rPr>
          <w:b/>
          <w:lang w:val="en-GB"/>
        </w:rPr>
        <w:t>Specific role and contribution of the competition entrant</w:t>
      </w:r>
    </w:p>
    <w:p w14:paraId="780FE514" w14:textId="736F2FDA" w:rsidR="00844D50" w:rsidRPr="00C152EE" w:rsidRDefault="00844D50" w:rsidP="00C152EE">
      <w:pPr>
        <w:pStyle w:val="02text"/>
        <w:rPr>
          <w:i/>
          <w:sz w:val="20"/>
          <w:lang w:val="en-GB"/>
        </w:rPr>
      </w:pPr>
      <w:r w:rsidRPr="00C152EE">
        <w:rPr>
          <w:i/>
          <w:sz w:val="20"/>
          <w:lang w:val="en-GB"/>
        </w:rPr>
        <w:t xml:space="preserve">Describe </w:t>
      </w:r>
      <w:r w:rsidR="00596BCA" w:rsidRPr="00C152EE">
        <w:rPr>
          <w:i/>
          <w:sz w:val="20"/>
          <w:lang w:val="en-GB"/>
        </w:rPr>
        <w:t xml:space="preserve">the entrant’s </w:t>
      </w:r>
      <w:r w:rsidRPr="00C152EE">
        <w:rPr>
          <w:i/>
          <w:sz w:val="20"/>
          <w:lang w:val="en-GB"/>
        </w:rPr>
        <w:t>contribution to the openness of the result or to a related Open Science activity. For co-authored or team results, distinguish your contribution from the roles of other authors or team members.</w:t>
      </w:r>
    </w:p>
    <w:p w14:paraId="28FFE83B" w14:textId="77777777" w:rsidR="00C152EE" w:rsidRPr="00844D50" w:rsidRDefault="00C152EE" w:rsidP="00C152EE">
      <w:pPr>
        <w:pStyle w:val="02text"/>
        <w:rPr>
          <w:lang w:val="en-GB"/>
        </w:rPr>
      </w:pPr>
    </w:p>
    <w:p w14:paraId="7C7CDF58" w14:textId="77777777" w:rsidR="00C152EE" w:rsidRPr="00844D50" w:rsidRDefault="00C152EE" w:rsidP="00C152EE">
      <w:pPr>
        <w:pStyle w:val="02text"/>
        <w:rPr>
          <w:lang w:val="en-GB"/>
        </w:rPr>
      </w:pPr>
    </w:p>
    <w:p w14:paraId="63260052" w14:textId="43E73CE1" w:rsidR="00C152EE" w:rsidRDefault="00C152EE" w:rsidP="00C152EE">
      <w:pPr>
        <w:pStyle w:val="02text"/>
        <w:rPr>
          <w:b/>
          <w:bCs/>
          <w:color w:val="000000" w:themeColor="text1"/>
          <w:lang w:val="en-GB"/>
        </w:rPr>
      </w:pPr>
    </w:p>
    <w:p w14:paraId="19175D94" w14:textId="306DC870" w:rsidR="00C152EE" w:rsidRDefault="00C152EE" w:rsidP="00C152EE">
      <w:pPr>
        <w:pStyle w:val="02text"/>
        <w:rPr>
          <w:b/>
          <w:bCs/>
          <w:color w:val="000000" w:themeColor="text1"/>
          <w:lang w:val="en-GB"/>
        </w:rPr>
      </w:pPr>
    </w:p>
    <w:p w14:paraId="7EAF4A13" w14:textId="77777777" w:rsidR="00C152EE" w:rsidRPr="00844D50" w:rsidRDefault="00C152EE" w:rsidP="00C152EE">
      <w:pPr>
        <w:pStyle w:val="02text"/>
        <w:rPr>
          <w:b/>
          <w:bCs/>
          <w:color w:val="000000" w:themeColor="text1"/>
          <w:lang w:val="en-GB"/>
        </w:rPr>
      </w:pPr>
    </w:p>
    <w:p w14:paraId="0419DF77" w14:textId="77777777" w:rsidR="00844D50" w:rsidRPr="00C152EE" w:rsidRDefault="00844D50" w:rsidP="00C152EE">
      <w:pPr>
        <w:pStyle w:val="02text"/>
        <w:spacing w:before="360"/>
        <w:rPr>
          <w:b/>
          <w:lang w:val="en-GB"/>
        </w:rPr>
      </w:pPr>
      <w:r w:rsidRPr="00C152EE">
        <w:rPr>
          <w:b/>
          <w:lang w:val="en-GB"/>
        </w:rPr>
        <w:t>Brief summary of the contribution</w:t>
      </w:r>
    </w:p>
    <w:p w14:paraId="6F9E93DF" w14:textId="7CF46240" w:rsidR="00844D50" w:rsidRDefault="00844D50" w:rsidP="00C152EE">
      <w:pPr>
        <w:pStyle w:val="02text"/>
        <w:rPr>
          <w:i/>
          <w:sz w:val="20"/>
          <w:lang w:val="en-GB"/>
        </w:rPr>
      </w:pPr>
      <w:r w:rsidRPr="00C152EE">
        <w:rPr>
          <w:i/>
          <w:sz w:val="20"/>
          <w:lang w:val="en-GB"/>
        </w:rPr>
        <w:t>Summarise the innovativeness, impact, added value, reusability</w:t>
      </w:r>
      <w:r w:rsidR="00240D6A" w:rsidRPr="00C152EE">
        <w:rPr>
          <w:i/>
          <w:sz w:val="20"/>
          <w:lang w:val="en-GB"/>
        </w:rPr>
        <w:t>,</w:t>
      </w:r>
      <w:r w:rsidRPr="00C152EE">
        <w:rPr>
          <w:i/>
          <w:sz w:val="20"/>
          <w:lang w:val="en-GB"/>
        </w:rPr>
        <w:t xml:space="preserve"> and transferability of the example of good practice.</w:t>
      </w:r>
    </w:p>
    <w:p w14:paraId="58CEAF61" w14:textId="77777777" w:rsidR="00C152EE" w:rsidRPr="00C152EE" w:rsidRDefault="00C152EE" w:rsidP="00C152EE">
      <w:pPr>
        <w:pStyle w:val="02text"/>
      </w:pPr>
    </w:p>
    <w:p w14:paraId="0C2B08D0" w14:textId="77777777" w:rsidR="00C152EE" w:rsidRPr="00C152EE" w:rsidRDefault="00C152EE" w:rsidP="00C152EE">
      <w:pPr>
        <w:pStyle w:val="02text"/>
      </w:pPr>
    </w:p>
    <w:p w14:paraId="1FB54CDD" w14:textId="095283F1" w:rsidR="00C152EE" w:rsidRPr="00C152EE" w:rsidRDefault="00C152EE" w:rsidP="00C152EE">
      <w:pPr>
        <w:pStyle w:val="02text"/>
      </w:pPr>
    </w:p>
    <w:p w14:paraId="3D9C7D3B" w14:textId="377D219E" w:rsidR="00C152EE" w:rsidRPr="00C152EE" w:rsidRDefault="00C152EE" w:rsidP="00C152EE">
      <w:pPr>
        <w:pStyle w:val="02text"/>
      </w:pPr>
    </w:p>
    <w:p w14:paraId="567F746D" w14:textId="77777777" w:rsidR="00C152EE" w:rsidRPr="00C152EE" w:rsidRDefault="00C152EE" w:rsidP="00C152EE">
      <w:pPr>
        <w:pStyle w:val="02text"/>
      </w:pPr>
    </w:p>
    <w:p w14:paraId="629904A6" w14:textId="77777777" w:rsidR="00844D50" w:rsidRPr="00C152EE" w:rsidRDefault="00844D50" w:rsidP="00C152EE">
      <w:pPr>
        <w:pStyle w:val="02text"/>
        <w:spacing w:before="360"/>
        <w:rPr>
          <w:b/>
          <w:lang w:val="en-GB"/>
        </w:rPr>
      </w:pPr>
      <w:r w:rsidRPr="00C152EE">
        <w:rPr>
          <w:b/>
          <w:lang w:val="en-GB"/>
        </w:rPr>
        <w:t>Declaration by the applicant</w:t>
      </w:r>
    </w:p>
    <w:p w14:paraId="23544500" w14:textId="77777777" w:rsidR="00844D50" w:rsidRPr="00C152EE" w:rsidRDefault="00844D50" w:rsidP="00C152EE">
      <w:pPr>
        <w:pStyle w:val="02text"/>
        <w:rPr>
          <w:i/>
          <w:sz w:val="20"/>
          <w:lang w:val="en-GB"/>
        </w:rPr>
      </w:pPr>
      <w:r w:rsidRPr="00C152EE">
        <w:rPr>
          <w:i/>
          <w:sz w:val="20"/>
          <w:lang w:val="en-GB"/>
        </w:rPr>
        <w:t>I declare that the information provided in this application is true, that the activity being submitted meets the competition criteria, and that the description of my contribution is accurate.</w:t>
      </w:r>
    </w:p>
    <w:p w14:paraId="417D4194" w14:textId="3045DF51" w:rsidR="00844D50" w:rsidRPr="00844D50" w:rsidRDefault="00844D50" w:rsidP="00C152EE">
      <w:pPr>
        <w:pStyle w:val="02text"/>
        <w:spacing w:before="1320" w:after="0"/>
        <w:rPr>
          <w:lang w:val="en-GB"/>
        </w:rPr>
      </w:pPr>
      <w:r w:rsidRPr="00C152EE">
        <w:rPr>
          <w:lang w:val="en-GB"/>
        </w:rPr>
        <w:t xml:space="preserve">In Hradec </w:t>
      </w:r>
      <w:proofErr w:type="spellStart"/>
      <w:r w:rsidRPr="00C152EE">
        <w:rPr>
          <w:lang w:val="en-GB"/>
        </w:rPr>
        <w:t>Králové</w:t>
      </w:r>
      <w:proofErr w:type="spellEnd"/>
      <w:r w:rsidRPr="00C152EE">
        <w:rPr>
          <w:lang w:val="en-GB"/>
        </w:rPr>
        <w:t xml:space="preserve"> on</w:t>
      </w:r>
      <w:r w:rsidR="00C152EE">
        <w:rPr>
          <w:lang w:val="en-GB"/>
        </w:rPr>
        <w:t xml:space="preserve"> </w:t>
      </w:r>
      <w:r w:rsidR="00C152EE" w:rsidRPr="00C152EE">
        <w:rPr>
          <w:highlight w:val="yellow"/>
          <w:lang w:val="en-GB"/>
        </w:rPr>
        <w:t>XX</w:t>
      </w:r>
      <w:r w:rsidR="00C152EE">
        <w:rPr>
          <w:lang w:val="en-GB"/>
        </w:rPr>
        <w:t xml:space="preserve">. </w:t>
      </w:r>
      <w:r w:rsidR="00C152EE" w:rsidRPr="00C152EE">
        <w:rPr>
          <w:highlight w:val="yellow"/>
          <w:lang w:val="en-GB"/>
        </w:rPr>
        <w:t>XX</w:t>
      </w:r>
      <w:r w:rsidR="00C152EE">
        <w:rPr>
          <w:lang w:val="en-GB"/>
        </w:rPr>
        <w:t>. 2026.</w:t>
      </w:r>
    </w:p>
    <w:p w14:paraId="274266FD" w14:textId="721C0859" w:rsidR="00844D50" w:rsidRPr="00C152EE" w:rsidRDefault="00844D50" w:rsidP="00370B7D">
      <w:pPr>
        <w:pStyle w:val="02text"/>
        <w:spacing w:before="1320" w:after="0"/>
        <w:ind w:left="5670"/>
        <w:jc w:val="center"/>
        <w:rPr>
          <w:i/>
          <w:sz w:val="20"/>
          <w:lang w:val="en-GB"/>
        </w:rPr>
      </w:pPr>
      <w:r w:rsidRPr="00C152EE">
        <w:rPr>
          <w:i/>
          <w:sz w:val="20"/>
          <w:lang w:val="en-GB"/>
        </w:rPr>
        <w:t>Signature of the competition entrant</w:t>
      </w:r>
      <w:bookmarkStart w:id="0" w:name="_GoBack"/>
      <w:bookmarkEnd w:id="0"/>
    </w:p>
    <w:sectPr w:rsidR="00844D50" w:rsidRPr="00C152EE" w:rsidSect="00C152EE">
      <w:headerReference w:type="default" r:id="rId13"/>
      <w:footerReference w:type="default" r:id="rId14"/>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0F0AE9" w14:textId="77777777" w:rsidR="0083791B" w:rsidRDefault="0083791B" w:rsidP="00697273">
      <w:r>
        <w:separator/>
      </w:r>
    </w:p>
  </w:endnote>
  <w:endnote w:type="continuationSeparator" w:id="0">
    <w:p w14:paraId="5BE44520" w14:textId="77777777" w:rsidR="0083791B" w:rsidRDefault="0083791B" w:rsidP="006972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6FF" w:usb1="420024FF" w:usb2="02000000" w:usb3="00000000" w:csb0="0000019F" w:csb1="00000000"/>
  </w:font>
  <w:font w:name="Albertus Medium">
    <w:altName w:val="Arial"/>
    <w:panose1 w:val="00000000000000000000"/>
    <w:charset w:val="EE"/>
    <w:family w:val="swiss"/>
    <w:notTrueType/>
    <w:pitch w:val="variable"/>
    <w:sig w:usb0="00000007" w:usb1="00000000" w:usb2="00000000" w:usb3="00000000" w:csb0="00000003" w:csb1="00000000"/>
  </w:font>
  <w:font w:name="Tahoma">
    <w:panose1 w:val="020B0604030504040204"/>
    <w:charset w:val="EE"/>
    <w:family w:val="swiss"/>
    <w:pitch w:val="variable"/>
    <w:sig w:usb0="E1002EFF" w:usb1="C000605B" w:usb2="00000029" w:usb3="00000000" w:csb0="000101FF" w:csb1="00000000"/>
  </w:font>
  <w:font w:name="Comenia Sans">
    <w:altName w:val="Times New Roman"/>
    <w:panose1 w:val="02000503080000020004"/>
    <w:charset w:val="00"/>
    <w:family w:val="modern"/>
    <w:notTrueType/>
    <w:pitch w:val="variable"/>
    <w:sig w:usb0="A00000AF" w:usb1="5000207A" w:usb2="00000000" w:usb3="00000000" w:csb0="00000193" w:csb1="00000000"/>
  </w:font>
  <w:font w:name="Arial">
    <w:panose1 w:val="020B0604020202020204"/>
    <w:charset w:val="00"/>
    <w:family w:val="swiss"/>
    <w:pitch w:val="variable"/>
    <w:sig w:usb0="E0002EFF" w:usb1="C000785B" w:usb2="00000009" w:usb3="00000000" w:csb0="000001FF" w:csb1="00000000"/>
  </w:font>
  <w:font w:name="Comenia Serif">
    <w:altName w:val="Calibri"/>
    <w:panose1 w:val="02000503000000020004"/>
    <w:charset w:val="00"/>
    <w:family w:val="modern"/>
    <w:notTrueType/>
    <w:pitch w:val="variable"/>
    <w:sig w:usb0="A00000AF" w:usb1="5000207B" w:usb2="00000004" w:usb3="00000000" w:csb0="0000009B" w:csb1="00000000"/>
  </w:font>
  <w:font w:name="Calibri">
    <w:panose1 w:val="020F0502020204030204"/>
    <w:charset w:val="EE"/>
    <w:family w:val="swiss"/>
    <w:pitch w:val="variable"/>
    <w:sig w:usb0="E4002EFF" w:usb1="C2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Comenia Sans Cond">
    <w:altName w:val="Times New Roman"/>
    <w:panose1 w:val="02000503080000020004"/>
    <w:charset w:val="00"/>
    <w:family w:val="modern"/>
    <w:notTrueType/>
    <w:pitch w:val="variable"/>
    <w:sig w:usb0="A00000AF" w:usb1="5000207A"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16"/>
        <w:szCs w:val="16"/>
      </w:rPr>
      <w:id w:val="1423379451"/>
      <w:docPartObj>
        <w:docPartGallery w:val="Page Numbers (Bottom of Page)"/>
        <w:docPartUnique/>
      </w:docPartObj>
    </w:sdtPr>
    <w:sdtContent>
      <w:p w14:paraId="0C926CEC" w14:textId="346F35D2" w:rsidR="005040DA" w:rsidRPr="00C152EE" w:rsidRDefault="00C152EE" w:rsidP="00C152EE">
        <w:pPr>
          <w:pStyle w:val="02text"/>
          <w:jc w:val="center"/>
          <w:rPr>
            <w:sz w:val="16"/>
            <w:szCs w:val="16"/>
          </w:rPr>
        </w:pPr>
        <w:r w:rsidRPr="00EB3691">
          <w:rPr>
            <w:sz w:val="16"/>
            <w:szCs w:val="16"/>
          </w:rPr>
          <w:fldChar w:fldCharType="begin"/>
        </w:r>
        <w:r w:rsidRPr="00EB3691">
          <w:rPr>
            <w:sz w:val="16"/>
            <w:szCs w:val="16"/>
          </w:rPr>
          <w:instrText>PAGE   \* MERGEFORMAT</w:instrText>
        </w:r>
        <w:r w:rsidRPr="00EB3691">
          <w:rPr>
            <w:sz w:val="16"/>
            <w:szCs w:val="16"/>
          </w:rPr>
          <w:fldChar w:fldCharType="separate"/>
        </w:r>
        <w:r>
          <w:rPr>
            <w:sz w:val="16"/>
            <w:szCs w:val="16"/>
          </w:rPr>
          <w:t>4</w:t>
        </w:r>
        <w:r w:rsidRPr="00EB3691">
          <w:rPr>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853187" w14:textId="77777777" w:rsidR="0083791B" w:rsidRDefault="0083791B" w:rsidP="00697273">
      <w:r>
        <w:separator/>
      </w:r>
    </w:p>
  </w:footnote>
  <w:footnote w:type="continuationSeparator" w:id="0">
    <w:p w14:paraId="5A21DECE" w14:textId="77777777" w:rsidR="0083791B" w:rsidRDefault="0083791B" w:rsidP="006972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A11670" w14:textId="48CC6050" w:rsidR="00697273" w:rsidRPr="00C152EE" w:rsidRDefault="00697273" w:rsidP="00C152EE">
    <w:pPr>
      <w:pStyle w:val="02text"/>
      <w:jc w:val="cent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15EF6"/>
    <w:multiLevelType w:val="hybridMultilevel"/>
    <w:tmpl w:val="C3D0818A"/>
    <w:lvl w:ilvl="0" w:tplc="F808F796">
      <w:start w:val="1"/>
      <w:numFmt w:val="decimal"/>
      <w:lvlText w:val="%1."/>
      <w:lvlJc w:val="left"/>
      <w:pPr>
        <w:ind w:left="720" w:hanging="360"/>
      </w:pPr>
    </w:lvl>
    <w:lvl w:ilvl="1" w:tplc="ED2C5D52">
      <w:start w:val="1"/>
      <w:numFmt w:val="lowerLetter"/>
      <w:lvlText w:val="%2."/>
      <w:lvlJc w:val="left"/>
      <w:pPr>
        <w:ind w:left="1440" w:hanging="360"/>
      </w:pPr>
    </w:lvl>
    <w:lvl w:ilvl="2" w:tplc="9CE480CC">
      <w:start w:val="1"/>
      <w:numFmt w:val="lowerRoman"/>
      <w:lvlText w:val="%3."/>
      <w:lvlJc w:val="right"/>
      <w:pPr>
        <w:ind w:left="2160" w:hanging="180"/>
      </w:pPr>
    </w:lvl>
    <w:lvl w:ilvl="3" w:tplc="76984B28">
      <w:start w:val="1"/>
      <w:numFmt w:val="decimal"/>
      <w:lvlText w:val="%4."/>
      <w:lvlJc w:val="left"/>
      <w:pPr>
        <w:ind w:left="2880" w:hanging="360"/>
      </w:pPr>
    </w:lvl>
    <w:lvl w:ilvl="4" w:tplc="C900838E">
      <w:start w:val="1"/>
      <w:numFmt w:val="lowerLetter"/>
      <w:lvlText w:val="%5."/>
      <w:lvlJc w:val="left"/>
      <w:pPr>
        <w:ind w:left="3600" w:hanging="360"/>
      </w:pPr>
    </w:lvl>
    <w:lvl w:ilvl="5" w:tplc="63DE9DF0">
      <w:start w:val="1"/>
      <w:numFmt w:val="lowerRoman"/>
      <w:lvlText w:val="%6."/>
      <w:lvlJc w:val="right"/>
      <w:pPr>
        <w:ind w:left="4320" w:hanging="180"/>
      </w:pPr>
    </w:lvl>
    <w:lvl w:ilvl="6" w:tplc="A22AC182">
      <w:start w:val="1"/>
      <w:numFmt w:val="decimal"/>
      <w:lvlText w:val="%7."/>
      <w:lvlJc w:val="left"/>
      <w:pPr>
        <w:ind w:left="5040" w:hanging="360"/>
      </w:pPr>
    </w:lvl>
    <w:lvl w:ilvl="7" w:tplc="2FE0330E">
      <w:start w:val="1"/>
      <w:numFmt w:val="lowerLetter"/>
      <w:lvlText w:val="%8."/>
      <w:lvlJc w:val="left"/>
      <w:pPr>
        <w:ind w:left="5760" w:hanging="360"/>
      </w:pPr>
    </w:lvl>
    <w:lvl w:ilvl="8" w:tplc="2A04260E">
      <w:start w:val="1"/>
      <w:numFmt w:val="lowerRoman"/>
      <w:lvlText w:val="%9."/>
      <w:lvlJc w:val="right"/>
      <w:pPr>
        <w:ind w:left="6480" w:hanging="180"/>
      </w:pPr>
    </w:lvl>
  </w:abstractNum>
  <w:abstractNum w:abstractNumId="1" w15:restartNumberingAfterBreak="0">
    <w:nsid w:val="0DE602C0"/>
    <w:multiLevelType w:val="multilevel"/>
    <w:tmpl w:val="9E5807D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4CB332B"/>
    <w:multiLevelType w:val="hybridMultilevel"/>
    <w:tmpl w:val="9EA83E68"/>
    <w:lvl w:ilvl="0" w:tplc="8AAA2B9A">
      <w:start w:val="1"/>
      <w:numFmt w:val="decimal"/>
      <w:lvlText w:val="%1."/>
      <w:lvlJc w:val="left"/>
      <w:pPr>
        <w:ind w:left="720" w:hanging="360"/>
      </w:pPr>
    </w:lvl>
    <w:lvl w:ilvl="1" w:tplc="0A6C48D6">
      <w:start w:val="1"/>
      <w:numFmt w:val="decimal"/>
      <w:lvlText w:val="%2."/>
      <w:lvlJc w:val="left"/>
      <w:pPr>
        <w:ind w:left="1440" w:hanging="360"/>
      </w:pPr>
    </w:lvl>
    <w:lvl w:ilvl="2" w:tplc="AE2AEE4C">
      <w:start w:val="1"/>
      <w:numFmt w:val="lowerRoman"/>
      <w:lvlText w:val="%3."/>
      <w:lvlJc w:val="right"/>
      <w:pPr>
        <w:ind w:left="2160" w:hanging="180"/>
      </w:pPr>
    </w:lvl>
    <w:lvl w:ilvl="3" w:tplc="5B74DDB2">
      <w:start w:val="1"/>
      <w:numFmt w:val="decimal"/>
      <w:lvlText w:val="%4."/>
      <w:lvlJc w:val="left"/>
      <w:pPr>
        <w:ind w:left="2880" w:hanging="360"/>
      </w:pPr>
    </w:lvl>
    <w:lvl w:ilvl="4" w:tplc="9DFA1DF6">
      <w:start w:val="1"/>
      <w:numFmt w:val="lowerLetter"/>
      <w:lvlText w:val="%5."/>
      <w:lvlJc w:val="left"/>
      <w:pPr>
        <w:ind w:left="3600" w:hanging="360"/>
      </w:pPr>
    </w:lvl>
    <w:lvl w:ilvl="5" w:tplc="EEBC597A">
      <w:start w:val="1"/>
      <w:numFmt w:val="lowerRoman"/>
      <w:lvlText w:val="%6."/>
      <w:lvlJc w:val="right"/>
      <w:pPr>
        <w:ind w:left="4320" w:hanging="180"/>
      </w:pPr>
    </w:lvl>
    <w:lvl w:ilvl="6" w:tplc="01B846B4">
      <w:start w:val="1"/>
      <w:numFmt w:val="decimal"/>
      <w:lvlText w:val="%7."/>
      <w:lvlJc w:val="left"/>
      <w:pPr>
        <w:ind w:left="5040" w:hanging="360"/>
      </w:pPr>
    </w:lvl>
    <w:lvl w:ilvl="7" w:tplc="E0D05182">
      <w:start w:val="1"/>
      <w:numFmt w:val="lowerLetter"/>
      <w:lvlText w:val="%8."/>
      <w:lvlJc w:val="left"/>
      <w:pPr>
        <w:ind w:left="5760" w:hanging="360"/>
      </w:pPr>
    </w:lvl>
    <w:lvl w:ilvl="8" w:tplc="463E1EB6">
      <w:start w:val="1"/>
      <w:numFmt w:val="lowerRoman"/>
      <w:lvlText w:val="%9."/>
      <w:lvlJc w:val="right"/>
      <w:pPr>
        <w:ind w:left="6480" w:hanging="180"/>
      </w:pPr>
    </w:lvl>
  </w:abstractNum>
  <w:abstractNum w:abstractNumId="3" w15:restartNumberingAfterBreak="0">
    <w:nsid w:val="1919B289"/>
    <w:multiLevelType w:val="hybridMultilevel"/>
    <w:tmpl w:val="07C8C048"/>
    <w:lvl w:ilvl="0" w:tplc="FC700B84">
      <w:start w:val="1"/>
      <w:numFmt w:val="lowerLetter"/>
      <w:lvlText w:val="%1)"/>
      <w:lvlJc w:val="left"/>
      <w:pPr>
        <w:ind w:left="1068" w:hanging="360"/>
      </w:pPr>
    </w:lvl>
    <w:lvl w:ilvl="1" w:tplc="06A8BB18">
      <w:start w:val="1"/>
      <w:numFmt w:val="lowerLetter"/>
      <w:lvlText w:val="%2."/>
      <w:lvlJc w:val="left"/>
      <w:pPr>
        <w:ind w:left="1788" w:hanging="360"/>
      </w:pPr>
    </w:lvl>
    <w:lvl w:ilvl="2" w:tplc="0472FF0C">
      <w:start w:val="1"/>
      <w:numFmt w:val="lowerRoman"/>
      <w:lvlText w:val="%3."/>
      <w:lvlJc w:val="right"/>
      <w:pPr>
        <w:ind w:left="2508" w:hanging="180"/>
      </w:pPr>
    </w:lvl>
    <w:lvl w:ilvl="3" w:tplc="1A84A4A8">
      <w:start w:val="1"/>
      <w:numFmt w:val="decimal"/>
      <w:lvlText w:val="%4."/>
      <w:lvlJc w:val="left"/>
      <w:pPr>
        <w:ind w:left="3228" w:hanging="360"/>
      </w:pPr>
    </w:lvl>
    <w:lvl w:ilvl="4" w:tplc="4836955C">
      <w:start w:val="1"/>
      <w:numFmt w:val="lowerLetter"/>
      <w:lvlText w:val="%5."/>
      <w:lvlJc w:val="left"/>
      <w:pPr>
        <w:ind w:left="3948" w:hanging="360"/>
      </w:pPr>
    </w:lvl>
    <w:lvl w:ilvl="5" w:tplc="654EF9F8">
      <w:start w:val="1"/>
      <w:numFmt w:val="lowerRoman"/>
      <w:lvlText w:val="%6."/>
      <w:lvlJc w:val="right"/>
      <w:pPr>
        <w:ind w:left="4668" w:hanging="180"/>
      </w:pPr>
    </w:lvl>
    <w:lvl w:ilvl="6" w:tplc="63C6F7E8">
      <w:start w:val="1"/>
      <w:numFmt w:val="decimal"/>
      <w:lvlText w:val="%7."/>
      <w:lvlJc w:val="left"/>
      <w:pPr>
        <w:ind w:left="5388" w:hanging="360"/>
      </w:pPr>
    </w:lvl>
    <w:lvl w:ilvl="7" w:tplc="1F267F4C">
      <w:start w:val="1"/>
      <w:numFmt w:val="lowerLetter"/>
      <w:lvlText w:val="%8."/>
      <w:lvlJc w:val="left"/>
      <w:pPr>
        <w:ind w:left="6108" w:hanging="360"/>
      </w:pPr>
    </w:lvl>
    <w:lvl w:ilvl="8" w:tplc="FB42BC7C">
      <w:start w:val="1"/>
      <w:numFmt w:val="lowerRoman"/>
      <w:lvlText w:val="%9."/>
      <w:lvlJc w:val="right"/>
      <w:pPr>
        <w:ind w:left="6828" w:hanging="180"/>
      </w:pPr>
    </w:lvl>
  </w:abstractNum>
  <w:abstractNum w:abstractNumId="4" w15:restartNumberingAfterBreak="0">
    <w:nsid w:val="1A77AAF4"/>
    <w:multiLevelType w:val="hybridMultilevel"/>
    <w:tmpl w:val="D676F9D6"/>
    <w:lvl w:ilvl="0" w:tplc="1B643C78">
      <w:start w:val="1"/>
      <w:numFmt w:val="lowerLetter"/>
      <w:lvlText w:val="%1)"/>
      <w:lvlJc w:val="left"/>
      <w:pPr>
        <w:ind w:left="720" w:hanging="360"/>
      </w:pPr>
    </w:lvl>
    <w:lvl w:ilvl="1" w:tplc="3A460AD8">
      <w:start w:val="1"/>
      <w:numFmt w:val="lowerLetter"/>
      <w:lvlText w:val="%2."/>
      <w:lvlJc w:val="left"/>
      <w:pPr>
        <w:ind w:left="1440" w:hanging="360"/>
      </w:pPr>
    </w:lvl>
    <w:lvl w:ilvl="2" w:tplc="4E6CF862">
      <w:start w:val="1"/>
      <w:numFmt w:val="lowerRoman"/>
      <w:lvlText w:val="%3."/>
      <w:lvlJc w:val="right"/>
      <w:pPr>
        <w:ind w:left="2160" w:hanging="180"/>
      </w:pPr>
    </w:lvl>
    <w:lvl w:ilvl="3" w:tplc="55FC36AA">
      <w:start w:val="1"/>
      <w:numFmt w:val="decimal"/>
      <w:lvlText w:val="%4."/>
      <w:lvlJc w:val="left"/>
      <w:pPr>
        <w:ind w:left="2880" w:hanging="360"/>
      </w:pPr>
    </w:lvl>
    <w:lvl w:ilvl="4" w:tplc="948A0820">
      <w:start w:val="1"/>
      <w:numFmt w:val="lowerLetter"/>
      <w:lvlText w:val="%5."/>
      <w:lvlJc w:val="left"/>
      <w:pPr>
        <w:ind w:left="3600" w:hanging="360"/>
      </w:pPr>
    </w:lvl>
    <w:lvl w:ilvl="5" w:tplc="368623C0">
      <w:start w:val="1"/>
      <w:numFmt w:val="lowerRoman"/>
      <w:lvlText w:val="%6."/>
      <w:lvlJc w:val="right"/>
      <w:pPr>
        <w:ind w:left="4320" w:hanging="180"/>
      </w:pPr>
    </w:lvl>
    <w:lvl w:ilvl="6" w:tplc="0956798C">
      <w:start w:val="1"/>
      <w:numFmt w:val="decimal"/>
      <w:lvlText w:val="%7."/>
      <w:lvlJc w:val="left"/>
      <w:pPr>
        <w:ind w:left="5040" w:hanging="360"/>
      </w:pPr>
    </w:lvl>
    <w:lvl w:ilvl="7" w:tplc="8E1E7958">
      <w:start w:val="1"/>
      <w:numFmt w:val="lowerLetter"/>
      <w:lvlText w:val="%8."/>
      <w:lvlJc w:val="left"/>
      <w:pPr>
        <w:ind w:left="5760" w:hanging="360"/>
      </w:pPr>
    </w:lvl>
    <w:lvl w:ilvl="8" w:tplc="7F904886">
      <w:start w:val="1"/>
      <w:numFmt w:val="lowerRoman"/>
      <w:lvlText w:val="%9."/>
      <w:lvlJc w:val="right"/>
      <w:pPr>
        <w:ind w:left="6480" w:hanging="180"/>
      </w:pPr>
    </w:lvl>
  </w:abstractNum>
  <w:abstractNum w:abstractNumId="5" w15:restartNumberingAfterBreak="0">
    <w:nsid w:val="1F2F4D88"/>
    <w:multiLevelType w:val="hybridMultilevel"/>
    <w:tmpl w:val="DCDA2B0A"/>
    <w:lvl w:ilvl="0" w:tplc="77DA677A">
      <w:start w:val="1"/>
      <w:numFmt w:val="decimal"/>
      <w:lvlText w:val="%1."/>
      <w:lvlJc w:val="left"/>
      <w:pPr>
        <w:ind w:left="720" w:hanging="360"/>
      </w:pPr>
    </w:lvl>
    <w:lvl w:ilvl="1" w:tplc="3BB61BD6">
      <w:start w:val="3"/>
      <w:numFmt w:val="decimal"/>
      <w:lvlText w:val="%2."/>
      <w:lvlJc w:val="left"/>
      <w:pPr>
        <w:ind w:left="1440" w:hanging="360"/>
      </w:pPr>
    </w:lvl>
    <w:lvl w:ilvl="2" w:tplc="58DA304C">
      <w:start w:val="1"/>
      <w:numFmt w:val="lowerRoman"/>
      <w:lvlText w:val="%3."/>
      <w:lvlJc w:val="right"/>
      <w:pPr>
        <w:ind w:left="2160" w:hanging="180"/>
      </w:pPr>
    </w:lvl>
    <w:lvl w:ilvl="3" w:tplc="410CB72C">
      <w:start w:val="1"/>
      <w:numFmt w:val="decimal"/>
      <w:lvlText w:val="%4."/>
      <w:lvlJc w:val="left"/>
      <w:pPr>
        <w:ind w:left="2880" w:hanging="360"/>
      </w:pPr>
    </w:lvl>
    <w:lvl w:ilvl="4" w:tplc="C42E8DF2">
      <w:start w:val="1"/>
      <w:numFmt w:val="lowerLetter"/>
      <w:lvlText w:val="%5."/>
      <w:lvlJc w:val="left"/>
      <w:pPr>
        <w:ind w:left="3600" w:hanging="360"/>
      </w:pPr>
    </w:lvl>
    <w:lvl w:ilvl="5" w:tplc="F8DA6498">
      <w:start w:val="1"/>
      <w:numFmt w:val="lowerRoman"/>
      <w:lvlText w:val="%6."/>
      <w:lvlJc w:val="right"/>
      <w:pPr>
        <w:ind w:left="4320" w:hanging="180"/>
      </w:pPr>
    </w:lvl>
    <w:lvl w:ilvl="6" w:tplc="8CECD5A8">
      <w:start w:val="1"/>
      <w:numFmt w:val="decimal"/>
      <w:lvlText w:val="%7."/>
      <w:lvlJc w:val="left"/>
      <w:pPr>
        <w:ind w:left="5040" w:hanging="360"/>
      </w:pPr>
    </w:lvl>
    <w:lvl w:ilvl="7" w:tplc="46DCBAB6">
      <w:start w:val="1"/>
      <w:numFmt w:val="lowerLetter"/>
      <w:lvlText w:val="%8."/>
      <w:lvlJc w:val="left"/>
      <w:pPr>
        <w:ind w:left="5760" w:hanging="360"/>
      </w:pPr>
    </w:lvl>
    <w:lvl w:ilvl="8" w:tplc="886E85C4">
      <w:start w:val="1"/>
      <w:numFmt w:val="lowerRoman"/>
      <w:lvlText w:val="%9."/>
      <w:lvlJc w:val="right"/>
      <w:pPr>
        <w:ind w:left="6480" w:hanging="180"/>
      </w:pPr>
    </w:lvl>
  </w:abstractNum>
  <w:abstractNum w:abstractNumId="6" w15:restartNumberingAfterBreak="0">
    <w:nsid w:val="1FB64300"/>
    <w:multiLevelType w:val="hybridMultilevel"/>
    <w:tmpl w:val="D8745ACA"/>
    <w:lvl w:ilvl="0" w:tplc="5164D7A4">
      <w:start w:val="1"/>
      <w:numFmt w:val="bullet"/>
      <w:pStyle w:val="05textodrz"/>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24D9D2E6"/>
    <w:multiLevelType w:val="hybridMultilevel"/>
    <w:tmpl w:val="62B0729C"/>
    <w:lvl w:ilvl="0" w:tplc="27264FC6">
      <w:start w:val="1"/>
      <w:numFmt w:val="decimal"/>
      <w:lvlText w:val="%1."/>
      <w:lvlJc w:val="left"/>
      <w:pPr>
        <w:ind w:left="720" w:hanging="360"/>
      </w:pPr>
    </w:lvl>
    <w:lvl w:ilvl="1" w:tplc="E402D214">
      <w:start w:val="1"/>
      <w:numFmt w:val="lowerLetter"/>
      <w:lvlText w:val="%2."/>
      <w:lvlJc w:val="left"/>
      <w:pPr>
        <w:ind w:left="1440" w:hanging="360"/>
      </w:pPr>
    </w:lvl>
    <w:lvl w:ilvl="2" w:tplc="E91EDB0A">
      <w:start w:val="1"/>
      <w:numFmt w:val="lowerRoman"/>
      <w:lvlText w:val="%3."/>
      <w:lvlJc w:val="right"/>
      <w:pPr>
        <w:ind w:left="2160" w:hanging="180"/>
      </w:pPr>
    </w:lvl>
    <w:lvl w:ilvl="3" w:tplc="88D0FEBA">
      <w:start w:val="1"/>
      <w:numFmt w:val="decimal"/>
      <w:lvlText w:val="%4."/>
      <w:lvlJc w:val="left"/>
      <w:pPr>
        <w:ind w:left="2880" w:hanging="360"/>
      </w:pPr>
    </w:lvl>
    <w:lvl w:ilvl="4" w:tplc="AFC48908">
      <w:start w:val="1"/>
      <w:numFmt w:val="lowerLetter"/>
      <w:lvlText w:val="%5."/>
      <w:lvlJc w:val="left"/>
      <w:pPr>
        <w:ind w:left="3600" w:hanging="360"/>
      </w:pPr>
    </w:lvl>
    <w:lvl w:ilvl="5" w:tplc="76CC13B6">
      <w:start w:val="1"/>
      <w:numFmt w:val="lowerRoman"/>
      <w:lvlText w:val="%6."/>
      <w:lvlJc w:val="right"/>
      <w:pPr>
        <w:ind w:left="4320" w:hanging="180"/>
      </w:pPr>
    </w:lvl>
    <w:lvl w:ilvl="6" w:tplc="9718DB56">
      <w:start w:val="1"/>
      <w:numFmt w:val="decimal"/>
      <w:lvlText w:val="%7."/>
      <w:lvlJc w:val="left"/>
      <w:pPr>
        <w:ind w:left="5040" w:hanging="360"/>
      </w:pPr>
    </w:lvl>
    <w:lvl w:ilvl="7" w:tplc="0964A342">
      <w:start w:val="1"/>
      <w:numFmt w:val="lowerLetter"/>
      <w:lvlText w:val="%8."/>
      <w:lvlJc w:val="left"/>
      <w:pPr>
        <w:ind w:left="5760" w:hanging="360"/>
      </w:pPr>
    </w:lvl>
    <w:lvl w:ilvl="8" w:tplc="BF70C53E">
      <w:start w:val="1"/>
      <w:numFmt w:val="lowerRoman"/>
      <w:lvlText w:val="%9."/>
      <w:lvlJc w:val="right"/>
      <w:pPr>
        <w:ind w:left="6480" w:hanging="180"/>
      </w:pPr>
    </w:lvl>
  </w:abstractNum>
  <w:abstractNum w:abstractNumId="8" w15:restartNumberingAfterBreak="0">
    <w:nsid w:val="2997A340"/>
    <w:multiLevelType w:val="hybridMultilevel"/>
    <w:tmpl w:val="CD6A0808"/>
    <w:lvl w:ilvl="0" w:tplc="7D7A456E">
      <w:start w:val="1"/>
      <w:numFmt w:val="decimal"/>
      <w:lvlText w:val="%1."/>
      <w:lvlJc w:val="left"/>
      <w:pPr>
        <w:ind w:left="360" w:hanging="360"/>
      </w:pPr>
    </w:lvl>
    <w:lvl w:ilvl="1" w:tplc="105E66D4">
      <w:start w:val="1"/>
      <w:numFmt w:val="lowerLetter"/>
      <w:lvlText w:val="%2."/>
      <w:lvlJc w:val="left"/>
      <w:pPr>
        <w:ind w:left="1080" w:hanging="360"/>
      </w:pPr>
    </w:lvl>
    <w:lvl w:ilvl="2" w:tplc="494AFD8C">
      <w:start w:val="1"/>
      <w:numFmt w:val="lowerRoman"/>
      <w:lvlText w:val="%3."/>
      <w:lvlJc w:val="right"/>
      <w:pPr>
        <w:ind w:left="1800" w:hanging="180"/>
      </w:pPr>
    </w:lvl>
    <w:lvl w:ilvl="3" w:tplc="9B046FDA">
      <w:start w:val="1"/>
      <w:numFmt w:val="decimal"/>
      <w:lvlText w:val="%4."/>
      <w:lvlJc w:val="left"/>
      <w:pPr>
        <w:ind w:left="2520" w:hanging="360"/>
      </w:pPr>
    </w:lvl>
    <w:lvl w:ilvl="4" w:tplc="8FD095A0">
      <w:start w:val="1"/>
      <w:numFmt w:val="lowerLetter"/>
      <w:lvlText w:val="%5."/>
      <w:lvlJc w:val="left"/>
      <w:pPr>
        <w:ind w:left="3240" w:hanging="360"/>
      </w:pPr>
    </w:lvl>
    <w:lvl w:ilvl="5" w:tplc="C1CAF2F8">
      <w:start w:val="1"/>
      <w:numFmt w:val="lowerRoman"/>
      <w:lvlText w:val="%6."/>
      <w:lvlJc w:val="right"/>
      <w:pPr>
        <w:ind w:left="3960" w:hanging="180"/>
      </w:pPr>
    </w:lvl>
    <w:lvl w:ilvl="6" w:tplc="D52EEF88">
      <w:start w:val="1"/>
      <w:numFmt w:val="decimal"/>
      <w:lvlText w:val="%7."/>
      <w:lvlJc w:val="left"/>
      <w:pPr>
        <w:ind w:left="4680" w:hanging="360"/>
      </w:pPr>
    </w:lvl>
    <w:lvl w:ilvl="7" w:tplc="EB46743A">
      <w:start w:val="1"/>
      <w:numFmt w:val="lowerLetter"/>
      <w:lvlText w:val="%8."/>
      <w:lvlJc w:val="left"/>
      <w:pPr>
        <w:ind w:left="5400" w:hanging="360"/>
      </w:pPr>
    </w:lvl>
    <w:lvl w:ilvl="8" w:tplc="66261BE4">
      <w:start w:val="1"/>
      <w:numFmt w:val="lowerRoman"/>
      <w:lvlText w:val="%9."/>
      <w:lvlJc w:val="right"/>
      <w:pPr>
        <w:ind w:left="6120" w:hanging="180"/>
      </w:pPr>
    </w:lvl>
  </w:abstractNum>
  <w:abstractNum w:abstractNumId="9" w15:restartNumberingAfterBreak="0">
    <w:nsid w:val="38670811"/>
    <w:multiLevelType w:val="hybridMultilevel"/>
    <w:tmpl w:val="71064C64"/>
    <w:lvl w:ilvl="0" w:tplc="30CE9A2C">
      <w:start w:val="1"/>
      <w:numFmt w:val="lowerLetter"/>
      <w:pStyle w:val="04textabc"/>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41D7365D"/>
    <w:multiLevelType w:val="multilevel"/>
    <w:tmpl w:val="2C145FB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485C3BC2"/>
    <w:multiLevelType w:val="hybridMultilevel"/>
    <w:tmpl w:val="D514180C"/>
    <w:lvl w:ilvl="0" w:tplc="EDE4C94C">
      <w:start w:val="1"/>
      <w:numFmt w:val="decimal"/>
      <w:pStyle w:val="03textcislo"/>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4EB9CC1E"/>
    <w:multiLevelType w:val="hybridMultilevel"/>
    <w:tmpl w:val="997A7560"/>
    <w:lvl w:ilvl="0" w:tplc="7A9C54EC">
      <w:start w:val="1"/>
      <w:numFmt w:val="decimal"/>
      <w:lvlText w:val="%1."/>
      <w:lvlJc w:val="left"/>
      <w:pPr>
        <w:ind w:left="720" w:hanging="360"/>
      </w:pPr>
    </w:lvl>
    <w:lvl w:ilvl="1" w:tplc="3BCED85C">
      <w:start w:val="2"/>
      <w:numFmt w:val="decimal"/>
      <w:lvlText w:val="%2."/>
      <w:lvlJc w:val="left"/>
      <w:pPr>
        <w:ind w:left="1440" w:hanging="360"/>
      </w:pPr>
    </w:lvl>
    <w:lvl w:ilvl="2" w:tplc="CC627C54">
      <w:start w:val="1"/>
      <w:numFmt w:val="lowerRoman"/>
      <w:lvlText w:val="%3."/>
      <w:lvlJc w:val="right"/>
      <w:pPr>
        <w:ind w:left="2160" w:hanging="180"/>
      </w:pPr>
    </w:lvl>
    <w:lvl w:ilvl="3" w:tplc="0FC2ED6E">
      <w:start w:val="1"/>
      <w:numFmt w:val="decimal"/>
      <w:lvlText w:val="%4."/>
      <w:lvlJc w:val="left"/>
      <w:pPr>
        <w:ind w:left="2880" w:hanging="360"/>
      </w:pPr>
    </w:lvl>
    <w:lvl w:ilvl="4" w:tplc="4150003C">
      <w:start w:val="1"/>
      <w:numFmt w:val="lowerLetter"/>
      <w:lvlText w:val="%5."/>
      <w:lvlJc w:val="left"/>
      <w:pPr>
        <w:ind w:left="3600" w:hanging="360"/>
      </w:pPr>
    </w:lvl>
    <w:lvl w:ilvl="5" w:tplc="6CC433D6">
      <w:start w:val="1"/>
      <w:numFmt w:val="lowerRoman"/>
      <w:lvlText w:val="%6."/>
      <w:lvlJc w:val="right"/>
      <w:pPr>
        <w:ind w:left="4320" w:hanging="180"/>
      </w:pPr>
    </w:lvl>
    <w:lvl w:ilvl="6" w:tplc="F54E4B3C">
      <w:start w:val="1"/>
      <w:numFmt w:val="decimal"/>
      <w:lvlText w:val="%7."/>
      <w:lvlJc w:val="left"/>
      <w:pPr>
        <w:ind w:left="5040" w:hanging="360"/>
      </w:pPr>
    </w:lvl>
    <w:lvl w:ilvl="7" w:tplc="A622F08E">
      <w:start w:val="1"/>
      <w:numFmt w:val="lowerLetter"/>
      <w:lvlText w:val="%8."/>
      <w:lvlJc w:val="left"/>
      <w:pPr>
        <w:ind w:left="5760" w:hanging="360"/>
      </w:pPr>
    </w:lvl>
    <w:lvl w:ilvl="8" w:tplc="2BC6D27C">
      <w:start w:val="1"/>
      <w:numFmt w:val="lowerRoman"/>
      <w:lvlText w:val="%9."/>
      <w:lvlJc w:val="right"/>
      <w:pPr>
        <w:ind w:left="6480" w:hanging="180"/>
      </w:pPr>
    </w:lvl>
  </w:abstractNum>
  <w:abstractNum w:abstractNumId="13" w15:restartNumberingAfterBreak="0">
    <w:nsid w:val="5580229F"/>
    <w:multiLevelType w:val="hybridMultilevel"/>
    <w:tmpl w:val="D0C24784"/>
    <w:lvl w:ilvl="0" w:tplc="E9C83320">
      <w:start w:val="1"/>
      <w:numFmt w:val="lowerLetter"/>
      <w:lvlText w:val="%1)"/>
      <w:lvlJc w:val="left"/>
      <w:pPr>
        <w:ind w:left="720" w:hanging="360"/>
      </w:pPr>
    </w:lvl>
    <w:lvl w:ilvl="1" w:tplc="A7445AC8">
      <w:start w:val="1"/>
      <w:numFmt w:val="lowerLetter"/>
      <w:lvlText w:val="%2."/>
      <w:lvlJc w:val="left"/>
      <w:pPr>
        <w:ind w:left="1440" w:hanging="360"/>
      </w:pPr>
    </w:lvl>
    <w:lvl w:ilvl="2" w:tplc="1E8C6978">
      <w:start w:val="1"/>
      <w:numFmt w:val="lowerRoman"/>
      <w:lvlText w:val="%3."/>
      <w:lvlJc w:val="right"/>
      <w:pPr>
        <w:ind w:left="2160" w:hanging="180"/>
      </w:pPr>
    </w:lvl>
    <w:lvl w:ilvl="3" w:tplc="BF023E6A">
      <w:start w:val="1"/>
      <w:numFmt w:val="decimal"/>
      <w:lvlText w:val="%4."/>
      <w:lvlJc w:val="left"/>
      <w:pPr>
        <w:ind w:left="2880" w:hanging="360"/>
      </w:pPr>
    </w:lvl>
    <w:lvl w:ilvl="4" w:tplc="BBCE3F04">
      <w:start w:val="1"/>
      <w:numFmt w:val="lowerLetter"/>
      <w:lvlText w:val="%5."/>
      <w:lvlJc w:val="left"/>
      <w:pPr>
        <w:ind w:left="3600" w:hanging="360"/>
      </w:pPr>
    </w:lvl>
    <w:lvl w:ilvl="5" w:tplc="11A2B358">
      <w:start w:val="1"/>
      <w:numFmt w:val="lowerRoman"/>
      <w:lvlText w:val="%6."/>
      <w:lvlJc w:val="right"/>
      <w:pPr>
        <w:ind w:left="4320" w:hanging="180"/>
      </w:pPr>
    </w:lvl>
    <w:lvl w:ilvl="6" w:tplc="A9907AA4">
      <w:start w:val="1"/>
      <w:numFmt w:val="decimal"/>
      <w:lvlText w:val="%7."/>
      <w:lvlJc w:val="left"/>
      <w:pPr>
        <w:ind w:left="5040" w:hanging="360"/>
      </w:pPr>
    </w:lvl>
    <w:lvl w:ilvl="7" w:tplc="6B5E91C2">
      <w:start w:val="1"/>
      <w:numFmt w:val="lowerLetter"/>
      <w:lvlText w:val="%8."/>
      <w:lvlJc w:val="left"/>
      <w:pPr>
        <w:ind w:left="5760" w:hanging="360"/>
      </w:pPr>
    </w:lvl>
    <w:lvl w:ilvl="8" w:tplc="61546BC4">
      <w:start w:val="1"/>
      <w:numFmt w:val="lowerRoman"/>
      <w:lvlText w:val="%9."/>
      <w:lvlJc w:val="right"/>
      <w:pPr>
        <w:ind w:left="6480" w:hanging="180"/>
      </w:pPr>
    </w:lvl>
  </w:abstractNum>
  <w:abstractNum w:abstractNumId="14" w15:restartNumberingAfterBreak="0">
    <w:nsid w:val="5AB906C2"/>
    <w:multiLevelType w:val="hybridMultilevel"/>
    <w:tmpl w:val="C42419F2"/>
    <w:lvl w:ilvl="0" w:tplc="B770CA96">
      <w:start w:val="1"/>
      <w:numFmt w:val="decimal"/>
      <w:lvlText w:val="%1."/>
      <w:lvlJc w:val="left"/>
      <w:pPr>
        <w:ind w:left="360" w:hanging="360"/>
      </w:pPr>
    </w:lvl>
    <w:lvl w:ilvl="1" w:tplc="987EAE64">
      <w:start w:val="1"/>
      <w:numFmt w:val="lowerLetter"/>
      <w:lvlText w:val="%2."/>
      <w:lvlJc w:val="left"/>
      <w:pPr>
        <w:ind w:left="1080" w:hanging="360"/>
      </w:pPr>
    </w:lvl>
    <w:lvl w:ilvl="2" w:tplc="E73A3574">
      <w:start w:val="1"/>
      <w:numFmt w:val="lowerRoman"/>
      <w:lvlText w:val="%3."/>
      <w:lvlJc w:val="right"/>
      <w:pPr>
        <w:ind w:left="1800" w:hanging="180"/>
      </w:pPr>
    </w:lvl>
    <w:lvl w:ilvl="3" w:tplc="EA88181E">
      <w:start w:val="1"/>
      <w:numFmt w:val="decimal"/>
      <w:lvlText w:val="%4."/>
      <w:lvlJc w:val="left"/>
      <w:pPr>
        <w:ind w:left="2520" w:hanging="360"/>
      </w:pPr>
    </w:lvl>
    <w:lvl w:ilvl="4" w:tplc="9DDEDCA8">
      <w:start w:val="1"/>
      <w:numFmt w:val="lowerLetter"/>
      <w:lvlText w:val="%5."/>
      <w:lvlJc w:val="left"/>
      <w:pPr>
        <w:ind w:left="3240" w:hanging="360"/>
      </w:pPr>
    </w:lvl>
    <w:lvl w:ilvl="5" w:tplc="C32262F4">
      <w:start w:val="1"/>
      <w:numFmt w:val="lowerRoman"/>
      <w:lvlText w:val="%6."/>
      <w:lvlJc w:val="right"/>
      <w:pPr>
        <w:ind w:left="3960" w:hanging="180"/>
      </w:pPr>
    </w:lvl>
    <w:lvl w:ilvl="6" w:tplc="7F847828">
      <w:start w:val="1"/>
      <w:numFmt w:val="decimal"/>
      <w:lvlText w:val="%7."/>
      <w:lvlJc w:val="left"/>
      <w:pPr>
        <w:ind w:left="4680" w:hanging="360"/>
      </w:pPr>
    </w:lvl>
    <w:lvl w:ilvl="7" w:tplc="0C88F79E">
      <w:start w:val="1"/>
      <w:numFmt w:val="lowerLetter"/>
      <w:lvlText w:val="%8."/>
      <w:lvlJc w:val="left"/>
      <w:pPr>
        <w:ind w:left="5400" w:hanging="360"/>
      </w:pPr>
    </w:lvl>
    <w:lvl w:ilvl="8" w:tplc="FCD4F002">
      <w:start w:val="1"/>
      <w:numFmt w:val="lowerRoman"/>
      <w:lvlText w:val="%9."/>
      <w:lvlJc w:val="right"/>
      <w:pPr>
        <w:ind w:left="6120" w:hanging="180"/>
      </w:pPr>
    </w:lvl>
  </w:abstractNum>
  <w:abstractNum w:abstractNumId="15" w15:restartNumberingAfterBreak="0">
    <w:nsid w:val="71CA1A7D"/>
    <w:multiLevelType w:val="hybridMultilevel"/>
    <w:tmpl w:val="68EA56A2"/>
    <w:lvl w:ilvl="0" w:tplc="FFFFFFFF">
      <w:start w:val="1"/>
      <w:numFmt w:val="decimal"/>
      <w:lvlText w:val="%1."/>
      <w:lvlJc w:val="left"/>
      <w:pPr>
        <w:ind w:left="360" w:hanging="360"/>
      </w:pPr>
      <w:rPr>
        <w:b/>
        <w:bCs/>
        <w:strike w:val="0"/>
        <w:color w:val="auto"/>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abstractNumId w:val="3"/>
  </w:num>
  <w:num w:numId="2">
    <w:abstractNumId w:val="14"/>
  </w:num>
  <w:num w:numId="3">
    <w:abstractNumId w:val="4"/>
  </w:num>
  <w:num w:numId="4">
    <w:abstractNumId w:val="7"/>
  </w:num>
  <w:num w:numId="5">
    <w:abstractNumId w:val="0"/>
  </w:num>
  <w:num w:numId="6">
    <w:abstractNumId w:val="8"/>
  </w:num>
  <w:num w:numId="7">
    <w:abstractNumId w:val="13"/>
  </w:num>
  <w:num w:numId="8">
    <w:abstractNumId w:val="5"/>
  </w:num>
  <w:num w:numId="9">
    <w:abstractNumId w:val="12"/>
  </w:num>
  <w:num w:numId="10">
    <w:abstractNumId w:val="2"/>
  </w:num>
  <w:num w:numId="11">
    <w:abstractNumId w:val="1"/>
  </w:num>
  <w:num w:numId="12">
    <w:abstractNumId w:val="10"/>
  </w:num>
  <w:num w:numId="13">
    <w:abstractNumId w:val="15"/>
  </w:num>
  <w:num w:numId="14">
    <w:abstractNumId w:val="11"/>
  </w:num>
  <w:num w:numId="15">
    <w:abstractNumId w:val="9"/>
  </w:num>
  <w:num w:numId="16">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A62"/>
    <w:rsid w:val="0000503D"/>
    <w:rsid w:val="000055EA"/>
    <w:rsid w:val="00007781"/>
    <w:rsid w:val="00010216"/>
    <w:rsid w:val="00020FA4"/>
    <w:rsid w:val="0002462A"/>
    <w:rsid w:val="00041FF8"/>
    <w:rsid w:val="0004354C"/>
    <w:rsid w:val="0004581E"/>
    <w:rsid w:val="0004635D"/>
    <w:rsid w:val="00063C43"/>
    <w:rsid w:val="000664EB"/>
    <w:rsid w:val="00067079"/>
    <w:rsid w:val="00075B9D"/>
    <w:rsid w:val="00080DB8"/>
    <w:rsid w:val="00081666"/>
    <w:rsid w:val="000843D2"/>
    <w:rsid w:val="000909D1"/>
    <w:rsid w:val="00095E9A"/>
    <w:rsid w:val="000A4E19"/>
    <w:rsid w:val="000A60E0"/>
    <w:rsid w:val="000B21D5"/>
    <w:rsid w:val="000B2896"/>
    <w:rsid w:val="000B7105"/>
    <w:rsid w:val="000B7FF2"/>
    <w:rsid w:val="000C09AB"/>
    <w:rsid w:val="000C323A"/>
    <w:rsid w:val="000C4C4E"/>
    <w:rsid w:val="000C62E0"/>
    <w:rsid w:val="000C770E"/>
    <w:rsid w:val="000C7C71"/>
    <w:rsid w:val="000D3697"/>
    <w:rsid w:val="000E1071"/>
    <w:rsid w:val="000F1ADD"/>
    <w:rsid w:val="000F5CE5"/>
    <w:rsid w:val="000F74E8"/>
    <w:rsid w:val="0010327C"/>
    <w:rsid w:val="001113B3"/>
    <w:rsid w:val="0011CB69"/>
    <w:rsid w:val="001243FF"/>
    <w:rsid w:val="00124AAA"/>
    <w:rsid w:val="0013412C"/>
    <w:rsid w:val="0013453E"/>
    <w:rsid w:val="00135F06"/>
    <w:rsid w:val="001608D6"/>
    <w:rsid w:val="001614BC"/>
    <w:rsid w:val="00165138"/>
    <w:rsid w:val="001747C8"/>
    <w:rsid w:val="00181C9A"/>
    <w:rsid w:val="00187268"/>
    <w:rsid w:val="00190ED4"/>
    <w:rsid w:val="001940E6"/>
    <w:rsid w:val="00194771"/>
    <w:rsid w:val="001A04B1"/>
    <w:rsid w:val="001B0CB8"/>
    <w:rsid w:val="001B4DAE"/>
    <w:rsid w:val="001B7E75"/>
    <w:rsid w:val="001C349D"/>
    <w:rsid w:val="001C650A"/>
    <w:rsid w:val="001C7EAE"/>
    <w:rsid w:val="001D088D"/>
    <w:rsid w:val="001D12FF"/>
    <w:rsid w:val="001E14B6"/>
    <w:rsid w:val="001E4A68"/>
    <w:rsid w:val="001F1470"/>
    <w:rsid w:val="001F26F8"/>
    <w:rsid w:val="001F2C07"/>
    <w:rsid w:val="00207527"/>
    <w:rsid w:val="002100B0"/>
    <w:rsid w:val="00211603"/>
    <w:rsid w:val="002116E4"/>
    <w:rsid w:val="00215B19"/>
    <w:rsid w:val="00216769"/>
    <w:rsid w:val="00217D8A"/>
    <w:rsid w:val="00222C8F"/>
    <w:rsid w:val="002231AC"/>
    <w:rsid w:val="00223A45"/>
    <w:rsid w:val="002247A4"/>
    <w:rsid w:val="00225144"/>
    <w:rsid w:val="00227123"/>
    <w:rsid w:val="00227553"/>
    <w:rsid w:val="00230E4B"/>
    <w:rsid w:val="002338BC"/>
    <w:rsid w:val="00236428"/>
    <w:rsid w:val="00236709"/>
    <w:rsid w:val="00240D6A"/>
    <w:rsid w:val="00241246"/>
    <w:rsid w:val="00241E23"/>
    <w:rsid w:val="00252C89"/>
    <w:rsid w:val="002633F1"/>
    <w:rsid w:val="00264AAA"/>
    <w:rsid w:val="00281188"/>
    <w:rsid w:val="002821C4"/>
    <w:rsid w:val="00285BC3"/>
    <w:rsid w:val="002948FA"/>
    <w:rsid w:val="002A12CF"/>
    <w:rsid w:val="002B2832"/>
    <w:rsid w:val="002B3F05"/>
    <w:rsid w:val="002B3F35"/>
    <w:rsid w:val="002B4B53"/>
    <w:rsid w:val="002B6546"/>
    <w:rsid w:val="002B70BF"/>
    <w:rsid w:val="002C6276"/>
    <w:rsid w:val="002D1722"/>
    <w:rsid w:val="002D2404"/>
    <w:rsid w:val="002E07BE"/>
    <w:rsid w:val="002E28B4"/>
    <w:rsid w:val="002E3991"/>
    <w:rsid w:val="002E49D9"/>
    <w:rsid w:val="002E533E"/>
    <w:rsid w:val="002F01FA"/>
    <w:rsid w:val="002F0763"/>
    <w:rsid w:val="002F1CB2"/>
    <w:rsid w:val="002F2EF8"/>
    <w:rsid w:val="002F4530"/>
    <w:rsid w:val="002F526D"/>
    <w:rsid w:val="002F6938"/>
    <w:rsid w:val="002F72BA"/>
    <w:rsid w:val="0031198F"/>
    <w:rsid w:val="00312039"/>
    <w:rsid w:val="00313FD4"/>
    <w:rsid w:val="00322023"/>
    <w:rsid w:val="0032245F"/>
    <w:rsid w:val="00327C47"/>
    <w:rsid w:val="00336D40"/>
    <w:rsid w:val="00337827"/>
    <w:rsid w:val="00345AED"/>
    <w:rsid w:val="003549AC"/>
    <w:rsid w:val="003569C4"/>
    <w:rsid w:val="00356AEE"/>
    <w:rsid w:val="00356FFC"/>
    <w:rsid w:val="00357F5B"/>
    <w:rsid w:val="00365888"/>
    <w:rsid w:val="003678FC"/>
    <w:rsid w:val="00370B7D"/>
    <w:rsid w:val="0039162E"/>
    <w:rsid w:val="003A1356"/>
    <w:rsid w:val="003A4674"/>
    <w:rsid w:val="003B2081"/>
    <w:rsid w:val="003C2B82"/>
    <w:rsid w:val="003C3420"/>
    <w:rsid w:val="003C5148"/>
    <w:rsid w:val="003C669F"/>
    <w:rsid w:val="003C6D44"/>
    <w:rsid w:val="003D548D"/>
    <w:rsid w:val="003E31D3"/>
    <w:rsid w:val="003F4E4B"/>
    <w:rsid w:val="004007DA"/>
    <w:rsid w:val="00417440"/>
    <w:rsid w:val="00417AE9"/>
    <w:rsid w:val="00421045"/>
    <w:rsid w:val="00423F48"/>
    <w:rsid w:val="00426D92"/>
    <w:rsid w:val="00444405"/>
    <w:rsid w:val="004448D2"/>
    <w:rsid w:val="00447414"/>
    <w:rsid w:val="00450040"/>
    <w:rsid w:val="0045007C"/>
    <w:rsid w:val="00456860"/>
    <w:rsid w:val="00460ADF"/>
    <w:rsid w:val="00461BFD"/>
    <w:rsid w:val="00461E2F"/>
    <w:rsid w:val="00465D02"/>
    <w:rsid w:val="0047056D"/>
    <w:rsid w:val="00470856"/>
    <w:rsid w:val="004835BC"/>
    <w:rsid w:val="004864DB"/>
    <w:rsid w:val="00493461"/>
    <w:rsid w:val="00496ACA"/>
    <w:rsid w:val="004A586C"/>
    <w:rsid w:val="004B0C30"/>
    <w:rsid w:val="004B5626"/>
    <w:rsid w:val="004B77A5"/>
    <w:rsid w:val="004D241D"/>
    <w:rsid w:val="004D5787"/>
    <w:rsid w:val="004E438E"/>
    <w:rsid w:val="004E5B1C"/>
    <w:rsid w:val="004F6060"/>
    <w:rsid w:val="005040DA"/>
    <w:rsid w:val="005062D1"/>
    <w:rsid w:val="00511747"/>
    <w:rsid w:val="00512266"/>
    <w:rsid w:val="00512FA2"/>
    <w:rsid w:val="00516770"/>
    <w:rsid w:val="005179BF"/>
    <w:rsid w:val="00530668"/>
    <w:rsid w:val="005335A2"/>
    <w:rsid w:val="00534C0D"/>
    <w:rsid w:val="00536108"/>
    <w:rsid w:val="00537607"/>
    <w:rsid w:val="00544172"/>
    <w:rsid w:val="00560132"/>
    <w:rsid w:val="00561219"/>
    <w:rsid w:val="00561A62"/>
    <w:rsid w:val="005660C1"/>
    <w:rsid w:val="005669B8"/>
    <w:rsid w:val="005670DC"/>
    <w:rsid w:val="005729DE"/>
    <w:rsid w:val="00574466"/>
    <w:rsid w:val="00581989"/>
    <w:rsid w:val="00581F74"/>
    <w:rsid w:val="00586359"/>
    <w:rsid w:val="00592173"/>
    <w:rsid w:val="00592526"/>
    <w:rsid w:val="00595221"/>
    <w:rsid w:val="00595A80"/>
    <w:rsid w:val="00596BCA"/>
    <w:rsid w:val="005A3C2A"/>
    <w:rsid w:val="005A46DA"/>
    <w:rsid w:val="005A4AE1"/>
    <w:rsid w:val="005A509B"/>
    <w:rsid w:val="005B6BC4"/>
    <w:rsid w:val="005C0F66"/>
    <w:rsid w:val="005C1847"/>
    <w:rsid w:val="005C43F0"/>
    <w:rsid w:val="005D14DD"/>
    <w:rsid w:val="005E13E5"/>
    <w:rsid w:val="005E4806"/>
    <w:rsid w:val="005F0095"/>
    <w:rsid w:val="005F5AB4"/>
    <w:rsid w:val="005F601D"/>
    <w:rsid w:val="006030D1"/>
    <w:rsid w:val="00610702"/>
    <w:rsid w:val="00613C1B"/>
    <w:rsid w:val="0062106B"/>
    <w:rsid w:val="00636451"/>
    <w:rsid w:val="006520A3"/>
    <w:rsid w:val="00652609"/>
    <w:rsid w:val="00655956"/>
    <w:rsid w:val="00656C3F"/>
    <w:rsid w:val="00666592"/>
    <w:rsid w:val="00667366"/>
    <w:rsid w:val="006676F8"/>
    <w:rsid w:val="006752BE"/>
    <w:rsid w:val="00681A09"/>
    <w:rsid w:val="006843DC"/>
    <w:rsid w:val="00685C67"/>
    <w:rsid w:val="006928F5"/>
    <w:rsid w:val="00694D44"/>
    <w:rsid w:val="00697273"/>
    <w:rsid w:val="006A4425"/>
    <w:rsid w:val="006A5910"/>
    <w:rsid w:val="006A5B43"/>
    <w:rsid w:val="006B16CE"/>
    <w:rsid w:val="006B1B37"/>
    <w:rsid w:val="006B5833"/>
    <w:rsid w:val="006B5BE8"/>
    <w:rsid w:val="006C00F1"/>
    <w:rsid w:val="006C4E09"/>
    <w:rsid w:val="006C6BE2"/>
    <w:rsid w:val="006C7464"/>
    <w:rsid w:val="006D324F"/>
    <w:rsid w:val="006D45B5"/>
    <w:rsid w:val="006D5CAA"/>
    <w:rsid w:val="006D5FE0"/>
    <w:rsid w:val="006D66DF"/>
    <w:rsid w:val="006D6AE2"/>
    <w:rsid w:val="006E493A"/>
    <w:rsid w:val="006F717E"/>
    <w:rsid w:val="00700540"/>
    <w:rsid w:val="0070245D"/>
    <w:rsid w:val="007073B3"/>
    <w:rsid w:val="00710780"/>
    <w:rsid w:val="007110A7"/>
    <w:rsid w:val="00711CEC"/>
    <w:rsid w:val="007148A0"/>
    <w:rsid w:val="007171B2"/>
    <w:rsid w:val="00721758"/>
    <w:rsid w:val="00725CB0"/>
    <w:rsid w:val="00725E27"/>
    <w:rsid w:val="007330A1"/>
    <w:rsid w:val="00736590"/>
    <w:rsid w:val="00742C66"/>
    <w:rsid w:val="00744019"/>
    <w:rsid w:val="00745914"/>
    <w:rsid w:val="00745C92"/>
    <w:rsid w:val="0075216F"/>
    <w:rsid w:val="00753E6F"/>
    <w:rsid w:val="00755C45"/>
    <w:rsid w:val="007602C8"/>
    <w:rsid w:val="00761E82"/>
    <w:rsid w:val="00764361"/>
    <w:rsid w:val="0076460C"/>
    <w:rsid w:val="00765F46"/>
    <w:rsid w:val="0076601D"/>
    <w:rsid w:val="007778BB"/>
    <w:rsid w:val="00780720"/>
    <w:rsid w:val="0078078C"/>
    <w:rsid w:val="0079211F"/>
    <w:rsid w:val="007A1EAF"/>
    <w:rsid w:val="007A2DE6"/>
    <w:rsid w:val="007A786B"/>
    <w:rsid w:val="007B64D8"/>
    <w:rsid w:val="007C5370"/>
    <w:rsid w:val="007C657F"/>
    <w:rsid w:val="007C6752"/>
    <w:rsid w:val="007C70E4"/>
    <w:rsid w:val="007C7F56"/>
    <w:rsid w:val="007D0C26"/>
    <w:rsid w:val="007D2AFC"/>
    <w:rsid w:val="007D474A"/>
    <w:rsid w:val="007E04E1"/>
    <w:rsid w:val="007E136F"/>
    <w:rsid w:val="007E270F"/>
    <w:rsid w:val="007F4CDA"/>
    <w:rsid w:val="007F5277"/>
    <w:rsid w:val="00812050"/>
    <w:rsid w:val="00815C09"/>
    <w:rsid w:val="008179F4"/>
    <w:rsid w:val="00832ADF"/>
    <w:rsid w:val="0083791B"/>
    <w:rsid w:val="00841AE6"/>
    <w:rsid w:val="008440B4"/>
    <w:rsid w:val="00844D50"/>
    <w:rsid w:val="00845707"/>
    <w:rsid w:val="00855AB9"/>
    <w:rsid w:val="0087261B"/>
    <w:rsid w:val="008745F6"/>
    <w:rsid w:val="00880C0C"/>
    <w:rsid w:val="00881F77"/>
    <w:rsid w:val="00891842"/>
    <w:rsid w:val="00894319"/>
    <w:rsid w:val="008A4783"/>
    <w:rsid w:val="008A6555"/>
    <w:rsid w:val="008A75EF"/>
    <w:rsid w:val="008B13A0"/>
    <w:rsid w:val="008B6A22"/>
    <w:rsid w:val="008C14DA"/>
    <w:rsid w:val="008C4004"/>
    <w:rsid w:val="008E2704"/>
    <w:rsid w:val="008E2731"/>
    <w:rsid w:val="008E79F2"/>
    <w:rsid w:val="008F1411"/>
    <w:rsid w:val="008F794F"/>
    <w:rsid w:val="00903838"/>
    <w:rsid w:val="00903FFB"/>
    <w:rsid w:val="00906D52"/>
    <w:rsid w:val="00907611"/>
    <w:rsid w:val="009158D0"/>
    <w:rsid w:val="0092336F"/>
    <w:rsid w:val="00924C99"/>
    <w:rsid w:val="0093345A"/>
    <w:rsid w:val="00935DFA"/>
    <w:rsid w:val="00952A83"/>
    <w:rsid w:val="00957749"/>
    <w:rsid w:val="0096019E"/>
    <w:rsid w:val="00960420"/>
    <w:rsid w:val="009610E0"/>
    <w:rsid w:val="00963855"/>
    <w:rsid w:val="0097033A"/>
    <w:rsid w:val="009706DC"/>
    <w:rsid w:val="00970BA2"/>
    <w:rsid w:val="00971690"/>
    <w:rsid w:val="009752AE"/>
    <w:rsid w:val="00980416"/>
    <w:rsid w:val="0098048B"/>
    <w:rsid w:val="009905AF"/>
    <w:rsid w:val="00996021"/>
    <w:rsid w:val="009A0691"/>
    <w:rsid w:val="009A4ABA"/>
    <w:rsid w:val="009B07F9"/>
    <w:rsid w:val="009B145C"/>
    <w:rsid w:val="009B6EAA"/>
    <w:rsid w:val="009B797A"/>
    <w:rsid w:val="009B7D7E"/>
    <w:rsid w:val="009C2789"/>
    <w:rsid w:val="009D0D74"/>
    <w:rsid w:val="009D28C3"/>
    <w:rsid w:val="009D3E20"/>
    <w:rsid w:val="009D68E1"/>
    <w:rsid w:val="009E3A8A"/>
    <w:rsid w:val="009E4A37"/>
    <w:rsid w:val="009F6268"/>
    <w:rsid w:val="009F687D"/>
    <w:rsid w:val="009F7CEC"/>
    <w:rsid w:val="00A004C3"/>
    <w:rsid w:val="00A02581"/>
    <w:rsid w:val="00A057BB"/>
    <w:rsid w:val="00A11EC9"/>
    <w:rsid w:val="00A13DAA"/>
    <w:rsid w:val="00A30DAB"/>
    <w:rsid w:val="00A355AD"/>
    <w:rsid w:val="00A364A4"/>
    <w:rsid w:val="00A419CA"/>
    <w:rsid w:val="00A549F9"/>
    <w:rsid w:val="00A644CF"/>
    <w:rsid w:val="00A65B46"/>
    <w:rsid w:val="00A71773"/>
    <w:rsid w:val="00A80EB3"/>
    <w:rsid w:val="00A83B63"/>
    <w:rsid w:val="00A93C37"/>
    <w:rsid w:val="00A93F66"/>
    <w:rsid w:val="00AA384D"/>
    <w:rsid w:val="00AA67C5"/>
    <w:rsid w:val="00AB1E81"/>
    <w:rsid w:val="00AB241C"/>
    <w:rsid w:val="00AB2A92"/>
    <w:rsid w:val="00AC1EDE"/>
    <w:rsid w:val="00AC4E83"/>
    <w:rsid w:val="00AC5055"/>
    <w:rsid w:val="00AD28F7"/>
    <w:rsid w:val="00AD33D1"/>
    <w:rsid w:val="00AD3AEA"/>
    <w:rsid w:val="00AD6016"/>
    <w:rsid w:val="00AE1E67"/>
    <w:rsid w:val="00AE295F"/>
    <w:rsid w:val="00AE52BD"/>
    <w:rsid w:val="00B01E4E"/>
    <w:rsid w:val="00B13C09"/>
    <w:rsid w:val="00B15202"/>
    <w:rsid w:val="00B23AE4"/>
    <w:rsid w:val="00B23C92"/>
    <w:rsid w:val="00B23E11"/>
    <w:rsid w:val="00B3578A"/>
    <w:rsid w:val="00B36243"/>
    <w:rsid w:val="00B428D5"/>
    <w:rsid w:val="00B45258"/>
    <w:rsid w:val="00B46A5F"/>
    <w:rsid w:val="00B54AF3"/>
    <w:rsid w:val="00B564D1"/>
    <w:rsid w:val="00B626F0"/>
    <w:rsid w:val="00B63A5D"/>
    <w:rsid w:val="00B63FFB"/>
    <w:rsid w:val="00B65109"/>
    <w:rsid w:val="00B70BAB"/>
    <w:rsid w:val="00B72CB5"/>
    <w:rsid w:val="00B77D39"/>
    <w:rsid w:val="00B80038"/>
    <w:rsid w:val="00B8029B"/>
    <w:rsid w:val="00B903C7"/>
    <w:rsid w:val="00B93369"/>
    <w:rsid w:val="00BA110A"/>
    <w:rsid w:val="00BA6991"/>
    <w:rsid w:val="00BA76EB"/>
    <w:rsid w:val="00BB587D"/>
    <w:rsid w:val="00BC29AA"/>
    <w:rsid w:val="00BC32B5"/>
    <w:rsid w:val="00BC5D61"/>
    <w:rsid w:val="00BD0584"/>
    <w:rsid w:val="00BD681D"/>
    <w:rsid w:val="00BD6E39"/>
    <w:rsid w:val="00BD746B"/>
    <w:rsid w:val="00BDBD43"/>
    <w:rsid w:val="00BE135B"/>
    <w:rsid w:val="00BE2006"/>
    <w:rsid w:val="00BE60DB"/>
    <w:rsid w:val="00BE66AE"/>
    <w:rsid w:val="00BF2DD0"/>
    <w:rsid w:val="00BF4931"/>
    <w:rsid w:val="00C050AA"/>
    <w:rsid w:val="00C05203"/>
    <w:rsid w:val="00C1103D"/>
    <w:rsid w:val="00C152EE"/>
    <w:rsid w:val="00C16993"/>
    <w:rsid w:val="00C25AFA"/>
    <w:rsid w:val="00C30AD6"/>
    <w:rsid w:val="00C344DD"/>
    <w:rsid w:val="00C414AE"/>
    <w:rsid w:val="00C43E75"/>
    <w:rsid w:val="00C46C16"/>
    <w:rsid w:val="00C569B7"/>
    <w:rsid w:val="00C605FC"/>
    <w:rsid w:val="00C6393F"/>
    <w:rsid w:val="00C63ECC"/>
    <w:rsid w:val="00C666CE"/>
    <w:rsid w:val="00C71098"/>
    <w:rsid w:val="00C91F80"/>
    <w:rsid w:val="00C93198"/>
    <w:rsid w:val="00C96BCC"/>
    <w:rsid w:val="00CA32F9"/>
    <w:rsid w:val="00CA7005"/>
    <w:rsid w:val="00CB1273"/>
    <w:rsid w:val="00CB5B19"/>
    <w:rsid w:val="00CC42A9"/>
    <w:rsid w:val="00CC4F61"/>
    <w:rsid w:val="00CC7180"/>
    <w:rsid w:val="00CD08B0"/>
    <w:rsid w:val="00CD25AB"/>
    <w:rsid w:val="00CE1586"/>
    <w:rsid w:val="00CE2FDA"/>
    <w:rsid w:val="00CE6EF3"/>
    <w:rsid w:val="00CF57E9"/>
    <w:rsid w:val="00D008E4"/>
    <w:rsid w:val="00D00947"/>
    <w:rsid w:val="00D105F8"/>
    <w:rsid w:val="00D10C23"/>
    <w:rsid w:val="00D15BEA"/>
    <w:rsid w:val="00D21CA2"/>
    <w:rsid w:val="00D24D40"/>
    <w:rsid w:val="00D31AC9"/>
    <w:rsid w:val="00D32DBD"/>
    <w:rsid w:val="00D37CFB"/>
    <w:rsid w:val="00D3A651"/>
    <w:rsid w:val="00D45687"/>
    <w:rsid w:val="00D55689"/>
    <w:rsid w:val="00D5616B"/>
    <w:rsid w:val="00D56449"/>
    <w:rsid w:val="00D62A47"/>
    <w:rsid w:val="00D63362"/>
    <w:rsid w:val="00D651B0"/>
    <w:rsid w:val="00D77798"/>
    <w:rsid w:val="00D83EE4"/>
    <w:rsid w:val="00D87F24"/>
    <w:rsid w:val="00D90E92"/>
    <w:rsid w:val="00D94909"/>
    <w:rsid w:val="00D97F04"/>
    <w:rsid w:val="00DA1D25"/>
    <w:rsid w:val="00DA2022"/>
    <w:rsid w:val="00DA2D0E"/>
    <w:rsid w:val="00DB5BE0"/>
    <w:rsid w:val="00DB65C8"/>
    <w:rsid w:val="00DC7617"/>
    <w:rsid w:val="00DD1606"/>
    <w:rsid w:val="00DD7DE6"/>
    <w:rsid w:val="00DE15A4"/>
    <w:rsid w:val="00DF4D88"/>
    <w:rsid w:val="00DF5818"/>
    <w:rsid w:val="00DF6C0C"/>
    <w:rsid w:val="00DF7EB8"/>
    <w:rsid w:val="00E02B9D"/>
    <w:rsid w:val="00E02BC1"/>
    <w:rsid w:val="00E10251"/>
    <w:rsid w:val="00E12357"/>
    <w:rsid w:val="00E16144"/>
    <w:rsid w:val="00E26C34"/>
    <w:rsid w:val="00E26E6F"/>
    <w:rsid w:val="00E5017C"/>
    <w:rsid w:val="00E53DEB"/>
    <w:rsid w:val="00E56622"/>
    <w:rsid w:val="00E634EE"/>
    <w:rsid w:val="00E6520B"/>
    <w:rsid w:val="00E65300"/>
    <w:rsid w:val="00E663CE"/>
    <w:rsid w:val="00E66CE5"/>
    <w:rsid w:val="00E70958"/>
    <w:rsid w:val="00E7212F"/>
    <w:rsid w:val="00E77FC6"/>
    <w:rsid w:val="00E91831"/>
    <w:rsid w:val="00E92EFB"/>
    <w:rsid w:val="00E95BA8"/>
    <w:rsid w:val="00E97BE0"/>
    <w:rsid w:val="00EA38B1"/>
    <w:rsid w:val="00EA393B"/>
    <w:rsid w:val="00EA4D45"/>
    <w:rsid w:val="00EA52E9"/>
    <w:rsid w:val="00EA6109"/>
    <w:rsid w:val="00EB0FDA"/>
    <w:rsid w:val="00EB5037"/>
    <w:rsid w:val="00EB6E24"/>
    <w:rsid w:val="00EC15D7"/>
    <w:rsid w:val="00ED62E7"/>
    <w:rsid w:val="00EE2082"/>
    <w:rsid w:val="00EE2DF5"/>
    <w:rsid w:val="00EE4AD6"/>
    <w:rsid w:val="00EF2EE4"/>
    <w:rsid w:val="00EF5587"/>
    <w:rsid w:val="00EF7144"/>
    <w:rsid w:val="00F05EFB"/>
    <w:rsid w:val="00F063D3"/>
    <w:rsid w:val="00F1058E"/>
    <w:rsid w:val="00F10C6C"/>
    <w:rsid w:val="00F14DD2"/>
    <w:rsid w:val="00F212E6"/>
    <w:rsid w:val="00F2228B"/>
    <w:rsid w:val="00F23C5F"/>
    <w:rsid w:val="00F250A7"/>
    <w:rsid w:val="00F30B09"/>
    <w:rsid w:val="00F31599"/>
    <w:rsid w:val="00F343FE"/>
    <w:rsid w:val="00F508A0"/>
    <w:rsid w:val="00F52FF4"/>
    <w:rsid w:val="00F55D25"/>
    <w:rsid w:val="00F59B0A"/>
    <w:rsid w:val="00F658A1"/>
    <w:rsid w:val="00F712D0"/>
    <w:rsid w:val="00F77A5C"/>
    <w:rsid w:val="00F861A4"/>
    <w:rsid w:val="00F95E03"/>
    <w:rsid w:val="00FA21EB"/>
    <w:rsid w:val="00FA4274"/>
    <w:rsid w:val="00FC6576"/>
    <w:rsid w:val="00FD05B1"/>
    <w:rsid w:val="00FD36B8"/>
    <w:rsid w:val="00FD5CE6"/>
    <w:rsid w:val="00FD6BF3"/>
    <w:rsid w:val="00FE4683"/>
    <w:rsid w:val="00FE50B7"/>
    <w:rsid w:val="00FE6E4A"/>
    <w:rsid w:val="00FF1012"/>
    <w:rsid w:val="00FF11B8"/>
    <w:rsid w:val="00FF13F1"/>
    <w:rsid w:val="00FF6FFC"/>
    <w:rsid w:val="00FF7848"/>
    <w:rsid w:val="0117465A"/>
    <w:rsid w:val="014B08A6"/>
    <w:rsid w:val="01554977"/>
    <w:rsid w:val="015F9B81"/>
    <w:rsid w:val="0169FE7C"/>
    <w:rsid w:val="016E06A8"/>
    <w:rsid w:val="017FE2F9"/>
    <w:rsid w:val="01DB87FF"/>
    <w:rsid w:val="0204BC4F"/>
    <w:rsid w:val="0213A408"/>
    <w:rsid w:val="0228AF20"/>
    <w:rsid w:val="022D11C8"/>
    <w:rsid w:val="025C9902"/>
    <w:rsid w:val="02853BB1"/>
    <w:rsid w:val="02904088"/>
    <w:rsid w:val="02BEAD38"/>
    <w:rsid w:val="02C9AACE"/>
    <w:rsid w:val="02D26D7C"/>
    <w:rsid w:val="0302162E"/>
    <w:rsid w:val="030BCF01"/>
    <w:rsid w:val="0312649A"/>
    <w:rsid w:val="032084A1"/>
    <w:rsid w:val="035630E6"/>
    <w:rsid w:val="03719B4A"/>
    <w:rsid w:val="037C0D3B"/>
    <w:rsid w:val="03DA6078"/>
    <w:rsid w:val="03FA740D"/>
    <w:rsid w:val="0440509A"/>
    <w:rsid w:val="044159B8"/>
    <w:rsid w:val="046AED2C"/>
    <w:rsid w:val="048FC289"/>
    <w:rsid w:val="04DEB1D6"/>
    <w:rsid w:val="04E109C4"/>
    <w:rsid w:val="04E8B2D9"/>
    <w:rsid w:val="04FB1D93"/>
    <w:rsid w:val="0525C808"/>
    <w:rsid w:val="0552BE18"/>
    <w:rsid w:val="058EC367"/>
    <w:rsid w:val="059BFB28"/>
    <w:rsid w:val="05B8E4CB"/>
    <w:rsid w:val="05F2F466"/>
    <w:rsid w:val="05FD9CB7"/>
    <w:rsid w:val="06192E0B"/>
    <w:rsid w:val="063D40FE"/>
    <w:rsid w:val="06491E83"/>
    <w:rsid w:val="0688C2FD"/>
    <w:rsid w:val="06B8FE61"/>
    <w:rsid w:val="06D4A5B8"/>
    <w:rsid w:val="070A7437"/>
    <w:rsid w:val="070E85B2"/>
    <w:rsid w:val="07145821"/>
    <w:rsid w:val="07169D95"/>
    <w:rsid w:val="072974BF"/>
    <w:rsid w:val="07389F29"/>
    <w:rsid w:val="07450A37"/>
    <w:rsid w:val="076993EA"/>
    <w:rsid w:val="07B681E8"/>
    <w:rsid w:val="07B6CEDC"/>
    <w:rsid w:val="07C06E94"/>
    <w:rsid w:val="07D2E2B4"/>
    <w:rsid w:val="07EFD956"/>
    <w:rsid w:val="0825F47F"/>
    <w:rsid w:val="0836A296"/>
    <w:rsid w:val="0874016B"/>
    <w:rsid w:val="088BEB54"/>
    <w:rsid w:val="0896E481"/>
    <w:rsid w:val="08D8E868"/>
    <w:rsid w:val="08F19DB9"/>
    <w:rsid w:val="08F23D16"/>
    <w:rsid w:val="08F854BD"/>
    <w:rsid w:val="09329D12"/>
    <w:rsid w:val="093FE255"/>
    <w:rsid w:val="0949B0BE"/>
    <w:rsid w:val="09598BC0"/>
    <w:rsid w:val="095FEC65"/>
    <w:rsid w:val="097EFE12"/>
    <w:rsid w:val="098F5454"/>
    <w:rsid w:val="099DAA55"/>
    <w:rsid w:val="09C88043"/>
    <w:rsid w:val="09DDDE53"/>
    <w:rsid w:val="09F3134B"/>
    <w:rsid w:val="09F4B122"/>
    <w:rsid w:val="0A0439D9"/>
    <w:rsid w:val="0A0592B9"/>
    <w:rsid w:val="0A0E1E67"/>
    <w:rsid w:val="0A346FC1"/>
    <w:rsid w:val="0A3DE897"/>
    <w:rsid w:val="0A472F30"/>
    <w:rsid w:val="0A4B2637"/>
    <w:rsid w:val="0A4B9937"/>
    <w:rsid w:val="0A51238B"/>
    <w:rsid w:val="0A570C79"/>
    <w:rsid w:val="0A6CF976"/>
    <w:rsid w:val="0AA3D439"/>
    <w:rsid w:val="0AA8E653"/>
    <w:rsid w:val="0AC7BC6C"/>
    <w:rsid w:val="0ADD26F0"/>
    <w:rsid w:val="0AF7168B"/>
    <w:rsid w:val="0AFAA0C4"/>
    <w:rsid w:val="0B0F1AB5"/>
    <w:rsid w:val="0B63B57F"/>
    <w:rsid w:val="0B7550D0"/>
    <w:rsid w:val="0B8DFBCF"/>
    <w:rsid w:val="0BA42245"/>
    <w:rsid w:val="0BADD7A6"/>
    <w:rsid w:val="0BE12E84"/>
    <w:rsid w:val="0C6FAED3"/>
    <w:rsid w:val="0C6FEB89"/>
    <w:rsid w:val="0C710D5F"/>
    <w:rsid w:val="0C7CE815"/>
    <w:rsid w:val="0CC1C5D3"/>
    <w:rsid w:val="0CD50BCE"/>
    <w:rsid w:val="0D14B9BA"/>
    <w:rsid w:val="0D159EBB"/>
    <w:rsid w:val="0D2D82BA"/>
    <w:rsid w:val="0D62E816"/>
    <w:rsid w:val="0D9D9EA1"/>
    <w:rsid w:val="0DB47999"/>
    <w:rsid w:val="0DC1A0BF"/>
    <w:rsid w:val="0DE5A975"/>
    <w:rsid w:val="0DEF40D6"/>
    <w:rsid w:val="0DF53E8C"/>
    <w:rsid w:val="0DF902C6"/>
    <w:rsid w:val="0E5B2DBE"/>
    <w:rsid w:val="0E6CC50F"/>
    <w:rsid w:val="0E7EA025"/>
    <w:rsid w:val="0EA34E03"/>
    <w:rsid w:val="0ED6D500"/>
    <w:rsid w:val="0F64FD70"/>
    <w:rsid w:val="0F8F398F"/>
    <w:rsid w:val="0F8FFF19"/>
    <w:rsid w:val="0F92FB9B"/>
    <w:rsid w:val="0FAC850E"/>
    <w:rsid w:val="0FB79012"/>
    <w:rsid w:val="0FCFC990"/>
    <w:rsid w:val="0FDC8BCA"/>
    <w:rsid w:val="0FEF549C"/>
    <w:rsid w:val="0FF395FA"/>
    <w:rsid w:val="100571AE"/>
    <w:rsid w:val="10231EEC"/>
    <w:rsid w:val="10297171"/>
    <w:rsid w:val="102F8391"/>
    <w:rsid w:val="1046DC87"/>
    <w:rsid w:val="104B07F7"/>
    <w:rsid w:val="10534E8C"/>
    <w:rsid w:val="1079575C"/>
    <w:rsid w:val="1079601F"/>
    <w:rsid w:val="10904B25"/>
    <w:rsid w:val="10B82CD2"/>
    <w:rsid w:val="10BAF843"/>
    <w:rsid w:val="10CA6EA3"/>
    <w:rsid w:val="10CF400D"/>
    <w:rsid w:val="10DF19AA"/>
    <w:rsid w:val="10EBBDB8"/>
    <w:rsid w:val="1100775D"/>
    <w:rsid w:val="118FC6E1"/>
    <w:rsid w:val="11B3D6C6"/>
    <w:rsid w:val="11C6CFE2"/>
    <w:rsid w:val="11CB3135"/>
    <w:rsid w:val="11D26EF3"/>
    <w:rsid w:val="11EA1FC2"/>
    <w:rsid w:val="11F6C96D"/>
    <w:rsid w:val="120722CE"/>
    <w:rsid w:val="1219ED29"/>
    <w:rsid w:val="122A0FF7"/>
    <w:rsid w:val="122A8B95"/>
    <w:rsid w:val="122B3E09"/>
    <w:rsid w:val="124250C5"/>
    <w:rsid w:val="1249633D"/>
    <w:rsid w:val="12792C5D"/>
    <w:rsid w:val="128109EA"/>
    <w:rsid w:val="128495DD"/>
    <w:rsid w:val="12869867"/>
    <w:rsid w:val="12A975F6"/>
    <w:rsid w:val="12B56963"/>
    <w:rsid w:val="12BADC3C"/>
    <w:rsid w:val="12E257C0"/>
    <w:rsid w:val="12E87CD8"/>
    <w:rsid w:val="1319D650"/>
    <w:rsid w:val="13240815"/>
    <w:rsid w:val="132A3BBC"/>
    <w:rsid w:val="139369D5"/>
    <w:rsid w:val="13B87F92"/>
    <w:rsid w:val="13C7059F"/>
    <w:rsid w:val="13D8D8FB"/>
    <w:rsid w:val="13DE0180"/>
    <w:rsid w:val="140E5F02"/>
    <w:rsid w:val="143156E6"/>
    <w:rsid w:val="144AE919"/>
    <w:rsid w:val="1480A948"/>
    <w:rsid w:val="148AE013"/>
    <w:rsid w:val="148F0B36"/>
    <w:rsid w:val="149BF260"/>
    <w:rsid w:val="14C29376"/>
    <w:rsid w:val="14D315BF"/>
    <w:rsid w:val="14DE2AD7"/>
    <w:rsid w:val="14F3A269"/>
    <w:rsid w:val="14F8BFFA"/>
    <w:rsid w:val="1523EE82"/>
    <w:rsid w:val="154FED4B"/>
    <w:rsid w:val="15558F27"/>
    <w:rsid w:val="155E5FAB"/>
    <w:rsid w:val="15617F28"/>
    <w:rsid w:val="156A6758"/>
    <w:rsid w:val="15739245"/>
    <w:rsid w:val="15EAC18B"/>
    <w:rsid w:val="1608E674"/>
    <w:rsid w:val="163268AE"/>
    <w:rsid w:val="16551F2F"/>
    <w:rsid w:val="167891A9"/>
    <w:rsid w:val="168A24AE"/>
    <w:rsid w:val="16B87A04"/>
    <w:rsid w:val="16DD2AA3"/>
    <w:rsid w:val="171937E3"/>
    <w:rsid w:val="1732E141"/>
    <w:rsid w:val="1781C89C"/>
    <w:rsid w:val="1788753A"/>
    <w:rsid w:val="17CA884F"/>
    <w:rsid w:val="17E001D3"/>
    <w:rsid w:val="17EE4B36"/>
    <w:rsid w:val="17F9BB9A"/>
    <w:rsid w:val="18023C45"/>
    <w:rsid w:val="182503FA"/>
    <w:rsid w:val="1844B57C"/>
    <w:rsid w:val="185D4164"/>
    <w:rsid w:val="186170E3"/>
    <w:rsid w:val="186219E9"/>
    <w:rsid w:val="18859499"/>
    <w:rsid w:val="188A58FF"/>
    <w:rsid w:val="18A89CBF"/>
    <w:rsid w:val="18C69E89"/>
    <w:rsid w:val="18DE7FDD"/>
    <w:rsid w:val="194F6D52"/>
    <w:rsid w:val="1954C190"/>
    <w:rsid w:val="19744E2F"/>
    <w:rsid w:val="197781CB"/>
    <w:rsid w:val="1979F6D7"/>
    <w:rsid w:val="19A1FC92"/>
    <w:rsid w:val="1A0F2AEB"/>
    <w:rsid w:val="1A24B2A4"/>
    <w:rsid w:val="1AE9A2F4"/>
    <w:rsid w:val="1B191C5E"/>
    <w:rsid w:val="1B52966E"/>
    <w:rsid w:val="1B759391"/>
    <w:rsid w:val="1B767B9D"/>
    <w:rsid w:val="1BA5130E"/>
    <w:rsid w:val="1BB4F529"/>
    <w:rsid w:val="1BC6D028"/>
    <w:rsid w:val="1BCA5CAB"/>
    <w:rsid w:val="1BFC9C63"/>
    <w:rsid w:val="1C02C180"/>
    <w:rsid w:val="1C214871"/>
    <w:rsid w:val="1C568CAB"/>
    <w:rsid w:val="1C6844B2"/>
    <w:rsid w:val="1C6B5F3F"/>
    <w:rsid w:val="1C8E8B9C"/>
    <w:rsid w:val="1CAACF38"/>
    <w:rsid w:val="1CC28970"/>
    <w:rsid w:val="1CD393AE"/>
    <w:rsid w:val="1CD8437F"/>
    <w:rsid w:val="1D342346"/>
    <w:rsid w:val="1D407959"/>
    <w:rsid w:val="1D50BB83"/>
    <w:rsid w:val="1D5E804B"/>
    <w:rsid w:val="1D784432"/>
    <w:rsid w:val="1DAA23AF"/>
    <w:rsid w:val="1DAA6872"/>
    <w:rsid w:val="1DBCAEEB"/>
    <w:rsid w:val="1DBDB1F2"/>
    <w:rsid w:val="1DCC0719"/>
    <w:rsid w:val="1DE9424C"/>
    <w:rsid w:val="1E022C7F"/>
    <w:rsid w:val="1E13A95C"/>
    <w:rsid w:val="1E23EF80"/>
    <w:rsid w:val="1E7E1C51"/>
    <w:rsid w:val="1E891263"/>
    <w:rsid w:val="1E9D4AA2"/>
    <w:rsid w:val="1E9E4DB2"/>
    <w:rsid w:val="1EAFC765"/>
    <w:rsid w:val="1EE7D0F0"/>
    <w:rsid w:val="1EF2221E"/>
    <w:rsid w:val="1F04E80A"/>
    <w:rsid w:val="1F0FC907"/>
    <w:rsid w:val="1F740B35"/>
    <w:rsid w:val="1F8CC05F"/>
    <w:rsid w:val="1F91C007"/>
    <w:rsid w:val="1FAF20BD"/>
    <w:rsid w:val="1FC29D75"/>
    <w:rsid w:val="1FEDA549"/>
    <w:rsid w:val="2048D769"/>
    <w:rsid w:val="204BAEB3"/>
    <w:rsid w:val="20635B51"/>
    <w:rsid w:val="2084C079"/>
    <w:rsid w:val="20B7042F"/>
    <w:rsid w:val="20BDD54A"/>
    <w:rsid w:val="20D1578B"/>
    <w:rsid w:val="20F51460"/>
    <w:rsid w:val="21404F60"/>
    <w:rsid w:val="2163804F"/>
    <w:rsid w:val="217DAB83"/>
    <w:rsid w:val="218CD2A0"/>
    <w:rsid w:val="21BF6E9B"/>
    <w:rsid w:val="21F48712"/>
    <w:rsid w:val="22195966"/>
    <w:rsid w:val="2224B1F7"/>
    <w:rsid w:val="224219E8"/>
    <w:rsid w:val="22571391"/>
    <w:rsid w:val="225C9DC4"/>
    <w:rsid w:val="225E8A6E"/>
    <w:rsid w:val="226656F4"/>
    <w:rsid w:val="227DF23A"/>
    <w:rsid w:val="22B4B08D"/>
    <w:rsid w:val="22FB9C06"/>
    <w:rsid w:val="2313623A"/>
    <w:rsid w:val="232EF2B4"/>
    <w:rsid w:val="234C8DB3"/>
    <w:rsid w:val="2388DE71"/>
    <w:rsid w:val="238B9D04"/>
    <w:rsid w:val="2391B6B5"/>
    <w:rsid w:val="23A496CB"/>
    <w:rsid w:val="23B08AB9"/>
    <w:rsid w:val="23B48AB1"/>
    <w:rsid w:val="23C9C681"/>
    <w:rsid w:val="23F4A6F9"/>
    <w:rsid w:val="241F9D91"/>
    <w:rsid w:val="242A0287"/>
    <w:rsid w:val="245825EA"/>
    <w:rsid w:val="249400BF"/>
    <w:rsid w:val="24ADE82F"/>
    <w:rsid w:val="24C29BCA"/>
    <w:rsid w:val="24C8E3DC"/>
    <w:rsid w:val="25075BE1"/>
    <w:rsid w:val="25093EF0"/>
    <w:rsid w:val="250ECA15"/>
    <w:rsid w:val="2514AC7C"/>
    <w:rsid w:val="2524E6F7"/>
    <w:rsid w:val="2537684D"/>
    <w:rsid w:val="253B14A2"/>
    <w:rsid w:val="2576EC5D"/>
    <w:rsid w:val="2578BF9A"/>
    <w:rsid w:val="258CE9B3"/>
    <w:rsid w:val="259D072B"/>
    <w:rsid w:val="25EFF127"/>
    <w:rsid w:val="260D9B75"/>
    <w:rsid w:val="26106932"/>
    <w:rsid w:val="2628AE4B"/>
    <w:rsid w:val="262FBCAE"/>
    <w:rsid w:val="2639CD73"/>
    <w:rsid w:val="264A8387"/>
    <w:rsid w:val="26AB92AF"/>
    <w:rsid w:val="26BAF54C"/>
    <w:rsid w:val="26CC9798"/>
    <w:rsid w:val="26D5B9F4"/>
    <w:rsid w:val="26F0FB82"/>
    <w:rsid w:val="26F6ADC2"/>
    <w:rsid w:val="270CC6DE"/>
    <w:rsid w:val="2714EF52"/>
    <w:rsid w:val="271EF6E2"/>
    <w:rsid w:val="27635BDA"/>
    <w:rsid w:val="277BEC8A"/>
    <w:rsid w:val="27986200"/>
    <w:rsid w:val="27CCE849"/>
    <w:rsid w:val="27CDAE03"/>
    <w:rsid w:val="27D50CDE"/>
    <w:rsid w:val="28010AEB"/>
    <w:rsid w:val="280B81D9"/>
    <w:rsid w:val="2819FA27"/>
    <w:rsid w:val="285A5952"/>
    <w:rsid w:val="28783295"/>
    <w:rsid w:val="287D8927"/>
    <w:rsid w:val="2886C366"/>
    <w:rsid w:val="2889C1BF"/>
    <w:rsid w:val="2899B596"/>
    <w:rsid w:val="28A1C20B"/>
    <w:rsid w:val="28A6F932"/>
    <w:rsid w:val="28B2E879"/>
    <w:rsid w:val="28B6DCEF"/>
    <w:rsid w:val="28B80CF1"/>
    <w:rsid w:val="28D9329C"/>
    <w:rsid w:val="28FB7CB2"/>
    <w:rsid w:val="28FBDB2A"/>
    <w:rsid w:val="292807F7"/>
    <w:rsid w:val="29338DF1"/>
    <w:rsid w:val="2934B23B"/>
    <w:rsid w:val="2944F2AA"/>
    <w:rsid w:val="29539EDE"/>
    <w:rsid w:val="2968FCBB"/>
    <w:rsid w:val="297E3CC2"/>
    <w:rsid w:val="2987F3FB"/>
    <w:rsid w:val="299069FB"/>
    <w:rsid w:val="29BC9EDF"/>
    <w:rsid w:val="29D33ED7"/>
    <w:rsid w:val="29D4D0BA"/>
    <w:rsid w:val="29D7F8E4"/>
    <w:rsid w:val="29D8434F"/>
    <w:rsid w:val="29DD1791"/>
    <w:rsid w:val="29ED884C"/>
    <w:rsid w:val="2A5A346D"/>
    <w:rsid w:val="2A62AA5F"/>
    <w:rsid w:val="2A9832B8"/>
    <w:rsid w:val="2AC184FC"/>
    <w:rsid w:val="2AC74C96"/>
    <w:rsid w:val="2ACD8451"/>
    <w:rsid w:val="2AEB77CA"/>
    <w:rsid w:val="2AF1BA29"/>
    <w:rsid w:val="2B05DD84"/>
    <w:rsid w:val="2BBA0C3C"/>
    <w:rsid w:val="2BCE76C5"/>
    <w:rsid w:val="2BD0FA3A"/>
    <w:rsid w:val="2BD9622E"/>
    <w:rsid w:val="2C07750B"/>
    <w:rsid w:val="2C16E32A"/>
    <w:rsid w:val="2C78A3C2"/>
    <w:rsid w:val="2C807FC1"/>
    <w:rsid w:val="2C8135A5"/>
    <w:rsid w:val="2CB4715D"/>
    <w:rsid w:val="2CE9D3DF"/>
    <w:rsid w:val="2D0CE11D"/>
    <w:rsid w:val="2D36E60C"/>
    <w:rsid w:val="2D4C99F7"/>
    <w:rsid w:val="2D9F7CED"/>
    <w:rsid w:val="2DAF8C6C"/>
    <w:rsid w:val="2DBC4107"/>
    <w:rsid w:val="2DC1874B"/>
    <w:rsid w:val="2DF10F51"/>
    <w:rsid w:val="2E0B71FD"/>
    <w:rsid w:val="2E283542"/>
    <w:rsid w:val="2E2871CC"/>
    <w:rsid w:val="2E5A266F"/>
    <w:rsid w:val="2E631C6C"/>
    <w:rsid w:val="2E721224"/>
    <w:rsid w:val="2F19D291"/>
    <w:rsid w:val="2F289319"/>
    <w:rsid w:val="2F338821"/>
    <w:rsid w:val="2F7B64D8"/>
    <w:rsid w:val="2FB31A13"/>
    <w:rsid w:val="2FDEBCC3"/>
    <w:rsid w:val="30056F32"/>
    <w:rsid w:val="30379D71"/>
    <w:rsid w:val="30404938"/>
    <w:rsid w:val="30419542"/>
    <w:rsid w:val="30488766"/>
    <w:rsid w:val="3094B98A"/>
    <w:rsid w:val="3098A790"/>
    <w:rsid w:val="30A2823B"/>
    <w:rsid w:val="30CF79CF"/>
    <w:rsid w:val="31074651"/>
    <w:rsid w:val="31143D01"/>
    <w:rsid w:val="311C98D0"/>
    <w:rsid w:val="3154959A"/>
    <w:rsid w:val="316BD1CC"/>
    <w:rsid w:val="31BDBF89"/>
    <w:rsid w:val="31C30812"/>
    <w:rsid w:val="31D4BA74"/>
    <w:rsid w:val="31D9E7A2"/>
    <w:rsid w:val="31FF4917"/>
    <w:rsid w:val="32003E92"/>
    <w:rsid w:val="3206597E"/>
    <w:rsid w:val="324A37B1"/>
    <w:rsid w:val="329E4F34"/>
    <w:rsid w:val="329E7135"/>
    <w:rsid w:val="32D2E12B"/>
    <w:rsid w:val="333A8EB0"/>
    <w:rsid w:val="338723EE"/>
    <w:rsid w:val="338816E8"/>
    <w:rsid w:val="33C570E3"/>
    <w:rsid w:val="33C9C923"/>
    <w:rsid w:val="33EC06DD"/>
    <w:rsid w:val="3416BE9E"/>
    <w:rsid w:val="342A1FF9"/>
    <w:rsid w:val="34316605"/>
    <w:rsid w:val="344F075B"/>
    <w:rsid w:val="347B0AD2"/>
    <w:rsid w:val="3493EE98"/>
    <w:rsid w:val="34ACBF1A"/>
    <w:rsid w:val="34B52475"/>
    <w:rsid w:val="34E015EE"/>
    <w:rsid w:val="350EC850"/>
    <w:rsid w:val="35215701"/>
    <w:rsid w:val="3550C89F"/>
    <w:rsid w:val="35711894"/>
    <w:rsid w:val="35714682"/>
    <w:rsid w:val="35853E1C"/>
    <w:rsid w:val="359E2098"/>
    <w:rsid w:val="35BFDAD9"/>
    <w:rsid w:val="35C263F5"/>
    <w:rsid w:val="35CA3369"/>
    <w:rsid w:val="35EC69ED"/>
    <w:rsid w:val="35F1CB21"/>
    <w:rsid w:val="363FDD29"/>
    <w:rsid w:val="36425A69"/>
    <w:rsid w:val="369349A1"/>
    <w:rsid w:val="373D0F6F"/>
    <w:rsid w:val="374A76BE"/>
    <w:rsid w:val="374F2738"/>
    <w:rsid w:val="375B85D6"/>
    <w:rsid w:val="3778EE59"/>
    <w:rsid w:val="37988AED"/>
    <w:rsid w:val="37B13D2E"/>
    <w:rsid w:val="37C631C0"/>
    <w:rsid w:val="37F2D220"/>
    <w:rsid w:val="3839C37D"/>
    <w:rsid w:val="387065B1"/>
    <w:rsid w:val="38787880"/>
    <w:rsid w:val="388DDA6B"/>
    <w:rsid w:val="38946FC9"/>
    <w:rsid w:val="38B5ABB6"/>
    <w:rsid w:val="38BB069E"/>
    <w:rsid w:val="38C248F0"/>
    <w:rsid w:val="38D20C10"/>
    <w:rsid w:val="38D619B3"/>
    <w:rsid w:val="38E84B60"/>
    <w:rsid w:val="38FC192E"/>
    <w:rsid w:val="390232D6"/>
    <w:rsid w:val="392D2B89"/>
    <w:rsid w:val="395E45D6"/>
    <w:rsid w:val="39940948"/>
    <w:rsid w:val="39A12F39"/>
    <w:rsid w:val="39CB90AB"/>
    <w:rsid w:val="39EF9125"/>
    <w:rsid w:val="39FBCB3C"/>
    <w:rsid w:val="3A0AC79E"/>
    <w:rsid w:val="3A29DAFC"/>
    <w:rsid w:val="3A5863C4"/>
    <w:rsid w:val="3A96E9FD"/>
    <w:rsid w:val="3A9CCE51"/>
    <w:rsid w:val="3A9CFFE8"/>
    <w:rsid w:val="3AADE650"/>
    <w:rsid w:val="3ADC8EC0"/>
    <w:rsid w:val="3B0C6340"/>
    <w:rsid w:val="3B1A9E9E"/>
    <w:rsid w:val="3B21F8DF"/>
    <w:rsid w:val="3B244743"/>
    <w:rsid w:val="3B973957"/>
    <w:rsid w:val="3B9FD702"/>
    <w:rsid w:val="3BA00991"/>
    <w:rsid w:val="3BA9B44D"/>
    <w:rsid w:val="3BC2E374"/>
    <w:rsid w:val="3BC9B2F1"/>
    <w:rsid w:val="3BDD2183"/>
    <w:rsid w:val="3BFD9290"/>
    <w:rsid w:val="3C473ACC"/>
    <w:rsid w:val="3CAFADA9"/>
    <w:rsid w:val="3CC74544"/>
    <w:rsid w:val="3CCA0407"/>
    <w:rsid w:val="3CD5C7B5"/>
    <w:rsid w:val="3CE0B190"/>
    <w:rsid w:val="3CF19EA4"/>
    <w:rsid w:val="3CF53262"/>
    <w:rsid w:val="3D3F281A"/>
    <w:rsid w:val="3D699C46"/>
    <w:rsid w:val="3D7DCF3A"/>
    <w:rsid w:val="3D9DEF56"/>
    <w:rsid w:val="3DC01EBE"/>
    <w:rsid w:val="3DC69CC6"/>
    <w:rsid w:val="3DCDE040"/>
    <w:rsid w:val="3DD0DF8C"/>
    <w:rsid w:val="3DD9976D"/>
    <w:rsid w:val="3DDBBBCB"/>
    <w:rsid w:val="3DFB4536"/>
    <w:rsid w:val="3E042CAC"/>
    <w:rsid w:val="3E1609CA"/>
    <w:rsid w:val="3E2AB6D7"/>
    <w:rsid w:val="3E389BC1"/>
    <w:rsid w:val="3E404867"/>
    <w:rsid w:val="3E40FC37"/>
    <w:rsid w:val="3E4E244C"/>
    <w:rsid w:val="3E5D4786"/>
    <w:rsid w:val="3EA0B44B"/>
    <w:rsid w:val="3ED2C7EF"/>
    <w:rsid w:val="3F06B7C7"/>
    <w:rsid w:val="3F09C68E"/>
    <w:rsid w:val="3F2AB1C8"/>
    <w:rsid w:val="3F2EFFF3"/>
    <w:rsid w:val="3F3274EB"/>
    <w:rsid w:val="3F332364"/>
    <w:rsid w:val="3F46DFE5"/>
    <w:rsid w:val="3F83B060"/>
    <w:rsid w:val="3F96ABFB"/>
    <w:rsid w:val="3F9D3A78"/>
    <w:rsid w:val="3FA52114"/>
    <w:rsid w:val="3FAE953B"/>
    <w:rsid w:val="3FF10838"/>
    <w:rsid w:val="3FFEAA87"/>
    <w:rsid w:val="4024C726"/>
    <w:rsid w:val="40372584"/>
    <w:rsid w:val="404B1778"/>
    <w:rsid w:val="405D69A8"/>
    <w:rsid w:val="40936080"/>
    <w:rsid w:val="40AD8D21"/>
    <w:rsid w:val="40C7518B"/>
    <w:rsid w:val="412460BE"/>
    <w:rsid w:val="416240B6"/>
    <w:rsid w:val="416F7BA5"/>
    <w:rsid w:val="41A700FE"/>
    <w:rsid w:val="41ABCCF9"/>
    <w:rsid w:val="41DFAA80"/>
    <w:rsid w:val="41E3BA7B"/>
    <w:rsid w:val="41FD1E0D"/>
    <w:rsid w:val="420BF25B"/>
    <w:rsid w:val="428F2F5C"/>
    <w:rsid w:val="42951E23"/>
    <w:rsid w:val="42C834E9"/>
    <w:rsid w:val="42D7F8E5"/>
    <w:rsid w:val="43127A37"/>
    <w:rsid w:val="4338E3A5"/>
    <w:rsid w:val="4350363D"/>
    <w:rsid w:val="4350925A"/>
    <w:rsid w:val="437A54BF"/>
    <w:rsid w:val="437FE8BC"/>
    <w:rsid w:val="43B32380"/>
    <w:rsid w:val="43B5CDB9"/>
    <w:rsid w:val="43C8E1C4"/>
    <w:rsid w:val="43E1B447"/>
    <w:rsid w:val="4405391C"/>
    <w:rsid w:val="4409A9BE"/>
    <w:rsid w:val="440DADF8"/>
    <w:rsid w:val="4413D724"/>
    <w:rsid w:val="4414A506"/>
    <w:rsid w:val="4419E6B6"/>
    <w:rsid w:val="44402C58"/>
    <w:rsid w:val="446FB290"/>
    <w:rsid w:val="44A585F9"/>
    <w:rsid w:val="44AE11CE"/>
    <w:rsid w:val="44F2A036"/>
    <w:rsid w:val="450419D6"/>
    <w:rsid w:val="45041A36"/>
    <w:rsid w:val="451F20BB"/>
    <w:rsid w:val="45255648"/>
    <w:rsid w:val="4538980D"/>
    <w:rsid w:val="4539DFF3"/>
    <w:rsid w:val="454F0A08"/>
    <w:rsid w:val="458C87D1"/>
    <w:rsid w:val="459CF875"/>
    <w:rsid w:val="45B5047E"/>
    <w:rsid w:val="45DDC076"/>
    <w:rsid w:val="4632732B"/>
    <w:rsid w:val="4633D13F"/>
    <w:rsid w:val="4649C8D5"/>
    <w:rsid w:val="466159C7"/>
    <w:rsid w:val="468D5D23"/>
    <w:rsid w:val="469640CC"/>
    <w:rsid w:val="469F039D"/>
    <w:rsid w:val="46B628D7"/>
    <w:rsid w:val="46C7B2FE"/>
    <w:rsid w:val="46D089E9"/>
    <w:rsid w:val="46D5AADE"/>
    <w:rsid w:val="46E69E94"/>
    <w:rsid w:val="46F3BDD4"/>
    <w:rsid w:val="4730B1FE"/>
    <w:rsid w:val="47329390"/>
    <w:rsid w:val="47585282"/>
    <w:rsid w:val="475865FD"/>
    <w:rsid w:val="476116D7"/>
    <w:rsid w:val="4767CB2F"/>
    <w:rsid w:val="47716FB0"/>
    <w:rsid w:val="478840E6"/>
    <w:rsid w:val="47A00292"/>
    <w:rsid w:val="47B6121B"/>
    <w:rsid w:val="47DF6F6D"/>
    <w:rsid w:val="4829E302"/>
    <w:rsid w:val="4834BED8"/>
    <w:rsid w:val="48354319"/>
    <w:rsid w:val="4837D13C"/>
    <w:rsid w:val="483BC559"/>
    <w:rsid w:val="48477437"/>
    <w:rsid w:val="4861854A"/>
    <w:rsid w:val="48716A94"/>
    <w:rsid w:val="48A1D2DE"/>
    <w:rsid w:val="48BF97B2"/>
    <w:rsid w:val="48C66238"/>
    <w:rsid w:val="48EFCAFB"/>
    <w:rsid w:val="48F4CAF1"/>
    <w:rsid w:val="49014727"/>
    <w:rsid w:val="49153F2D"/>
    <w:rsid w:val="4935C7BD"/>
    <w:rsid w:val="493FEFB3"/>
    <w:rsid w:val="4946397B"/>
    <w:rsid w:val="49482346"/>
    <w:rsid w:val="494C49C0"/>
    <w:rsid w:val="495F6AF2"/>
    <w:rsid w:val="49692874"/>
    <w:rsid w:val="4994A56B"/>
    <w:rsid w:val="49AF60B2"/>
    <w:rsid w:val="49C1628E"/>
    <w:rsid w:val="49D14C7F"/>
    <w:rsid w:val="49DE5E24"/>
    <w:rsid w:val="4A11D53A"/>
    <w:rsid w:val="4A1766B5"/>
    <w:rsid w:val="4A506F91"/>
    <w:rsid w:val="4A57A256"/>
    <w:rsid w:val="4A730C84"/>
    <w:rsid w:val="4A891C02"/>
    <w:rsid w:val="4A8F01EF"/>
    <w:rsid w:val="4AC38BF7"/>
    <w:rsid w:val="4ACD1201"/>
    <w:rsid w:val="4AF98D42"/>
    <w:rsid w:val="4B2980A6"/>
    <w:rsid w:val="4B632965"/>
    <w:rsid w:val="4B6F0B9F"/>
    <w:rsid w:val="4B7405E9"/>
    <w:rsid w:val="4BA2EF07"/>
    <w:rsid w:val="4BC7B5D1"/>
    <w:rsid w:val="4BEF6690"/>
    <w:rsid w:val="4C0B9118"/>
    <w:rsid w:val="4C0DD251"/>
    <w:rsid w:val="4C18F5A2"/>
    <w:rsid w:val="4C21AEA9"/>
    <w:rsid w:val="4C393C5D"/>
    <w:rsid w:val="4C3B0917"/>
    <w:rsid w:val="4C5BB6B9"/>
    <w:rsid w:val="4C6B16A0"/>
    <w:rsid w:val="4C9D7F29"/>
    <w:rsid w:val="4CA99E4B"/>
    <w:rsid w:val="4CB6AF29"/>
    <w:rsid w:val="4CD23BA9"/>
    <w:rsid w:val="4CD6445E"/>
    <w:rsid w:val="4CD6ADE9"/>
    <w:rsid w:val="4CF3AA60"/>
    <w:rsid w:val="4CFD9DAF"/>
    <w:rsid w:val="4D0407F3"/>
    <w:rsid w:val="4D3F29DD"/>
    <w:rsid w:val="4D6998A0"/>
    <w:rsid w:val="4D7D88C2"/>
    <w:rsid w:val="4D8C4DBD"/>
    <w:rsid w:val="4DB72320"/>
    <w:rsid w:val="4DC200F6"/>
    <w:rsid w:val="4E01E456"/>
    <w:rsid w:val="4E1797C1"/>
    <w:rsid w:val="4E72FF6A"/>
    <w:rsid w:val="4EA8E711"/>
    <w:rsid w:val="4EAC2E15"/>
    <w:rsid w:val="4EEAD1F5"/>
    <w:rsid w:val="4EF4071D"/>
    <w:rsid w:val="4EF49747"/>
    <w:rsid w:val="4F145E88"/>
    <w:rsid w:val="4F1997DA"/>
    <w:rsid w:val="4F211BC9"/>
    <w:rsid w:val="4F34A899"/>
    <w:rsid w:val="4F469FD4"/>
    <w:rsid w:val="4F49A5BB"/>
    <w:rsid w:val="4F5A3D46"/>
    <w:rsid w:val="4F73537C"/>
    <w:rsid w:val="4F79D9DC"/>
    <w:rsid w:val="4F7C572A"/>
    <w:rsid w:val="4F8AE6F2"/>
    <w:rsid w:val="4F93B4F8"/>
    <w:rsid w:val="4F990CA4"/>
    <w:rsid w:val="4FA8E358"/>
    <w:rsid w:val="4FAEB428"/>
    <w:rsid w:val="4FB1A10C"/>
    <w:rsid w:val="4FD17A90"/>
    <w:rsid w:val="4FEB32A5"/>
    <w:rsid w:val="5017B84F"/>
    <w:rsid w:val="50242BAC"/>
    <w:rsid w:val="502710C7"/>
    <w:rsid w:val="507F263B"/>
    <w:rsid w:val="50C9E832"/>
    <w:rsid w:val="50D191FE"/>
    <w:rsid w:val="50F4D682"/>
    <w:rsid w:val="512C7F25"/>
    <w:rsid w:val="51572026"/>
    <w:rsid w:val="516B9A44"/>
    <w:rsid w:val="51C95FBA"/>
    <w:rsid w:val="51D8EDC4"/>
    <w:rsid w:val="51EE7100"/>
    <w:rsid w:val="51EF3F3A"/>
    <w:rsid w:val="51EF61B1"/>
    <w:rsid w:val="52013A71"/>
    <w:rsid w:val="520A4797"/>
    <w:rsid w:val="5217E91F"/>
    <w:rsid w:val="5227A236"/>
    <w:rsid w:val="522D4C4C"/>
    <w:rsid w:val="523CBEF6"/>
    <w:rsid w:val="5280EB51"/>
    <w:rsid w:val="5284B6C2"/>
    <w:rsid w:val="52B4A371"/>
    <w:rsid w:val="52B67F14"/>
    <w:rsid w:val="52BF330A"/>
    <w:rsid w:val="52CFA6A7"/>
    <w:rsid w:val="52E41B24"/>
    <w:rsid w:val="52FC2B34"/>
    <w:rsid w:val="531C2ED6"/>
    <w:rsid w:val="535A5C85"/>
    <w:rsid w:val="536D1284"/>
    <w:rsid w:val="539A2C09"/>
    <w:rsid w:val="53C6BF77"/>
    <w:rsid w:val="53D03F7B"/>
    <w:rsid w:val="53D45AD2"/>
    <w:rsid w:val="53E17286"/>
    <w:rsid w:val="5414EBEA"/>
    <w:rsid w:val="542A9D00"/>
    <w:rsid w:val="542CD0DB"/>
    <w:rsid w:val="543297B7"/>
    <w:rsid w:val="543D10AF"/>
    <w:rsid w:val="5451E068"/>
    <w:rsid w:val="547D7AB1"/>
    <w:rsid w:val="54823117"/>
    <w:rsid w:val="54825757"/>
    <w:rsid w:val="54839672"/>
    <w:rsid w:val="54A0E553"/>
    <w:rsid w:val="54AB7430"/>
    <w:rsid w:val="54D87B08"/>
    <w:rsid w:val="54E79C97"/>
    <w:rsid w:val="54E802CC"/>
    <w:rsid w:val="54F5D258"/>
    <w:rsid w:val="55213D6F"/>
    <w:rsid w:val="554AB221"/>
    <w:rsid w:val="55577C40"/>
    <w:rsid w:val="55726562"/>
    <w:rsid w:val="55AF63F2"/>
    <w:rsid w:val="55C1B659"/>
    <w:rsid w:val="55D5353A"/>
    <w:rsid w:val="55EF539F"/>
    <w:rsid w:val="55F012F2"/>
    <w:rsid w:val="55F98673"/>
    <w:rsid w:val="56410CCA"/>
    <w:rsid w:val="56468223"/>
    <w:rsid w:val="564F50E1"/>
    <w:rsid w:val="5673B70B"/>
    <w:rsid w:val="56853832"/>
    <w:rsid w:val="5697D11B"/>
    <w:rsid w:val="56A1F0F5"/>
    <w:rsid w:val="56C83A9B"/>
    <w:rsid w:val="56CFF57B"/>
    <w:rsid w:val="56D4F7F2"/>
    <w:rsid w:val="56EFDB29"/>
    <w:rsid w:val="56F0A727"/>
    <w:rsid w:val="57025EC8"/>
    <w:rsid w:val="5724E6F4"/>
    <w:rsid w:val="5744B858"/>
    <w:rsid w:val="5746375C"/>
    <w:rsid w:val="5769D1F3"/>
    <w:rsid w:val="576FC040"/>
    <w:rsid w:val="57B6AA2C"/>
    <w:rsid w:val="57BE314F"/>
    <w:rsid w:val="57DE05BB"/>
    <w:rsid w:val="57F3A163"/>
    <w:rsid w:val="581F6A55"/>
    <w:rsid w:val="58361570"/>
    <w:rsid w:val="585676DB"/>
    <w:rsid w:val="586BEA7D"/>
    <w:rsid w:val="58A58DBD"/>
    <w:rsid w:val="58D6B8E6"/>
    <w:rsid w:val="58DB4FA3"/>
    <w:rsid w:val="58EA40A6"/>
    <w:rsid w:val="58FD0B84"/>
    <w:rsid w:val="59031550"/>
    <w:rsid w:val="5915DDC2"/>
    <w:rsid w:val="592E4A1C"/>
    <w:rsid w:val="59372EEF"/>
    <w:rsid w:val="596F8A2F"/>
    <w:rsid w:val="598FB205"/>
    <w:rsid w:val="599177EA"/>
    <w:rsid w:val="59A1E660"/>
    <w:rsid w:val="59AF59F7"/>
    <w:rsid w:val="5A37731B"/>
    <w:rsid w:val="5A55F3D8"/>
    <w:rsid w:val="5A723E27"/>
    <w:rsid w:val="5AADA611"/>
    <w:rsid w:val="5AC83936"/>
    <w:rsid w:val="5AFBC3E8"/>
    <w:rsid w:val="5B0F12B9"/>
    <w:rsid w:val="5B3047FF"/>
    <w:rsid w:val="5B568A90"/>
    <w:rsid w:val="5B68EFA4"/>
    <w:rsid w:val="5B781012"/>
    <w:rsid w:val="5B7BE5DA"/>
    <w:rsid w:val="5B9CB2E6"/>
    <w:rsid w:val="5BBC465A"/>
    <w:rsid w:val="5C14AC7E"/>
    <w:rsid w:val="5C643D98"/>
    <w:rsid w:val="5C8FA9D9"/>
    <w:rsid w:val="5C9B93D3"/>
    <w:rsid w:val="5CAECD57"/>
    <w:rsid w:val="5CB740C9"/>
    <w:rsid w:val="5CBDA3A7"/>
    <w:rsid w:val="5CF2A78B"/>
    <w:rsid w:val="5D219FC4"/>
    <w:rsid w:val="5D241D62"/>
    <w:rsid w:val="5D3884E3"/>
    <w:rsid w:val="5D6A2E03"/>
    <w:rsid w:val="5DB139A7"/>
    <w:rsid w:val="5DBEE323"/>
    <w:rsid w:val="5DBFC2CA"/>
    <w:rsid w:val="5DE1DBEA"/>
    <w:rsid w:val="5E141C3D"/>
    <w:rsid w:val="5E38263A"/>
    <w:rsid w:val="5E6AFF33"/>
    <w:rsid w:val="5E781EC9"/>
    <w:rsid w:val="5E798588"/>
    <w:rsid w:val="5E7ABC5B"/>
    <w:rsid w:val="5E946F50"/>
    <w:rsid w:val="5EB4724A"/>
    <w:rsid w:val="5ECD3CC8"/>
    <w:rsid w:val="5EE23C49"/>
    <w:rsid w:val="5EE720C3"/>
    <w:rsid w:val="5EFE635C"/>
    <w:rsid w:val="5F58B609"/>
    <w:rsid w:val="5F7E5B9D"/>
    <w:rsid w:val="5F877491"/>
    <w:rsid w:val="5FDAD20C"/>
    <w:rsid w:val="5FEA2E1F"/>
    <w:rsid w:val="603029E4"/>
    <w:rsid w:val="60537E38"/>
    <w:rsid w:val="605E95C4"/>
    <w:rsid w:val="6078661B"/>
    <w:rsid w:val="609F3A08"/>
    <w:rsid w:val="60BD0309"/>
    <w:rsid w:val="60BDE5E8"/>
    <w:rsid w:val="6105D174"/>
    <w:rsid w:val="61DC9102"/>
    <w:rsid w:val="61EE5D69"/>
    <w:rsid w:val="6242CDA2"/>
    <w:rsid w:val="626BDE78"/>
    <w:rsid w:val="628324D2"/>
    <w:rsid w:val="62C253D5"/>
    <w:rsid w:val="630F6ABB"/>
    <w:rsid w:val="63691363"/>
    <w:rsid w:val="636F77B6"/>
    <w:rsid w:val="63DCDBBA"/>
    <w:rsid w:val="64133BBD"/>
    <w:rsid w:val="641C9BE7"/>
    <w:rsid w:val="641F34FF"/>
    <w:rsid w:val="6421A4CC"/>
    <w:rsid w:val="6475DC4C"/>
    <w:rsid w:val="6500F72B"/>
    <w:rsid w:val="6510591C"/>
    <w:rsid w:val="654DCD73"/>
    <w:rsid w:val="657B9E70"/>
    <w:rsid w:val="65815C8C"/>
    <w:rsid w:val="659ED6E9"/>
    <w:rsid w:val="65B1955E"/>
    <w:rsid w:val="65B25066"/>
    <w:rsid w:val="65B68B2F"/>
    <w:rsid w:val="65BB0731"/>
    <w:rsid w:val="65BD9663"/>
    <w:rsid w:val="65CC470D"/>
    <w:rsid w:val="65F2CE74"/>
    <w:rsid w:val="660DC297"/>
    <w:rsid w:val="66192257"/>
    <w:rsid w:val="664C9E9A"/>
    <w:rsid w:val="664CC185"/>
    <w:rsid w:val="6653BD0D"/>
    <w:rsid w:val="666700ED"/>
    <w:rsid w:val="6682D1DC"/>
    <w:rsid w:val="66847691"/>
    <w:rsid w:val="66895D86"/>
    <w:rsid w:val="66AF72FF"/>
    <w:rsid w:val="66B78748"/>
    <w:rsid w:val="66ED5F78"/>
    <w:rsid w:val="6707B219"/>
    <w:rsid w:val="67178966"/>
    <w:rsid w:val="671A84BD"/>
    <w:rsid w:val="671ADBAB"/>
    <w:rsid w:val="672C9017"/>
    <w:rsid w:val="67354C94"/>
    <w:rsid w:val="6737DD53"/>
    <w:rsid w:val="6744B174"/>
    <w:rsid w:val="675F98F5"/>
    <w:rsid w:val="679F7BCB"/>
    <w:rsid w:val="67CA9A9E"/>
    <w:rsid w:val="67F81217"/>
    <w:rsid w:val="682D7A5E"/>
    <w:rsid w:val="68470F43"/>
    <w:rsid w:val="68595F47"/>
    <w:rsid w:val="6866B6A9"/>
    <w:rsid w:val="686A6CB6"/>
    <w:rsid w:val="68727051"/>
    <w:rsid w:val="688177BB"/>
    <w:rsid w:val="688D719B"/>
    <w:rsid w:val="688ED301"/>
    <w:rsid w:val="6890B849"/>
    <w:rsid w:val="68AA93C8"/>
    <w:rsid w:val="68AB69CF"/>
    <w:rsid w:val="68CA4DDC"/>
    <w:rsid w:val="68CBB7B7"/>
    <w:rsid w:val="68D4B6FD"/>
    <w:rsid w:val="68D80DC3"/>
    <w:rsid w:val="69092281"/>
    <w:rsid w:val="692B99FE"/>
    <w:rsid w:val="6975C47B"/>
    <w:rsid w:val="69778893"/>
    <w:rsid w:val="697FB79E"/>
    <w:rsid w:val="699C1BF6"/>
    <w:rsid w:val="69DCF8DD"/>
    <w:rsid w:val="6A0BFC0F"/>
    <w:rsid w:val="6A3E3ED4"/>
    <w:rsid w:val="6A6512F5"/>
    <w:rsid w:val="6A87393B"/>
    <w:rsid w:val="6A8B7149"/>
    <w:rsid w:val="6A8E245A"/>
    <w:rsid w:val="6AB76575"/>
    <w:rsid w:val="6AC2E43C"/>
    <w:rsid w:val="6AC61C0E"/>
    <w:rsid w:val="6AE4A744"/>
    <w:rsid w:val="6B0E63A9"/>
    <w:rsid w:val="6B42771D"/>
    <w:rsid w:val="6B42FA03"/>
    <w:rsid w:val="6B6A038C"/>
    <w:rsid w:val="6B7C64B4"/>
    <w:rsid w:val="6B8D2D37"/>
    <w:rsid w:val="6B995DD2"/>
    <w:rsid w:val="6BC949AC"/>
    <w:rsid w:val="6C10F08F"/>
    <w:rsid w:val="6C542106"/>
    <w:rsid w:val="6C7DC625"/>
    <w:rsid w:val="6C8AE772"/>
    <w:rsid w:val="6C9CCF7E"/>
    <w:rsid w:val="6C9D85F0"/>
    <w:rsid w:val="6CA53069"/>
    <w:rsid w:val="6CB1C49A"/>
    <w:rsid w:val="6CCCF872"/>
    <w:rsid w:val="6CCEAE77"/>
    <w:rsid w:val="6CD980A7"/>
    <w:rsid w:val="6CE5E9A6"/>
    <w:rsid w:val="6CFC6FA3"/>
    <w:rsid w:val="6D173D4A"/>
    <w:rsid w:val="6D2667DE"/>
    <w:rsid w:val="6D30DEDC"/>
    <w:rsid w:val="6D54E791"/>
    <w:rsid w:val="6D5764A4"/>
    <w:rsid w:val="6D624D16"/>
    <w:rsid w:val="6D69F21F"/>
    <w:rsid w:val="6D7F5583"/>
    <w:rsid w:val="6D99A676"/>
    <w:rsid w:val="6D9C7AFA"/>
    <w:rsid w:val="6DCFBFBB"/>
    <w:rsid w:val="6DD33EC9"/>
    <w:rsid w:val="6DF30F77"/>
    <w:rsid w:val="6DF4FB90"/>
    <w:rsid w:val="6DFA1F7F"/>
    <w:rsid w:val="6E389EDD"/>
    <w:rsid w:val="6E49CC6B"/>
    <w:rsid w:val="6E4D5667"/>
    <w:rsid w:val="6E5168A6"/>
    <w:rsid w:val="6E5A9B31"/>
    <w:rsid w:val="6E61C764"/>
    <w:rsid w:val="6E73CB0D"/>
    <w:rsid w:val="6E7C79BC"/>
    <w:rsid w:val="6E8F5712"/>
    <w:rsid w:val="6EAE86F8"/>
    <w:rsid w:val="6EB29BF8"/>
    <w:rsid w:val="6EBEC4CF"/>
    <w:rsid w:val="6ED94C8D"/>
    <w:rsid w:val="6ED9AA47"/>
    <w:rsid w:val="6ED9B0C0"/>
    <w:rsid w:val="6F15B91A"/>
    <w:rsid w:val="6F2175F3"/>
    <w:rsid w:val="6F7920B0"/>
    <w:rsid w:val="6F80610B"/>
    <w:rsid w:val="6F97C549"/>
    <w:rsid w:val="6FAE49CC"/>
    <w:rsid w:val="6FC5F72F"/>
    <w:rsid w:val="6FE2B933"/>
    <w:rsid w:val="6FE6EFA4"/>
    <w:rsid w:val="6FFC1D03"/>
    <w:rsid w:val="702AA6CA"/>
    <w:rsid w:val="7077F9DB"/>
    <w:rsid w:val="707CB037"/>
    <w:rsid w:val="70C6C6DB"/>
    <w:rsid w:val="70CE9448"/>
    <w:rsid w:val="70D49824"/>
    <w:rsid w:val="70EFE7C8"/>
    <w:rsid w:val="7105CA68"/>
    <w:rsid w:val="710CE195"/>
    <w:rsid w:val="71311522"/>
    <w:rsid w:val="71696635"/>
    <w:rsid w:val="7175A5CB"/>
    <w:rsid w:val="71904C02"/>
    <w:rsid w:val="719368C0"/>
    <w:rsid w:val="71A4FD8D"/>
    <w:rsid w:val="71BAE548"/>
    <w:rsid w:val="71C17C9D"/>
    <w:rsid w:val="71CFF913"/>
    <w:rsid w:val="71E39550"/>
    <w:rsid w:val="71F27041"/>
    <w:rsid w:val="72078A01"/>
    <w:rsid w:val="72095656"/>
    <w:rsid w:val="7211DFD1"/>
    <w:rsid w:val="72361582"/>
    <w:rsid w:val="723D11C3"/>
    <w:rsid w:val="72C66320"/>
    <w:rsid w:val="72DE3D3F"/>
    <w:rsid w:val="72F872E7"/>
    <w:rsid w:val="72FB689D"/>
    <w:rsid w:val="7320A873"/>
    <w:rsid w:val="73325662"/>
    <w:rsid w:val="73471F6D"/>
    <w:rsid w:val="736D1EFB"/>
    <w:rsid w:val="736F25CD"/>
    <w:rsid w:val="7381266B"/>
    <w:rsid w:val="738C0F32"/>
    <w:rsid w:val="738F5C2A"/>
    <w:rsid w:val="73BF81E2"/>
    <w:rsid w:val="73C8FB90"/>
    <w:rsid w:val="73E798B8"/>
    <w:rsid w:val="74092CFB"/>
    <w:rsid w:val="74150CB8"/>
    <w:rsid w:val="74372492"/>
    <w:rsid w:val="7455141E"/>
    <w:rsid w:val="74E45533"/>
    <w:rsid w:val="74F30DEE"/>
    <w:rsid w:val="74F45203"/>
    <w:rsid w:val="74FBFB89"/>
    <w:rsid w:val="751E2C24"/>
    <w:rsid w:val="752821A2"/>
    <w:rsid w:val="75319252"/>
    <w:rsid w:val="757A99D5"/>
    <w:rsid w:val="7594E38F"/>
    <w:rsid w:val="76034F2F"/>
    <w:rsid w:val="76061B41"/>
    <w:rsid w:val="76092EFF"/>
    <w:rsid w:val="761C59F9"/>
    <w:rsid w:val="76485BC5"/>
    <w:rsid w:val="76670361"/>
    <w:rsid w:val="7679C93A"/>
    <w:rsid w:val="7693EFFF"/>
    <w:rsid w:val="76BCEBB0"/>
    <w:rsid w:val="76D2A58D"/>
    <w:rsid w:val="76E0F58D"/>
    <w:rsid w:val="76F898E9"/>
    <w:rsid w:val="77113B01"/>
    <w:rsid w:val="773A2459"/>
    <w:rsid w:val="7750FB80"/>
    <w:rsid w:val="775E1CC3"/>
    <w:rsid w:val="7778DA03"/>
    <w:rsid w:val="7785A0FE"/>
    <w:rsid w:val="77F09C4C"/>
    <w:rsid w:val="781B6F62"/>
    <w:rsid w:val="782D307D"/>
    <w:rsid w:val="783D4AAB"/>
    <w:rsid w:val="785D788D"/>
    <w:rsid w:val="7883C52B"/>
    <w:rsid w:val="7888F338"/>
    <w:rsid w:val="788DC996"/>
    <w:rsid w:val="78C7FFD9"/>
    <w:rsid w:val="78C8AFFD"/>
    <w:rsid w:val="78E97268"/>
    <w:rsid w:val="790FB7AC"/>
    <w:rsid w:val="7916E372"/>
    <w:rsid w:val="7927B48A"/>
    <w:rsid w:val="7975CAF6"/>
    <w:rsid w:val="79761707"/>
    <w:rsid w:val="79803130"/>
    <w:rsid w:val="79BE83BC"/>
    <w:rsid w:val="79BEB7D3"/>
    <w:rsid w:val="79CDDFF5"/>
    <w:rsid w:val="79CFEF72"/>
    <w:rsid w:val="79DEC09D"/>
    <w:rsid w:val="79FE6D8C"/>
    <w:rsid w:val="7A0A5A57"/>
    <w:rsid w:val="7A181505"/>
    <w:rsid w:val="7A2614A7"/>
    <w:rsid w:val="7A2FAE03"/>
    <w:rsid w:val="7A4F6AD6"/>
    <w:rsid w:val="7A51721E"/>
    <w:rsid w:val="7A663A1F"/>
    <w:rsid w:val="7A6F2092"/>
    <w:rsid w:val="7A6FFA28"/>
    <w:rsid w:val="7A812500"/>
    <w:rsid w:val="7A86E978"/>
    <w:rsid w:val="7A99E897"/>
    <w:rsid w:val="7B058107"/>
    <w:rsid w:val="7B0D68C6"/>
    <w:rsid w:val="7B25D5CE"/>
    <w:rsid w:val="7B5F9964"/>
    <w:rsid w:val="7B5FD86C"/>
    <w:rsid w:val="7B913398"/>
    <w:rsid w:val="7B94BAF2"/>
    <w:rsid w:val="7BD534CB"/>
    <w:rsid w:val="7BD963F4"/>
    <w:rsid w:val="7BE6A34E"/>
    <w:rsid w:val="7BF6B929"/>
    <w:rsid w:val="7C1AF372"/>
    <w:rsid w:val="7C694EFE"/>
    <w:rsid w:val="7C6D8637"/>
    <w:rsid w:val="7C9E57BD"/>
    <w:rsid w:val="7CAACE81"/>
    <w:rsid w:val="7CAFD879"/>
    <w:rsid w:val="7CDAD61E"/>
    <w:rsid w:val="7CDAD930"/>
    <w:rsid w:val="7CF2C18D"/>
    <w:rsid w:val="7D1E913A"/>
    <w:rsid w:val="7D2B71CE"/>
    <w:rsid w:val="7D2CB44D"/>
    <w:rsid w:val="7D3C0DC9"/>
    <w:rsid w:val="7D44D50A"/>
    <w:rsid w:val="7D68AC6B"/>
    <w:rsid w:val="7D94C71F"/>
    <w:rsid w:val="7DB57796"/>
    <w:rsid w:val="7DD0D470"/>
    <w:rsid w:val="7DD3727B"/>
    <w:rsid w:val="7E0E567C"/>
    <w:rsid w:val="7E2BE28C"/>
    <w:rsid w:val="7E764E06"/>
    <w:rsid w:val="7E78BDAB"/>
    <w:rsid w:val="7E7EAA1A"/>
    <w:rsid w:val="7EA25B68"/>
    <w:rsid w:val="7ECE3EEB"/>
    <w:rsid w:val="7F10E7E6"/>
    <w:rsid w:val="7F1ED0F9"/>
    <w:rsid w:val="7F2409EF"/>
    <w:rsid w:val="7F2A4A71"/>
    <w:rsid w:val="7F40415A"/>
    <w:rsid w:val="7F505E84"/>
    <w:rsid w:val="7F64B076"/>
    <w:rsid w:val="7F6FC727"/>
    <w:rsid w:val="7F7C9BC8"/>
    <w:rsid w:val="7FF38735"/>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442DDDE"/>
  <w15:docId w15:val="{4AF1BB2D-EF63-46AE-B7BF-823EB36B7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cs-CZ" w:eastAsia="cs-CZ" w:bidi="ar-SA"/>
      </w:rPr>
    </w:rPrDefault>
    <w:pPrDefault/>
  </w:docDefaults>
  <w:latentStyles w:defLockedState="0" w:defUIPriority="99" w:defSemiHidden="0" w:defUnhideWhenUsed="0" w:defQFormat="0" w:count="375">
    <w:lsdException w:name="Normal" w:locked="1" w:uiPriority="0"/>
    <w:lsdException w:name="heading 1" w:locked="1" w:uiPriority="0"/>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locked="1" w:uiPriority="0"/>
    <w:lsdException w:name="Strong" w:locked="1" w:uiPriority="0"/>
    <w:lsdException w:name="Emphasis" w:locked="1"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39" w:unhideWhenUsed="1"/>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rsid w:val="00C93198"/>
    <w:rPr>
      <w:sz w:val="24"/>
      <w:szCs w:val="24"/>
    </w:rPr>
  </w:style>
  <w:style w:type="paragraph" w:styleId="Nadpis1">
    <w:name w:val="heading 1"/>
    <w:basedOn w:val="Normln"/>
    <w:next w:val="Normln"/>
    <w:link w:val="Nadpis1Char"/>
    <w:uiPriority w:val="99"/>
    <w:rsid w:val="00C93198"/>
    <w:pPr>
      <w:keepNext/>
      <w:outlineLvl w:val="0"/>
    </w:pPr>
    <w:rPr>
      <w:rFonts w:eastAsia="Arial Unicode MS"/>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locked/>
    <w:rsid w:val="0010327C"/>
    <w:rPr>
      <w:rFonts w:ascii="Cambria" w:hAnsi="Cambria" w:cs="Times New Roman"/>
      <w:b/>
      <w:bCs/>
      <w:kern w:val="32"/>
      <w:sz w:val="32"/>
      <w:szCs w:val="32"/>
    </w:rPr>
  </w:style>
  <w:style w:type="paragraph" w:styleId="Nzev">
    <w:name w:val="Title"/>
    <w:basedOn w:val="Normln"/>
    <w:link w:val="NzevChar"/>
    <w:uiPriority w:val="99"/>
    <w:rsid w:val="00C93198"/>
    <w:pPr>
      <w:jc w:val="center"/>
    </w:pPr>
    <w:rPr>
      <w:rFonts w:ascii="Albertus Medium" w:hAnsi="Albertus Medium"/>
      <w:sz w:val="28"/>
    </w:rPr>
  </w:style>
  <w:style w:type="character" w:customStyle="1" w:styleId="NzevChar">
    <w:name w:val="Název Char"/>
    <w:basedOn w:val="Standardnpsmoodstavce"/>
    <w:link w:val="Nzev"/>
    <w:uiPriority w:val="99"/>
    <w:locked/>
    <w:rsid w:val="0010327C"/>
    <w:rPr>
      <w:rFonts w:ascii="Cambria" w:hAnsi="Cambria" w:cs="Times New Roman"/>
      <w:b/>
      <w:bCs/>
      <w:kern w:val="28"/>
      <w:sz w:val="32"/>
      <w:szCs w:val="32"/>
    </w:rPr>
  </w:style>
  <w:style w:type="character" w:styleId="Hypertextovodkaz">
    <w:name w:val="Hyperlink"/>
    <w:basedOn w:val="Standardnpsmoodstavce"/>
    <w:uiPriority w:val="99"/>
    <w:rsid w:val="002F526D"/>
    <w:rPr>
      <w:rFonts w:cs="Times New Roman"/>
      <w:color w:val="0000FF"/>
      <w:u w:val="single"/>
    </w:rPr>
  </w:style>
  <w:style w:type="character" w:styleId="Znakapoznpodarou">
    <w:name w:val="footnote reference"/>
    <w:basedOn w:val="Standardnpsmoodstavce"/>
    <w:uiPriority w:val="99"/>
    <w:rsid w:val="002F526D"/>
    <w:rPr>
      <w:rFonts w:cs="Times New Roman"/>
    </w:rPr>
  </w:style>
  <w:style w:type="character" w:customStyle="1" w:styleId="odst1">
    <w:name w:val="odst1"/>
    <w:basedOn w:val="Standardnpsmoodstavce"/>
    <w:uiPriority w:val="99"/>
    <w:rsid w:val="002F526D"/>
    <w:rPr>
      <w:rFonts w:cs="Times New Roman"/>
      <w:b/>
      <w:bCs/>
      <w:color w:val="0000FF"/>
    </w:rPr>
  </w:style>
  <w:style w:type="paragraph" w:styleId="Textbubliny">
    <w:name w:val="Balloon Text"/>
    <w:basedOn w:val="Normln"/>
    <w:link w:val="TextbublinyChar"/>
    <w:uiPriority w:val="99"/>
    <w:semiHidden/>
    <w:rsid w:val="001747C8"/>
    <w:rPr>
      <w:rFonts w:ascii="Tahoma" w:hAnsi="Tahoma" w:cs="Tahoma"/>
      <w:sz w:val="16"/>
      <w:szCs w:val="16"/>
    </w:rPr>
  </w:style>
  <w:style w:type="character" w:customStyle="1" w:styleId="TextbublinyChar">
    <w:name w:val="Text bubliny Char"/>
    <w:basedOn w:val="Standardnpsmoodstavce"/>
    <w:link w:val="Textbubliny"/>
    <w:uiPriority w:val="99"/>
    <w:semiHidden/>
    <w:locked/>
    <w:rsid w:val="0010327C"/>
    <w:rPr>
      <w:rFonts w:cs="Times New Roman"/>
      <w:sz w:val="2"/>
    </w:rPr>
  </w:style>
  <w:style w:type="character" w:styleId="Odkaznakoment">
    <w:name w:val="annotation reference"/>
    <w:basedOn w:val="Standardnpsmoodstavce"/>
    <w:uiPriority w:val="99"/>
    <w:semiHidden/>
    <w:rsid w:val="003C6D44"/>
    <w:rPr>
      <w:rFonts w:cs="Times New Roman"/>
      <w:sz w:val="16"/>
      <w:szCs w:val="16"/>
    </w:rPr>
  </w:style>
  <w:style w:type="paragraph" w:styleId="Textkomente">
    <w:name w:val="annotation text"/>
    <w:basedOn w:val="Normln"/>
    <w:link w:val="TextkomenteChar"/>
    <w:uiPriority w:val="99"/>
    <w:semiHidden/>
    <w:rsid w:val="003C6D44"/>
    <w:rPr>
      <w:sz w:val="20"/>
      <w:szCs w:val="20"/>
    </w:rPr>
  </w:style>
  <w:style w:type="character" w:customStyle="1" w:styleId="TextkomenteChar">
    <w:name w:val="Text komentáře Char"/>
    <w:basedOn w:val="Standardnpsmoodstavce"/>
    <w:link w:val="Textkomente"/>
    <w:uiPriority w:val="99"/>
    <w:semiHidden/>
    <w:locked/>
    <w:rsid w:val="0010327C"/>
    <w:rPr>
      <w:rFonts w:cs="Times New Roman"/>
      <w:sz w:val="20"/>
      <w:szCs w:val="20"/>
    </w:rPr>
  </w:style>
  <w:style w:type="paragraph" w:styleId="Pedmtkomente">
    <w:name w:val="annotation subject"/>
    <w:basedOn w:val="Textkomente"/>
    <w:next w:val="Textkomente"/>
    <w:link w:val="PedmtkomenteChar"/>
    <w:uiPriority w:val="99"/>
    <w:semiHidden/>
    <w:rsid w:val="003C6D44"/>
    <w:rPr>
      <w:b/>
      <w:bCs/>
    </w:rPr>
  </w:style>
  <w:style w:type="character" w:customStyle="1" w:styleId="PedmtkomenteChar">
    <w:name w:val="Předmět komentáře Char"/>
    <w:basedOn w:val="TextkomenteChar"/>
    <w:link w:val="Pedmtkomente"/>
    <w:uiPriority w:val="99"/>
    <w:semiHidden/>
    <w:locked/>
    <w:rsid w:val="0010327C"/>
    <w:rPr>
      <w:rFonts w:cs="Times New Roman"/>
      <w:b/>
      <w:bCs/>
      <w:sz w:val="20"/>
      <w:szCs w:val="20"/>
    </w:rPr>
  </w:style>
  <w:style w:type="paragraph" w:styleId="Rozloendokumentu">
    <w:name w:val="Document Map"/>
    <w:basedOn w:val="Normln"/>
    <w:link w:val="RozloendokumentuChar"/>
    <w:uiPriority w:val="99"/>
    <w:semiHidden/>
    <w:rsid w:val="006520A3"/>
    <w:pPr>
      <w:shd w:val="clear" w:color="auto" w:fill="000080"/>
    </w:pPr>
    <w:rPr>
      <w:rFonts w:ascii="Tahoma" w:hAnsi="Tahoma" w:cs="Tahoma"/>
      <w:sz w:val="20"/>
      <w:szCs w:val="20"/>
    </w:rPr>
  </w:style>
  <w:style w:type="character" w:customStyle="1" w:styleId="RozloendokumentuChar">
    <w:name w:val="Rozložení dokumentu Char"/>
    <w:basedOn w:val="Standardnpsmoodstavce"/>
    <w:link w:val="Rozloendokumentu"/>
    <w:uiPriority w:val="99"/>
    <w:semiHidden/>
    <w:locked/>
    <w:rsid w:val="0010327C"/>
    <w:rPr>
      <w:rFonts w:cs="Times New Roman"/>
      <w:sz w:val="2"/>
    </w:rPr>
  </w:style>
  <w:style w:type="paragraph" w:styleId="Zkladntext">
    <w:name w:val="Body Text"/>
    <w:basedOn w:val="Normln"/>
    <w:link w:val="ZkladntextChar"/>
    <w:uiPriority w:val="99"/>
    <w:rsid w:val="000843D2"/>
    <w:pPr>
      <w:spacing w:after="120"/>
    </w:pPr>
  </w:style>
  <w:style w:type="character" w:customStyle="1" w:styleId="ZkladntextChar">
    <w:name w:val="Základní text Char"/>
    <w:basedOn w:val="Standardnpsmoodstavce"/>
    <w:link w:val="Zkladntext"/>
    <w:uiPriority w:val="99"/>
    <w:locked/>
    <w:rsid w:val="000843D2"/>
    <w:rPr>
      <w:rFonts w:cs="Times New Roman"/>
      <w:sz w:val="24"/>
      <w:szCs w:val="24"/>
    </w:rPr>
  </w:style>
  <w:style w:type="paragraph" w:styleId="Odstavecseseznamem">
    <w:name w:val="List Paragraph"/>
    <w:basedOn w:val="Normln"/>
    <w:uiPriority w:val="34"/>
    <w:rsid w:val="00FF6FFC"/>
    <w:pPr>
      <w:ind w:left="720"/>
      <w:contextualSpacing/>
    </w:pPr>
  </w:style>
  <w:style w:type="paragraph" w:styleId="Zhlav">
    <w:name w:val="header"/>
    <w:basedOn w:val="Normln"/>
    <w:link w:val="ZhlavChar"/>
    <w:uiPriority w:val="99"/>
    <w:unhideWhenUsed/>
    <w:rsid w:val="00697273"/>
    <w:pPr>
      <w:tabs>
        <w:tab w:val="center" w:pos="4536"/>
        <w:tab w:val="right" w:pos="9072"/>
      </w:tabs>
    </w:pPr>
  </w:style>
  <w:style w:type="character" w:customStyle="1" w:styleId="ZhlavChar">
    <w:name w:val="Záhlaví Char"/>
    <w:basedOn w:val="Standardnpsmoodstavce"/>
    <w:link w:val="Zhlav"/>
    <w:uiPriority w:val="99"/>
    <w:rsid w:val="00697273"/>
    <w:rPr>
      <w:sz w:val="24"/>
      <w:szCs w:val="24"/>
    </w:rPr>
  </w:style>
  <w:style w:type="paragraph" w:styleId="Zpat">
    <w:name w:val="footer"/>
    <w:basedOn w:val="Normln"/>
    <w:link w:val="ZpatChar"/>
    <w:uiPriority w:val="99"/>
    <w:unhideWhenUsed/>
    <w:rsid w:val="00697273"/>
    <w:pPr>
      <w:tabs>
        <w:tab w:val="center" w:pos="4536"/>
        <w:tab w:val="right" w:pos="9072"/>
      </w:tabs>
    </w:pPr>
  </w:style>
  <w:style w:type="character" w:customStyle="1" w:styleId="ZpatChar">
    <w:name w:val="Zápatí Char"/>
    <w:basedOn w:val="Standardnpsmoodstavce"/>
    <w:link w:val="Zpat"/>
    <w:uiPriority w:val="99"/>
    <w:rsid w:val="00697273"/>
    <w:rPr>
      <w:sz w:val="24"/>
      <w:szCs w:val="24"/>
    </w:rPr>
  </w:style>
  <w:style w:type="paragraph" w:customStyle="1" w:styleId="Styl1">
    <w:name w:val="Styl1"/>
    <w:basedOn w:val="Normln"/>
    <w:link w:val="Styl1Char"/>
    <w:rsid w:val="00CC7180"/>
    <w:pPr>
      <w:spacing w:before="120" w:after="240"/>
      <w:jc w:val="center"/>
    </w:pPr>
    <w:rPr>
      <w:rFonts w:ascii="Comenia Sans" w:hAnsi="Comenia Sans" w:cs="Arial"/>
      <w:b/>
      <w:bCs/>
      <w:sz w:val="28"/>
      <w:szCs w:val="28"/>
    </w:rPr>
  </w:style>
  <w:style w:type="paragraph" w:customStyle="1" w:styleId="Styl2">
    <w:name w:val="Styl2"/>
    <w:basedOn w:val="Normln"/>
    <w:link w:val="Styl2Char"/>
    <w:rsid w:val="00CC7180"/>
    <w:pPr>
      <w:spacing w:before="360" w:after="120"/>
      <w:jc w:val="center"/>
    </w:pPr>
    <w:rPr>
      <w:rFonts w:ascii="Comenia Sans" w:hAnsi="Comenia Sans" w:cs="Arial"/>
      <w:b/>
      <w:sz w:val="28"/>
      <w:szCs w:val="28"/>
    </w:rPr>
  </w:style>
  <w:style w:type="character" w:customStyle="1" w:styleId="Styl1Char">
    <w:name w:val="Styl1 Char"/>
    <w:basedOn w:val="Standardnpsmoodstavce"/>
    <w:link w:val="Styl1"/>
    <w:rsid w:val="00CC7180"/>
    <w:rPr>
      <w:rFonts w:ascii="Comenia Sans" w:hAnsi="Comenia Sans" w:cs="Arial"/>
      <w:b/>
      <w:bCs/>
      <w:sz w:val="28"/>
      <w:szCs w:val="28"/>
    </w:rPr>
  </w:style>
  <w:style w:type="character" w:customStyle="1" w:styleId="Styl2Char">
    <w:name w:val="Styl2 Char"/>
    <w:basedOn w:val="Standardnpsmoodstavce"/>
    <w:link w:val="Styl2"/>
    <w:rsid w:val="00CC7180"/>
    <w:rPr>
      <w:rFonts w:ascii="Comenia Sans" w:hAnsi="Comenia Sans" w:cs="Arial"/>
      <w:b/>
      <w:sz w:val="28"/>
      <w:szCs w:val="28"/>
    </w:rPr>
  </w:style>
  <w:style w:type="character" w:customStyle="1" w:styleId="Nevyeenzmnka1">
    <w:name w:val="Nevyřešená zmínka1"/>
    <w:basedOn w:val="Standardnpsmoodstavce"/>
    <w:uiPriority w:val="99"/>
    <w:semiHidden/>
    <w:unhideWhenUsed/>
    <w:rsid w:val="008F1411"/>
    <w:rPr>
      <w:color w:val="605E5C"/>
      <w:shd w:val="clear" w:color="auto" w:fill="E1DFDD"/>
    </w:rPr>
  </w:style>
  <w:style w:type="character" w:styleId="Sledovanodkaz">
    <w:name w:val="FollowedHyperlink"/>
    <w:basedOn w:val="Standardnpsmoodstavce"/>
    <w:locked/>
    <w:rsid w:val="008F1411"/>
    <w:rPr>
      <w:color w:val="800080" w:themeColor="followedHyperlink"/>
      <w:u w:val="single"/>
    </w:rPr>
  </w:style>
  <w:style w:type="paragraph" w:styleId="Revize">
    <w:name w:val="Revision"/>
    <w:hidden/>
    <w:uiPriority w:val="99"/>
    <w:semiHidden/>
    <w:rsid w:val="00C30AD6"/>
    <w:rPr>
      <w:sz w:val="24"/>
      <w:szCs w:val="24"/>
    </w:rPr>
  </w:style>
  <w:style w:type="paragraph" w:customStyle="1" w:styleId="02text">
    <w:name w:val="02_text"/>
    <w:qFormat/>
    <w:rsid w:val="00C152EE"/>
    <w:pPr>
      <w:suppressAutoHyphens/>
      <w:spacing w:after="120"/>
      <w:jc w:val="both"/>
    </w:pPr>
    <w:rPr>
      <w:rFonts w:ascii="Comenia Serif" w:eastAsiaTheme="minorHAnsi" w:hAnsi="Comenia Serif"/>
      <w:sz w:val="24"/>
      <w:szCs w:val="20"/>
      <w:lang w:eastAsia="en-US"/>
    </w:rPr>
  </w:style>
  <w:style w:type="table" w:styleId="Mkatabulky">
    <w:name w:val="Table Grid"/>
    <w:basedOn w:val="Normlntabulka"/>
    <w:uiPriority w:val="3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00titulek">
    <w:name w:val="00_titulek"/>
    <w:next w:val="02text"/>
    <w:qFormat/>
    <w:rsid w:val="00C152EE"/>
    <w:pPr>
      <w:suppressAutoHyphens/>
      <w:spacing w:before="480" w:after="240"/>
      <w:jc w:val="center"/>
    </w:pPr>
    <w:rPr>
      <w:rFonts w:ascii="Comenia Sans" w:hAnsi="Comenia Sans"/>
      <w:b/>
      <w:noProof/>
      <w:sz w:val="44"/>
      <w:szCs w:val="32"/>
    </w:rPr>
  </w:style>
  <w:style w:type="paragraph" w:customStyle="1" w:styleId="01h1">
    <w:name w:val="01_h1"/>
    <w:next w:val="02text"/>
    <w:qFormat/>
    <w:rsid w:val="00C152EE"/>
    <w:pPr>
      <w:suppressAutoHyphens/>
      <w:spacing w:before="360" w:after="240"/>
      <w:jc w:val="center"/>
    </w:pPr>
    <w:rPr>
      <w:rFonts w:ascii="Comenia Sans" w:hAnsi="Comenia Sans"/>
      <w:b/>
      <w:sz w:val="28"/>
      <w:szCs w:val="28"/>
    </w:rPr>
  </w:style>
  <w:style w:type="paragraph" w:customStyle="1" w:styleId="03textcislo">
    <w:name w:val="03_text_cislo"/>
    <w:basedOn w:val="02text"/>
    <w:qFormat/>
    <w:rsid w:val="00C152EE"/>
    <w:pPr>
      <w:numPr>
        <w:numId w:val="14"/>
      </w:numPr>
    </w:pPr>
  </w:style>
  <w:style w:type="paragraph" w:customStyle="1" w:styleId="04textabc">
    <w:name w:val="04_text_abc"/>
    <w:basedOn w:val="02text"/>
    <w:qFormat/>
    <w:rsid w:val="00C152EE"/>
    <w:pPr>
      <w:numPr>
        <w:numId w:val="15"/>
      </w:numPr>
    </w:pPr>
  </w:style>
  <w:style w:type="paragraph" w:customStyle="1" w:styleId="05textodrz">
    <w:name w:val="05_text_odrz"/>
    <w:basedOn w:val="02text"/>
    <w:qFormat/>
    <w:rsid w:val="00C152EE"/>
    <w:pPr>
      <w:numPr>
        <w:numId w:val="16"/>
      </w:numPr>
      <w:jc w:val="left"/>
    </w:pPr>
  </w:style>
  <w:style w:type="paragraph" w:customStyle="1" w:styleId="06pozn">
    <w:name w:val="06_pozn"/>
    <w:basedOn w:val="02text"/>
    <w:qFormat/>
    <w:rsid w:val="00C152EE"/>
    <w:pPr>
      <w:spacing w:after="0"/>
    </w:pPr>
    <w:rPr>
      <w:sz w:val="16"/>
    </w:rPr>
  </w:style>
  <w:style w:type="paragraph" w:customStyle="1" w:styleId="07index">
    <w:name w:val="07_index"/>
    <w:basedOn w:val="Normln"/>
    <w:qFormat/>
    <w:rsid w:val="00C152EE"/>
    <w:pPr>
      <w:suppressAutoHyphens/>
      <w:spacing w:after="160"/>
      <w:jc w:val="right"/>
    </w:pPr>
    <w:rPr>
      <w:rFonts w:ascii="Comenia Sans" w:eastAsiaTheme="minorHAnsi" w:hAnsi="Comenia Sans"/>
      <w:b/>
      <w:sz w:val="22"/>
      <w:szCs w:val="20"/>
      <w:lang w:eastAsia="en-US"/>
    </w:rPr>
  </w:style>
  <w:style w:type="paragraph" w:styleId="Prosttext">
    <w:name w:val="Plain Text"/>
    <w:basedOn w:val="Normln"/>
    <w:link w:val="ProsttextChar"/>
    <w:uiPriority w:val="99"/>
    <w:semiHidden/>
    <w:rsid w:val="00C152EE"/>
    <w:rPr>
      <w:rFonts w:ascii="Consolas" w:eastAsia="Calibri" w:hAnsi="Consolas"/>
      <w:sz w:val="21"/>
      <w:szCs w:val="21"/>
      <w:lang w:eastAsia="en-US"/>
    </w:rPr>
  </w:style>
  <w:style w:type="character" w:customStyle="1" w:styleId="ProsttextChar">
    <w:name w:val="Prostý text Char"/>
    <w:basedOn w:val="Standardnpsmoodstavce"/>
    <w:link w:val="Prosttext"/>
    <w:uiPriority w:val="99"/>
    <w:semiHidden/>
    <w:rsid w:val="00C152EE"/>
    <w:rPr>
      <w:rFonts w:ascii="Consolas" w:eastAsia="Calibri" w:hAnsi="Consolas"/>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688931">
      <w:bodyDiv w:val="1"/>
      <w:marLeft w:val="0"/>
      <w:marRight w:val="0"/>
      <w:marTop w:val="0"/>
      <w:marBottom w:val="0"/>
      <w:divBdr>
        <w:top w:val="none" w:sz="0" w:space="0" w:color="auto"/>
        <w:left w:val="none" w:sz="0" w:space="0" w:color="auto"/>
        <w:bottom w:val="none" w:sz="0" w:space="0" w:color="auto"/>
        <w:right w:val="none" w:sz="0" w:space="0" w:color="auto"/>
      </w:divBdr>
    </w:div>
    <w:div w:id="454909031">
      <w:bodyDiv w:val="1"/>
      <w:marLeft w:val="0"/>
      <w:marRight w:val="0"/>
      <w:marTop w:val="0"/>
      <w:marBottom w:val="0"/>
      <w:divBdr>
        <w:top w:val="none" w:sz="0" w:space="0" w:color="auto"/>
        <w:left w:val="none" w:sz="0" w:space="0" w:color="auto"/>
        <w:bottom w:val="none" w:sz="0" w:space="0" w:color="auto"/>
        <w:right w:val="none" w:sz="0" w:space="0" w:color="auto"/>
      </w:divBdr>
    </w:div>
    <w:div w:id="832331232">
      <w:marLeft w:val="0"/>
      <w:marRight w:val="0"/>
      <w:marTop w:val="0"/>
      <w:marBottom w:val="0"/>
      <w:divBdr>
        <w:top w:val="none" w:sz="0" w:space="0" w:color="auto"/>
        <w:left w:val="none" w:sz="0" w:space="0" w:color="auto"/>
        <w:bottom w:val="none" w:sz="0" w:space="0" w:color="auto"/>
        <w:right w:val="none" w:sz="0" w:space="0" w:color="auto"/>
      </w:divBdr>
      <w:divsChild>
        <w:div w:id="832331256">
          <w:marLeft w:val="0"/>
          <w:marRight w:val="0"/>
          <w:marTop w:val="100"/>
          <w:marBottom w:val="100"/>
          <w:divBdr>
            <w:top w:val="none" w:sz="0" w:space="0" w:color="auto"/>
            <w:left w:val="none" w:sz="0" w:space="0" w:color="auto"/>
            <w:bottom w:val="none" w:sz="0" w:space="0" w:color="auto"/>
            <w:right w:val="none" w:sz="0" w:space="0" w:color="auto"/>
          </w:divBdr>
          <w:divsChild>
            <w:div w:id="832331233">
              <w:marLeft w:val="0"/>
              <w:marRight w:val="0"/>
              <w:marTop w:val="100"/>
              <w:marBottom w:val="100"/>
              <w:divBdr>
                <w:top w:val="none" w:sz="0" w:space="0" w:color="auto"/>
                <w:left w:val="none" w:sz="0" w:space="0" w:color="auto"/>
                <w:bottom w:val="none" w:sz="0" w:space="0" w:color="auto"/>
                <w:right w:val="none" w:sz="0" w:space="0" w:color="auto"/>
              </w:divBdr>
              <w:divsChild>
                <w:div w:id="832331267">
                  <w:marLeft w:val="360"/>
                  <w:marRight w:val="0"/>
                  <w:marTop w:val="0"/>
                  <w:marBottom w:val="0"/>
                  <w:divBdr>
                    <w:top w:val="none" w:sz="0" w:space="0" w:color="auto"/>
                    <w:left w:val="none" w:sz="0" w:space="0" w:color="auto"/>
                    <w:bottom w:val="none" w:sz="0" w:space="0" w:color="auto"/>
                    <w:right w:val="none" w:sz="0" w:space="0" w:color="auto"/>
                  </w:divBdr>
                  <w:divsChild>
                    <w:div w:id="832331240">
                      <w:marLeft w:val="0"/>
                      <w:marRight w:val="0"/>
                      <w:marTop w:val="0"/>
                      <w:marBottom w:val="0"/>
                      <w:divBdr>
                        <w:top w:val="none" w:sz="0" w:space="0" w:color="auto"/>
                        <w:left w:val="none" w:sz="0" w:space="0" w:color="auto"/>
                        <w:bottom w:val="none" w:sz="0" w:space="0" w:color="auto"/>
                        <w:right w:val="none" w:sz="0" w:space="0" w:color="auto"/>
                      </w:divBdr>
                      <w:divsChild>
                        <w:div w:id="832331226">
                          <w:marLeft w:val="360"/>
                          <w:marRight w:val="0"/>
                          <w:marTop w:val="300"/>
                          <w:marBottom w:val="75"/>
                          <w:divBdr>
                            <w:top w:val="none" w:sz="0" w:space="0" w:color="auto"/>
                            <w:left w:val="none" w:sz="0" w:space="0" w:color="auto"/>
                            <w:bottom w:val="none" w:sz="0" w:space="0" w:color="auto"/>
                            <w:right w:val="none" w:sz="0" w:space="0" w:color="auto"/>
                          </w:divBdr>
                        </w:div>
                        <w:div w:id="832331229">
                          <w:marLeft w:val="360"/>
                          <w:marRight w:val="0"/>
                          <w:marTop w:val="300"/>
                          <w:marBottom w:val="75"/>
                          <w:divBdr>
                            <w:top w:val="none" w:sz="0" w:space="0" w:color="auto"/>
                            <w:left w:val="none" w:sz="0" w:space="0" w:color="auto"/>
                            <w:bottom w:val="none" w:sz="0" w:space="0" w:color="auto"/>
                            <w:right w:val="none" w:sz="0" w:space="0" w:color="auto"/>
                          </w:divBdr>
                        </w:div>
                        <w:div w:id="832331245">
                          <w:marLeft w:val="360"/>
                          <w:marRight w:val="0"/>
                          <w:marTop w:val="300"/>
                          <w:marBottom w:val="75"/>
                          <w:divBdr>
                            <w:top w:val="none" w:sz="0" w:space="0" w:color="auto"/>
                            <w:left w:val="none" w:sz="0" w:space="0" w:color="auto"/>
                            <w:bottom w:val="none" w:sz="0" w:space="0" w:color="auto"/>
                            <w:right w:val="none" w:sz="0" w:space="0" w:color="auto"/>
                          </w:divBdr>
                        </w:div>
                        <w:div w:id="832331261">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2331236">
      <w:marLeft w:val="0"/>
      <w:marRight w:val="0"/>
      <w:marTop w:val="0"/>
      <w:marBottom w:val="0"/>
      <w:divBdr>
        <w:top w:val="none" w:sz="0" w:space="0" w:color="auto"/>
        <w:left w:val="none" w:sz="0" w:space="0" w:color="auto"/>
        <w:bottom w:val="none" w:sz="0" w:space="0" w:color="auto"/>
        <w:right w:val="none" w:sz="0" w:space="0" w:color="auto"/>
      </w:divBdr>
      <w:divsChild>
        <w:div w:id="832331237">
          <w:marLeft w:val="0"/>
          <w:marRight w:val="0"/>
          <w:marTop w:val="100"/>
          <w:marBottom w:val="100"/>
          <w:divBdr>
            <w:top w:val="none" w:sz="0" w:space="0" w:color="auto"/>
            <w:left w:val="none" w:sz="0" w:space="0" w:color="auto"/>
            <w:bottom w:val="none" w:sz="0" w:space="0" w:color="auto"/>
            <w:right w:val="none" w:sz="0" w:space="0" w:color="auto"/>
          </w:divBdr>
          <w:divsChild>
            <w:div w:id="832331231">
              <w:marLeft w:val="0"/>
              <w:marRight w:val="0"/>
              <w:marTop w:val="100"/>
              <w:marBottom w:val="100"/>
              <w:divBdr>
                <w:top w:val="none" w:sz="0" w:space="0" w:color="auto"/>
                <w:left w:val="none" w:sz="0" w:space="0" w:color="auto"/>
                <w:bottom w:val="none" w:sz="0" w:space="0" w:color="auto"/>
                <w:right w:val="none" w:sz="0" w:space="0" w:color="auto"/>
              </w:divBdr>
              <w:divsChild>
                <w:div w:id="832331248">
                  <w:marLeft w:val="360"/>
                  <w:marRight w:val="0"/>
                  <w:marTop w:val="0"/>
                  <w:marBottom w:val="0"/>
                  <w:divBdr>
                    <w:top w:val="none" w:sz="0" w:space="0" w:color="auto"/>
                    <w:left w:val="none" w:sz="0" w:space="0" w:color="auto"/>
                    <w:bottom w:val="none" w:sz="0" w:space="0" w:color="auto"/>
                    <w:right w:val="none" w:sz="0" w:space="0" w:color="auto"/>
                  </w:divBdr>
                  <w:divsChild>
                    <w:div w:id="832331243">
                      <w:marLeft w:val="0"/>
                      <w:marRight w:val="0"/>
                      <w:marTop w:val="0"/>
                      <w:marBottom w:val="0"/>
                      <w:divBdr>
                        <w:top w:val="none" w:sz="0" w:space="0" w:color="auto"/>
                        <w:left w:val="none" w:sz="0" w:space="0" w:color="auto"/>
                        <w:bottom w:val="none" w:sz="0" w:space="0" w:color="auto"/>
                        <w:right w:val="none" w:sz="0" w:space="0" w:color="auto"/>
                      </w:divBdr>
                      <w:divsChild>
                        <w:div w:id="832331235">
                          <w:marLeft w:val="360"/>
                          <w:marRight w:val="0"/>
                          <w:marTop w:val="300"/>
                          <w:marBottom w:val="75"/>
                          <w:divBdr>
                            <w:top w:val="none" w:sz="0" w:space="0" w:color="auto"/>
                            <w:left w:val="none" w:sz="0" w:space="0" w:color="auto"/>
                            <w:bottom w:val="none" w:sz="0" w:space="0" w:color="auto"/>
                            <w:right w:val="none" w:sz="0" w:space="0" w:color="auto"/>
                          </w:divBdr>
                        </w:div>
                        <w:div w:id="832331253">
                          <w:marLeft w:val="360"/>
                          <w:marRight w:val="0"/>
                          <w:marTop w:val="30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 w:id="832331238">
      <w:marLeft w:val="0"/>
      <w:marRight w:val="0"/>
      <w:marTop w:val="0"/>
      <w:marBottom w:val="0"/>
      <w:divBdr>
        <w:top w:val="none" w:sz="0" w:space="0" w:color="auto"/>
        <w:left w:val="none" w:sz="0" w:space="0" w:color="auto"/>
        <w:bottom w:val="none" w:sz="0" w:space="0" w:color="auto"/>
        <w:right w:val="none" w:sz="0" w:space="0" w:color="auto"/>
      </w:divBdr>
    </w:div>
    <w:div w:id="832331239">
      <w:marLeft w:val="0"/>
      <w:marRight w:val="0"/>
      <w:marTop w:val="0"/>
      <w:marBottom w:val="0"/>
      <w:divBdr>
        <w:top w:val="none" w:sz="0" w:space="0" w:color="auto"/>
        <w:left w:val="none" w:sz="0" w:space="0" w:color="auto"/>
        <w:bottom w:val="none" w:sz="0" w:space="0" w:color="auto"/>
        <w:right w:val="none" w:sz="0" w:space="0" w:color="auto"/>
      </w:divBdr>
      <w:divsChild>
        <w:div w:id="832331230">
          <w:marLeft w:val="0"/>
          <w:marRight w:val="0"/>
          <w:marTop w:val="100"/>
          <w:marBottom w:val="100"/>
          <w:divBdr>
            <w:top w:val="none" w:sz="0" w:space="0" w:color="auto"/>
            <w:left w:val="none" w:sz="0" w:space="0" w:color="auto"/>
            <w:bottom w:val="none" w:sz="0" w:space="0" w:color="auto"/>
            <w:right w:val="none" w:sz="0" w:space="0" w:color="auto"/>
          </w:divBdr>
          <w:divsChild>
            <w:div w:id="832331223">
              <w:marLeft w:val="0"/>
              <w:marRight w:val="0"/>
              <w:marTop w:val="100"/>
              <w:marBottom w:val="100"/>
              <w:divBdr>
                <w:top w:val="none" w:sz="0" w:space="0" w:color="auto"/>
                <w:left w:val="none" w:sz="0" w:space="0" w:color="auto"/>
                <w:bottom w:val="none" w:sz="0" w:space="0" w:color="auto"/>
                <w:right w:val="none" w:sz="0" w:space="0" w:color="auto"/>
              </w:divBdr>
              <w:divsChild>
                <w:div w:id="832331263">
                  <w:marLeft w:val="360"/>
                  <w:marRight w:val="0"/>
                  <w:marTop w:val="0"/>
                  <w:marBottom w:val="0"/>
                  <w:divBdr>
                    <w:top w:val="none" w:sz="0" w:space="0" w:color="auto"/>
                    <w:left w:val="none" w:sz="0" w:space="0" w:color="auto"/>
                    <w:bottom w:val="none" w:sz="0" w:space="0" w:color="auto"/>
                    <w:right w:val="none" w:sz="0" w:space="0" w:color="auto"/>
                  </w:divBdr>
                  <w:divsChild>
                    <w:div w:id="832331262">
                      <w:marLeft w:val="0"/>
                      <w:marRight w:val="0"/>
                      <w:marTop w:val="0"/>
                      <w:marBottom w:val="0"/>
                      <w:divBdr>
                        <w:top w:val="none" w:sz="0" w:space="0" w:color="auto"/>
                        <w:left w:val="none" w:sz="0" w:space="0" w:color="auto"/>
                        <w:bottom w:val="none" w:sz="0" w:space="0" w:color="auto"/>
                        <w:right w:val="none" w:sz="0" w:space="0" w:color="auto"/>
                      </w:divBdr>
                      <w:divsChild>
                        <w:div w:id="832331227">
                          <w:marLeft w:val="360"/>
                          <w:marRight w:val="0"/>
                          <w:marTop w:val="300"/>
                          <w:marBottom w:val="75"/>
                          <w:divBdr>
                            <w:top w:val="none" w:sz="0" w:space="0" w:color="auto"/>
                            <w:left w:val="none" w:sz="0" w:space="0" w:color="auto"/>
                            <w:bottom w:val="none" w:sz="0" w:space="0" w:color="auto"/>
                            <w:right w:val="none" w:sz="0" w:space="0" w:color="auto"/>
                          </w:divBdr>
                        </w:div>
                        <w:div w:id="832331252">
                          <w:marLeft w:val="360"/>
                          <w:marRight w:val="0"/>
                          <w:marTop w:val="30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 w:id="832331241">
      <w:marLeft w:val="0"/>
      <w:marRight w:val="0"/>
      <w:marTop w:val="0"/>
      <w:marBottom w:val="0"/>
      <w:divBdr>
        <w:top w:val="none" w:sz="0" w:space="0" w:color="auto"/>
        <w:left w:val="none" w:sz="0" w:space="0" w:color="auto"/>
        <w:bottom w:val="none" w:sz="0" w:space="0" w:color="auto"/>
        <w:right w:val="none" w:sz="0" w:space="0" w:color="auto"/>
      </w:divBdr>
    </w:div>
    <w:div w:id="832331244">
      <w:marLeft w:val="0"/>
      <w:marRight w:val="0"/>
      <w:marTop w:val="0"/>
      <w:marBottom w:val="0"/>
      <w:divBdr>
        <w:top w:val="none" w:sz="0" w:space="0" w:color="auto"/>
        <w:left w:val="none" w:sz="0" w:space="0" w:color="auto"/>
        <w:bottom w:val="none" w:sz="0" w:space="0" w:color="auto"/>
        <w:right w:val="none" w:sz="0" w:space="0" w:color="auto"/>
      </w:divBdr>
    </w:div>
    <w:div w:id="832331250">
      <w:marLeft w:val="0"/>
      <w:marRight w:val="0"/>
      <w:marTop w:val="0"/>
      <w:marBottom w:val="0"/>
      <w:divBdr>
        <w:top w:val="none" w:sz="0" w:space="0" w:color="auto"/>
        <w:left w:val="none" w:sz="0" w:space="0" w:color="auto"/>
        <w:bottom w:val="none" w:sz="0" w:space="0" w:color="auto"/>
        <w:right w:val="none" w:sz="0" w:space="0" w:color="auto"/>
      </w:divBdr>
    </w:div>
    <w:div w:id="832331254">
      <w:marLeft w:val="0"/>
      <w:marRight w:val="0"/>
      <w:marTop w:val="0"/>
      <w:marBottom w:val="0"/>
      <w:divBdr>
        <w:top w:val="none" w:sz="0" w:space="0" w:color="auto"/>
        <w:left w:val="none" w:sz="0" w:space="0" w:color="auto"/>
        <w:bottom w:val="none" w:sz="0" w:space="0" w:color="auto"/>
        <w:right w:val="none" w:sz="0" w:space="0" w:color="auto"/>
      </w:divBdr>
    </w:div>
    <w:div w:id="832331259">
      <w:marLeft w:val="0"/>
      <w:marRight w:val="0"/>
      <w:marTop w:val="0"/>
      <w:marBottom w:val="0"/>
      <w:divBdr>
        <w:top w:val="none" w:sz="0" w:space="0" w:color="auto"/>
        <w:left w:val="none" w:sz="0" w:space="0" w:color="auto"/>
        <w:bottom w:val="none" w:sz="0" w:space="0" w:color="auto"/>
        <w:right w:val="none" w:sz="0" w:space="0" w:color="auto"/>
      </w:divBdr>
      <w:divsChild>
        <w:div w:id="832331247">
          <w:marLeft w:val="0"/>
          <w:marRight w:val="0"/>
          <w:marTop w:val="100"/>
          <w:marBottom w:val="100"/>
          <w:divBdr>
            <w:top w:val="none" w:sz="0" w:space="0" w:color="auto"/>
            <w:left w:val="none" w:sz="0" w:space="0" w:color="auto"/>
            <w:bottom w:val="none" w:sz="0" w:space="0" w:color="auto"/>
            <w:right w:val="none" w:sz="0" w:space="0" w:color="auto"/>
          </w:divBdr>
          <w:divsChild>
            <w:div w:id="832331258">
              <w:marLeft w:val="0"/>
              <w:marRight w:val="0"/>
              <w:marTop w:val="100"/>
              <w:marBottom w:val="100"/>
              <w:divBdr>
                <w:top w:val="none" w:sz="0" w:space="0" w:color="auto"/>
                <w:left w:val="none" w:sz="0" w:space="0" w:color="auto"/>
                <w:bottom w:val="none" w:sz="0" w:space="0" w:color="auto"/>
                <w:right w:val="none" w:sz="0" w:space="0" w:color="auto"/>
              </w:divBdr>
              <w:divsChild>
                <w:div w:id="832331251">
                  <w:marLeft w:val="360"/>
                  <w:marRight w:val="0"/>
                  <w:marTop w:val="0"/>
                  <w:marBottom w:val="0"/>
                  <w:divBdr>
                    <w:top w:val="none" w:sz="0" w:space="0" w:color="auto"/>
                    <w:left w:val="none" w:sz="0" w:space="0" w:color="auto"/>
                    <w:bottom w:val="none" w:sz="0" w:space="0" w:color="auto"/>
                    <w:right w:val="none" w:sz="0" w:space="0" w:color="auto"/>
                  </w:divBdr>
                  <w:divsChild>
                    <w:div w:id="832331255">
                      <w:marLeft w:val="0"/>
                      <w:marRight w:val="0"/>
                      <w:marTop w:val="0"/>
                      <w:marBottom w:val="0"/>
                      <w:divBdr>
                        <w:top w:val="none" w:sz="0" w:space="0" w:color="auto"/>
                        <w:left w:val="none" w:sz="0" w:space="0" w:color="auto"/>
                        <w:bottom w:val="none" w:sz="0" w:space="0" w:color="auto"/>
                        <w:right w:val="none" w:sz="0" w:space="0" w:color="auto"/>
                      </w:divBdr>
                      <w:divsChild>
                        <w:div w:id="832331225">
                          <w:marLeft w:val="360"/>
                          <w:marRight w:val="0"/>
                          <w:marTop w:val="300"/>
                          <w:marBottom w:val="75"/>
                          <w:divBdr>
                            <w:top w:val="none" w:sz="0" w:space="0" w:color="auto"/>
                            <w:left w:val="none" w:sz="0" w:space="0" w:color="auto"/>
                            <w:bottom w:val="none" w:sz="0" w:space="0" w:color="auto"/>
                            <w:right w:val="none" w:sz="0" w:space="0" w:color="auto"/>
                          </w:divBdr>
                        </w:div>
                        <w:div w:id="832331228">
                          <w:marLeft w:val="360"/>
                          <w:marRight w:val="0"/>
                          <w:marTop w:val="0"/>
                          <w:marBottom w:val="0"/>
                          <w:divBdr>
                            <w:top w:val="none" w:sz="0" w:space="0" w:color="auto"/>
                            <w:left w:val="none" w:sz="0" w:space="0" w:color="auto"/>
                            <w:bottom w:val="none" w:sz="0" w:space="0" w:color="auto"/>
                            <w:right w:val="none" w:sz="0" w:space="0" w:color="auto"/>
                          </w:divBdr>
                        </w:div>
                        <w:div w:id="832331246">
                          <w:marLeft w:val="360"/>
                          <w:marRight w:val="0"/>
                          <w:marTop w:val="30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 w:id="832331260">
      <w:marLeft w:val="0"/>
      <w:marRight w:val="0"/>
      <w:marTop w:val="0"/>
      <w:marBottom w:val="0"/>
      <w:divBdr>
        <w:top w:val="none" w:sz="0" w:space="0" w:color="auto"/>
        <w:left w:val="none" w:sz="0" w:space="0" w:color="auto"/>
        <w:bottom w:val="none" w:sz="0" w:space="0" w:color="auto"/>
        <w:right w:val="none" w:sz="0" w:space="0" w:color="auto"/>
      </w:divBdr>
    </w:div>
    <w:div w:id="832331264">
      <w:marLeft w:val="0"/>
      <w:marRight w:val="0"/>
      <w:marTop w:val="0"/>
      <w:marBottom w:val="0"/>
      <w:divBdr>
        <w:top w:val="none" w:sz="0" w:space="0" w:color="auto"/>
        <w:left w:val="none" w:sz="0" w:space="0" w:color="auto"/>
        <w:bottom w:val="none" w:sz="0" w:space="0" w:color="auto"/>
        <w:right w:val="none" w:sz="0" w:space="0" w:color="auto"/>
      </w:divBdr>
    </w:div>
    <w:div w:id="832331266">
      <w:marLeft w:val="0"/>
      <w:marRight w:val="0"/>
      <w:marTop w:val="0"/>
      <w:marBottom w:val="0"/>
      <w:divBdr>
        <w:top w:val="none" w:sz="0" w:space="0" w:color="auto"/>
        <w:left w:val="none" w:sz="0" w:space="0" w:color="auto"/>
        <w:bottom w:val="none" w:sz="0" w:space="0" w:color="auto"/>
        <w:right w:val="none" w:sz="0" w:space="0" w:color="auto"/>
      </w:divBdr>
      <w:divsChild>
        <w:div w:id="832331234">
          <w:marLeft w:val="0"/>
          <w:marRight w:val="0"/>
          <w:marTop w:val="100"/>
          <w:marBottom w:val="100"/>
          <w:divBdr>
            <w:top w:val="none" w:sz="0" w:space="0" w:color="auto"/>
            <w:left w:val="none" w:sz="0" w:space="0" w:color="auto"/>
            <w:bottom w:val="none" w:sz="0" w:space="0" w:color="auto"/>
            <w:right w:val="none" w:sz="0" w:space="0" w:color="auto"/>
          </w:divBdr>
          <w:divsChild>
            <w:div w:id="832331224">
              <w:marLeft w:val="0"/>
              <w:marRight w:val="0"/>
              <w:marTop w:val="100"/>
              <w:marBottom w:val="100"/>
              <w:divBdr>
                <w:top w:val="none" w:sz="0" w:space="0" w:color="auto"/>
                <w:left w:val="none" w:sz="0" w:space="0" w:color="auto"/>
                <w:bottom w:val="none" w:sz="0" w:space="0" w:color="auto"/>
                <w:right w:val="none" w:sz="0" w:space="0" w:color="auto"/>
              </w:divBdr>
              <w:divsChild>
                <w:div w:id="832331257">
                  <w:marLeft w:val="360"/>
                  <w:marRight w:val="0"/>
                  <w:marTop w:val="0"/>
                  <w:marBottom w:val="0"/>
                  <w:divBdr>
                    <w:top w:val="none" w:sz="0" w:space="0" w:color="auto"/>
                    <w:left w:val="none" w:sz="0" w:space="0" w:color="auto"/>
                    <w:bottom w:val="none" w:sz="0" w:space="0" w:color="auto"/>
                    <w:right w:val="none" w:sz="0" w:space="0" w:color="auto"/>
                  </w:divBdr>
                  <w:divsChild>
                    <w:div w:id="832331249">
                      <w:marLeft w:val="0"/>
                      <w:marRight w:val="0"/>
                      <w:marTop w:val="0"/>
                      <w:marBottom w:val="0"/>
                      <w:divBdr>
                        <w:top w:val="none" w:sz="0" w:space="0" w:color="auto"/>
                        <w:left w:val="none" w:sz="0" w:space="0" w:color="auto"/>
                        <w:bottom w:val="none" w:sz="0" w:space="0" w:color="auto"/>
                        <w:right w:val="none" w:sz="0" w:space="0" w:color="auto"/>
                      </w:divBdr>
                      <w:divsChild>
                        <w:div w:id="832331242">
                          <w:marLeft w:val="360"/>
                          <w:marRight w:val="0"/>
                          <w:marTop w:val="0"/>
                          <w:marBottom w:val="0"/>
                          <w:divBdr>
                            <w:top w:val="none" w:sz="0" w:space="0" w:color="auto"/>
                            <w:left w:val="none" w:sz="0" w:space="0" w:color="auto"/>
                            <w:bottom w:val="none" w:sz="0" w:space="0" w:color="auto"/>
                            <w:right w:val="none" w:sz="0" w:space="0" w:color="auto"/>
                          </w:divBdr>
                        </w:div>
                        <w:div w:id="832331265">
                          <w:marLeft w:val="36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1333603694">
      <w:bodyDiv w:val="1"/>
      <w:marLeft w:val="0"/>
      <w:marRight w:val="0"/>
      <w:marTop w:val="0"/>
      <w:marBottom w:val="0"/>
      <w:divBdr>
        <w:top w:val="none" w:sz="0" w:space="0" w:color="auto"/>
        <w:left w:val="none" w:sz="0" w:space="0" w:color="auto"/>
        <w:bottom w:val="none" w:sz="0" w:space="0" w:color="auto"/>
        <w:right w:val="none" w:sz="0" w:space="0" w:color="auto"/>
      </w:divBdr>
    </w:div>
    <w:div w:id="1361323513">
      <w:bodyDiv w:val="1"/>
      <w:marLeft w:val="0"/>
      <w:marRight w:val="0"/>
      <w:marTop w:val="0"/>
      <w:marBottom w:val="0"/>
      <w:divBdr>
        <w:top w:val="none" w:sz="0" w:space="0" w:color="auto"/>
        <w:left w:val="none" w:sz="0" w:space="0" w:color="auto"/>
        <w:bottom w:val="none" w:sz="0" w:space="0" w:color="auto"/>
        <w:right w:val="none" w:sz="0" w:space="0" w:color="auto"/>
      </w:divBdr>
    </w:div>
    <w:div w:id="1725375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sv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7589923e-c53c-4eaa-af19-7a6bba9bbb5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9FDB2BEC4C1B2147A9858BAA479EDAC4" ma:contentTypeVersion="17" ma:contentTypeDescription="Vytvoří nový dokument" ma:contentTypeScope="" ma:versionID="b5a526159216a605ad66d608d7fda3a2">
  <xsd:schema xmlns:xsd="http://www.w3.org/2001/XMLSchema" xmlns:xs="http://www.w3.org/2001/XMLSchema" xmlns:p="http://schemas.microsoft.com/office/2006/metadata/properties" xmlns:ns3="7589923e-c53c-4eaa-af19-7a6bba9bbb58" xmlns:ns4="d84b30fe-dc69-4ac6-9c2d-368c836bbfd9" targetNamespace="http://schemas.microsoft.com/office/2006/metadata/properties" ma:root="true" ma:fieldsID="d062a1e6e242bb6bf062c92ee5ac37a3" ns3:_="" ns4:_="">
    <xsd:import namespace="7589923e-c53c-4eaa-af19-7a6bba9bbb58"/>
    <xsd:import namespace="d84b30fe-dc69-4ac6-9c2d-368c836bbfd9"/>
    <xsd:element name="properties">
      <xsd:complexType>
        <xsd:sequence>
          <xsd:element name="documentManagement">
            <xsd:complexType>
              <xsd:all>
                <xsd:element ref="ns3:MediaServiceMetadata" minOccurs="0"/>
                <xsd:element ref="ns3:MediaServiceFastMetadata" minOccurs="0"/>
                <xsd:element ref="ns3:MediaServiceDateTake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LengthInSeconds" minOccurs="0"/>
                <xsd:element ref="ns3:MediaServiceLocation" minOccurs="0"/>
                <xsd:element ref="ns3:_activity"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89923e-c53c-4eaa-af19-7a6bba9bbb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4b30fe-dc69-4ac6-9c2d-368c836bbfd9" elementFormDefault="qualified">
    <xsd:import namespace="http://schemas.microsoft.com/office/2006/documentManagement/types"/>
    <xsd:import namespace="http://schemas.microsoft.com/office/infopath/2007/PartnerControls"/>
    <xsd:element name="SharedWithUsers" ma:index="11"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dílené s podrobnostmi" ma:internalName="SharedWithDetails" ma:readOnly="true">
      <xsd:simpleType>
        <xsd:restriction base="dms:Note">
          <xsd:maxLength value="255"/>
        </xsd:restriction>
      </xsd:simpleType>
    </xsd:element>
    <xsd:element name="SharingHintHash" ma:index="13"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540DCC-A752-415F-8DE5-2BAC66B05631}">
  <ds:schemaRefs>
    <ds:schemaRef ds:uri="http://schemas.microsoft.com/office/2006/metadata/properties"/>
    <ds:schemaRef ds:uri="http://schemas.microsoft.com/office/infopath/2007/PartnerControls"/>
    <ds:schemaRef ds:uri="7589923e-c53c-4eaa-af19-7a6bba9bbb58"/>
  </ds:schemaRefs>
</ds:datastoreItem>
</file>

<file path=customXml/itemProps2.xml><?xml version="1.0" encoding="utf-8"?>
<ds:datastoreItem xmlns:ds="http://schemas.openxmlformats.org/officeDocument/2006/customXml" ds:itemID="{841F3127-EC36-40F6-8BCD-0DBB39D806DA}">
  <ds:schemaRefs>
    <ds:schemaRef ds:uri="http://schemas.microsoft.com/sharepoint/v3/contenttype/forms"/>
  </ds:schemaRefs>
</ds:datastoreItem>
</file>

<file path=customXml/itemProps3.xml><?xml version="1.0" encoding="utf-8"?>
<ds:datastoreItem xmlns:ds="http://schemas.openxmlformats.org/officeDocument/2006/customXml" ds:itemID="{9A2361DD-453F-453C-B667-2F160FED57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89923e-c53c-4eaa-af19-7a6bba9bbb58"/>
    <ds:schemaRef ds:uri="d84b30fe-dc69-4ac6-9c2d-368c836bbf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E1DF26E-F135-4A34-81B0-6347B9273C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198</Words>
  <Characters>1174</Characters>
  <Application>Microsoft Office Word</Application>
  <DocSecurity>0</DocSecurity>
  <Lines>9</Lines>
  <Paragraphs>2</Paragraphs>
  <ScaleCrop>false</ScaleCrop>
  <HeadingPairs>
    <vt:vector size="2" baseType="variant">
      <vt:variant>
        <vt:lpstr>Název</vt:lpstr>
      </vt:variant>
      <vt:variant>
        <vt:i4>1</vt:i4>
      </vt:variant>
    </vt:vector>
  </HeadingPairs>
  <TitlesOfParts>
    <vt:vector size="1" baseType="lpstr">
      <vt:lpstr/>
    </vt:vector>
  </TitlesOfParts>
  <Company>UHK</Company>
  <LinksUpToDate>false</LinksUpToDate>
  <CharactersWithSpaces>1370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rpturem1</dc:creator>
  <cp:lastModifiedBy>Spurný Jan</cp:lastModifiedBy>
  <cp:revision>3</cp:revision>
  <cp:lastPrinted>2021-10-20T06:24:00Z</cp:lastPrinted>
  <dcterms:created xsi:type="dcterms:W3CDTF">2026-10-14T09:20:00Z</dcterms:created>
  <dcterms:modified xsi:type="dcterms:W3CDTF">2026-10-14T09:31:00Z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0x0101009FDB2BEC4C1B2147A9858BAA479EDAC4</vt:lpwstr>
  </property>
</Properties>
</file>