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94F2" w14:textId="060D6BC1" w:rsidR="00C22A7A" w:rsidRDefault="00420A4C" w:rsidP="00072BEE">
      <w:pPr>
        <w:pStyle w:val="07index"/>
        <w:rPr>
          <w:lang w:val="en-GB"/>
        </w:rPr>
      </w:pPr>
      <w:r w:rsidRPr="00AC585A"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3CCEB6BE" wp14:editId="61456FE3">
            <wp:simplePos x="0" y="0"/>
            <wp:positionH relativeFrom="page">
              <wp:posOffset>122555</wp:posOffset>
            </wp:positionH>
            <wp:positionV relativeFrom="page">
              <wp:posOffset>245110</wp:posOffset>
            </wp:positionV>
            <wp:extent cx="2660400" cy="637200"/>
            <wp:effectExtent l="0" t="0" r="0" b="0"/>
            <wp:wrapNone/>
            <wp:docPr id="6" name="Grafický 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A7A" w:rsidRPr="00764861">
        <w:rPr>
          <w:lang w:val="en-GB"/>
        </w:rPr>
        <w:t>Appendix 1</w:t>
      </w:r>
    </w:p>
    <w:p w14:paraId="5283EAD7" w14:textId="29D51CB6" w:rsidR="00072BEE" w:rsidRPr="00764861" w:rsidRDefault="00072BEE" w:rsidP="00C22A7A">
      <w:pPr>
        <w:pStyle w:val="07index"/>
        <w:rPr>
          <w:lang w:val="en-GB"/>
        </w:rPr>
      </w:pPr>
      <w:r w:rsidRPr="00764861">
        <w:rPr>
          <w:lang w:val="en-GB"/>
        </w:rPr>
        <w:t>Vice-Rector's Directive No. 07/2025</w:t>
      </w:r>
    </w:p>
    <w:p w14:paraId="6F62F695" w14:textId="77777777" w:rsidR="00C22A7A" w:rsidRPr="00764861" w:rsidRDefault="00C22A7A" w:rsidP="00C22A7A">
      <w:pPr>
        <w:pStyle w:val="00titulek"/>
        <w:spacing w:after="480"/>
        <w:rPr>
          <w:rFonts w:eastAsia="Comenia Sans"/>
          <w:noProof w:val="0"/>
          <w:lang w:val="en-GB"/>
        </w:rPr>
      </w:pPr>
      <w:r w:rsidRPr="00764861">
        <w:rPr>
          <w:rFonts w:eastAsia="Comenia Sans"/>
          <w:noProof w:val="0"/>
          <w:lang w:val="en-GB"/>
        </w:rPr>
        <w:t>Application for the Open</w:t>
      </w:r>
      <w:r w:rsidR="00981804">
        <w:rPr>
          <w:rFonts w:eastAsia="Comenia Sans"/>
          <w:noProof w:val="0"/>
          <w:lang w:val="en-GB"/>
        </w:rPr>
        <w:t> </w:t>
      </w:r>
      <w:r w:rsidRPr="00764861">
        <w:rPr>
          <w:rFonts w:eastAsia="Comenia Sans"/>
          <w:noProof w:val="0"/>
          <w:lang w:val="en-GB"/>
        </w:rPr>
        <w:t>Science</w:t>
      </w:r>
      <w:r w:rsidR="00981804">
        <w:rPr>
          <w:rFonts w:eastAsia="Comenia Sans"/>
          <w:noProof w:val="0"/>
          <w:lang w:val="en-GB"/>
        </w:rPr>
        <w:t> </w:t>
      </w:r>
      <w:r w:rsidRPr="00764861">
        <w:rPr>
          <w:rFonts w:eastAsia="Comenia Sans"/>
          <w:noProof w:val="0"/>
          <w:lang w:val="en-GB"/>
        </w:rPr>
        <w:t>Award</w:t>
      </w:r>
      <w:r w:rsidR="00981804">
        <w:rPr>
          <w:rFonts w:eastAsia="Comenia Sans"/>
          <w:noProof w:val="0"/>
          <w:lang w:val="en-GB"/>
        </w:rPr>
        <w:t> </w:t>
      </w:r>
      <w:r w:rsidR="00CE3B0A">
        <w:rPr>
          <w:rFonts w:eastAsia="Comenia Sans"/>
          <w:noProof w:val="0"/>
          <w:lang w:val="en-GB"/>
        </w:rPr>
        <w:t>C</w:t>
      </w:r>
      <w:r w:rsidRPr="00764861">
        <w:rPr>
          <w:rFonts w:eastAsia="Comenia Sans"/>
          <w:noProof w:val="0"/>
          <w:lang w:val="en-GB"/>
        </w:rPr>
        <w:t>ompetition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2835"/>
        <w:gridCol w:w="6237"/>
      </w:tblGrid>
      <w:tr w:rsidR="00C22A7A" w:rsidRPr="00764861" w14:paraId="766C84BC" w14:textId="77777777" w:rsidTr="00EE7C19">
        <w:trPr>
          <w:trHeight w:val="340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29A96D5" w14:textId="77777777" w:rsidR="00C22A7A" w:rsidRPr="00764861" w:rsidRDefault="00C22A7A" w:rsidP="00EE7C19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</w:pPr>
            <w:r w:rsidRPr="00764861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First name and surname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3F994804" w14:textId="77777777" w:rsidR="00C22A7A" w:rsidRPr="00764861" w:rsidRDefault="00C22A7A" w:rsidP="00EE7C19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C22A7A" w:rsidRPr="00764861" w14:paraId="21B86EE8" w14:textId="77777777" w:rsidTr="00EE7C19">
        <w:trPr>
          <w:trHeight w:val="340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C2D24D8" w14:textId="77777777" w:rsidR="00C22A7A" w:rsidRPr="00764861" w:rsidRDefault="00C22A7A" w:rsidP="00EE7C19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</w:pPr>
            <w:r w:rsidRPr="00764861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Workplace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2AEB58BF" w14:textId="77777777" w:rsidR="00C22A7A" w:rsidRPr="00764861" w:rsidRDefault="00C22A7A" w:rsidP="00EE7C19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C22A7A" w:rsidRPr="00764861" w14:paraId="3BCD0B73" w14:textId="77777777" w:rsidTr="00EE7C19">
        <w:trPr>
          <w:trHeight w:val="340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B8373C0" w14:textId="77777777" w:rsidR="00C22A7A" w:rsidRPr="00764861" w:rsidRDefault="00C22A7A" w:rsidP="00EE7C19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</w:pPr>
            <w:r w:rsidRPr="00764861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Contact e-mail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3CFC72CE" w14:textId="77777777" w:rsidR="00C22A7A" w:rsidRPr="00764861" w:rsidRDefault="00C22A7A" w:rsidP="00EE7C19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C22A7A" w:rsidRPr="00764861" w14:paraId="7673F21E" w14:textId="77777777" w:rsidTr="00EE7C19">
        <w:trPr>
          <w:trHeight w:val="340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43D009C" w14:textId="77777777" w:rsidR="00C22A7A" w:rsidRPr="00764861" w:rsidRDefault="00C22A7A" w:rsidP="00EE7C19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</w:pPr>
            <w:r w:rsidRPr="00764861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Name of activity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34D4599" w14:textId="77777777" w:rsidR="00C22A7A" w:rsidRPr="00764861" w:rsidRDefault="00C22A7A" w:rsidP="00EE7C19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  <w:tr w:rsidR="00C22A7A" w:rsidRPr="00764861" w14:paraId="6057FEE9" w14:textId="77777777" w:rsidTr="00EE7C19">
        <w:trPr>
          <w:trHeight w:val="340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91C6CB2" w14:textId="77777777" w:rsidR="00C22A7A" w:rsidRPr="00764861" w:rsidRDefault="00C22A7A" w:rsidP="00EE7C19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</w:pPr>
            <w:r w:rsidRPr="00764861">
              <w:rPr>
                <w:rFonts w:ascii="Comenia Sans Cond" w:hAnsi="Comenia Sans Cond"/>
                <w:b/>
                <w:sz w:val="20"/>
                <w:szCs w:val="20"/>
                <w:lang w:val="en-GB" w:eastAsia="cs-CZ"/>
              </w:rPr>
              <w:t>Link to specific result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3282D5FC" w14:textId="77777777" w:rsidR="00C22A7A" w:rsidRPr="00764861" w:rsidRDefault="00C22A7A" w:rsidP="00EE7C19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val="en-GB" w:eastAsia="cs-CZ"/>
              </w:rPr>
            </w:pPr>
          </w:p>
        </w:tc>
      </w:tr>
    </w:tbl>
    <w:p w14:paraId="2ADB0CBC" w14:textId="77777777" w:rsidR="00C22A7A" w:rsidRPr="00764861" w:rsidRDefault="00C22A7A" w:rsidP="00C22A7A">
      <w:pPr>
        <w:pStyle w:val="02text"/>
        <w:spacing w:before="360"/>
        <w:rPr>
          <w:spacing w:val="-4"/>
          <w:lang w:val="en-GB"/>
        </w:rPr>
      </w:pPr>
      <w:r w:rsidRPr="00764861">
        <w:rPr>
          <w:spacing w:val="-4"/>
          <w:lang w:val="en-GB"/>
        </w:rPr>
        <w:t>Description of how Open Science principles were applied (e.g. open access to publications, open data, FAIR data, shared code, preprint, pre-registration, open peer review, citizen involvement in research, etc.).</w:t>
      </w:r>
    </w:p>
    <w:p w14:paraId="308444D7" w14:textId="77777777" w:rsidR="00C22A7A" w:rsidRPr="00764861" w:rsidRDefault="00C22A7A" w:rsidP="00C22A7A">
      <w:pPr>
        <w:pStyle w:val="02text"/>
        <w:rPr>
          <w:lang w:val="en-GB"/>
        </w:rPr>
      </w:pPr>
    </w:p>
    <w:p w14:paraId="5D51BCF4" w14:textId="77777777" w:rsidR="00C22A7A" w:rsidRPr="00764861" w:rsidRDefault="00C22A7A" w:rsidP="00C22A7A">
      <w:pPr>
        <w:pStyle w:val="02text"/>
        <w:rPr>
          <w:lang w:val="en-GB"/>
        </w:rPr>
      </w:pPr>
    </w:p>
    <w:p w14:paraId="23CAB61B" w14:textId="77777777" w:rsidR="00C22A7A" w:rsidRPr="00764861" w:rsidRDefault="00C22A7A" w:rsidP="00C22A7A">
      <w:pPr>
        <w:pStyle w:val="02text"/>
        <w:rPr>
          <w:lang w:val="en-GB"/>
        </w:rPr>
      </w:pPr>
    </w:p>
    <w:p w14:paraId="32B8FF01" w14:textId="77777777" w:rsidR="00C22A7A" w:rsidRPr="00764861" w:rsidRDefault="00C22A7A" w:rsidP="00C22A7A">
      <w:pPr>
        <w:pStyle w:val="02text"/>
        <w:rPr>
          <w:lang w:val="en-GB"/>
        </w:rPr>
      </w:pPr>
    </w:p>
    <w:p w14:paraId="7E1B90FE" w14:textId="77777777" w:rsidR="00C22A7A" w:rsidRPr="00764861" w:rsidRDefault="00C22A7A" w:rsidP="00C22A7A">
      <w:pPr>
        <w:pStyle w:val="02text"/>
        <w:rPr>
          <w:lang w:val="en-GB"/>
        </w:rPr>
      </w:pPr>
    </w:p>
    <w:p w14:paraId="029652FE" w14:textId="77777777" w:rsidR="00C22A7A" w:rsidRPr="00764861" w:rsidRDefault="00C22A7A" w:rsidP="00C22A7A">
      <w:pPr>
        <w:pStyle w:val="02text"/>
        <w:rPr>
          <w:lang w:val="en-GB"/>
        </w:rPr>
      </w:pPr>
      <w:r w:rsidRPr="00764861">
        <w:rPr>
          <w:lang w:val="en-GB"/>
        </w:rPr>
        <w:t>Brief summary of the contribution (innovation, impact, added value, usability).</w:t>
      </w:r>
    </w:p>
    <w:p w14:paraId="5BFA9158" w14:textId="77777777" w:rsidR="00C22A7A" w:rsidRPr="00764861" w:rsidRDefault="00C22A7A" w:rsidP="00C22A7A">
      <w:pPr>
        <w:pStyle w:val="02text"/>
        <w:rPr>
          <w:lang w:val="en-GB"/>
        </w:rPr>
      </w:pPr>
    </w:p>
    <w:p w14:paraId="36A6CA38" w14:textId="77777777" w:rsidR="00C22A7A" w:rsidRPr="00764861" w:rsidRDefault="00C22A7A" w:rsidP="00C22A7A">
      <w:pPr>
        <w:pStyle w:val="02text"/>
        <w:rPr>
          <w:lang w:val="en-GB"/>
        </w:rPr>
      </w:pPr>
    </w:p>
    <w:p w14:paraId="37A88A61" w14:textId="77777777" w:rsidR="00C22A7A" w:rsidRPr="00764861" w:rsidRDefault="00C22A7A" w:rsidP="00C22A7A">
      <w:pPr>
        <w:pStyle w:val="02text"/>
        <w:rPr>
          <w:lang w:val="en-GB"/>
        </w:rPr>
      </w:pPr>
    </w:p>
    <w:p w14:paraId="1B83A699" w14:textId="77777777" w:rsidR="00C22A7A" w:rsidRPr="00764861" w:rsidRDefault="00C22A7A" w:rsidP="00C22A7A">
      <w:pPr>
        <w:pStyle w:val="02text"/>
        <w:rPr>
          <w:lang w:val="en-GB"/>
        </w:rPr>
      </w:pPr>
    </w:p>
    <w:p w14:paraId="249AE984" w14:textId="77777777" w:rsidR="00C22A7A" w:rsidRPr="00764861" w:rsidRDefault="00C22A7A" w:rsidP="00EC4D64">
      <w:pPr>
        <w:pStyle w:val="02text"/>
        <w:spacing w:before="1320" w:after="0"/>
        <w:rPr>
          <w:highlight w:val="yellow"/>
          <w:lang w:val="en-GB"/>
        </w:rPr>
      </w:pPr>
      <w:r w:rsidRPr="00764861">
        <w:rPr>
          <w:lang w:val="en-GB"/>
        </w:rPr>
        <w:t xml:space="preserve">In Hradec Králové on </w:t>
      </w:r>
      <w:r w:rsidR="00EC4D64" w:rsidRPr="00EC4D64">
        <w:rPr>
          <w:highlight w:val="yellow"/>
          <w:lang w:val="en-GB"/>
        </w:rPr>
        <w:t>XX</w:t>
      </w:r>
      <w:r w:rsidR="00EC4D64">
        <w:rPr>
          <w:lang w:val="en-GB"/>
        </w:rPr>
        <w:t xml:space="preserve">. </w:t>
      </w:r>
      <w:r w:rsidR="00EC4D64" w:rsidRPr="00EC4D64">
        <w:rPr>
          <w:highlight w:val="yellow"/>
          <w:lang w:val="en-GB"/>
        </w:rPr>
        <w:t>XX</w:t>
      </w:r>
      <w:r w:rsidR="00EC4D64">
        <w:rPr>
          <w:lang w:val="en-GB"/>
        </w:rPr>
        <w:t>. 2025.</w:t>
      </w:r>
    </w:p>
    <w:p w14:paraId="65FD2DB0" w14:textId="77777777" w:rsidR="00C22A7A" w:rsidRPr="00764861" w:rsidRDefault="00C22A7A" w:rsidP="00EC4D64">
      <w:pPr>
        <w:pStyle w:val="02text"/>
        <w:spacing w:before="1320" w:after="0"/>
        <w:ind w:left="4536"/>
        <w:jc w:val="center"/>
        <w:rPr>
          <w:i/>
          <w:sz w:val="20"/>
          <w:lang w:val="en-GB"/>
        </w:rPr>
      </w:pPr>
      <w:r w:rsidRPr="00764861">
        <w:rPr>
          <w:i/>
          <w:sz w:val="20"/>
          <w:lang w:val="en-GB"/>
        </w:rPr>
        <w:t>Signature of the competition participant</w:t>
      </w:r>
    </w:p>
    <w:sectPr w:rsidR="00C22A7A" w:rsidRPr="0076486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A3BC" w14:textId="77777777" w:rsidR="006352C9" w:rsidRDefault="006352C9" w:rsidP="00F268E8">
      <w:pPr>
        <w:spacing w:after="0" w:line="240" w:lineRule="auto"/>
      </w:pPr>
      <w:r>
        <w:separator/>
      </w:r>
    </w:p>
  </w:endnote>
  <w:endnote w:type="continuationSeparator" w:id="0">
    <w:p w14:paraId="387E0262" w14:textId="77777777" w:rsidR="006352C9" w:rsidRDefault="006352C9" w:rsidP="00F26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 Cond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423379451"/>
      <w:docPartObj>
        <w:docPartGallery w:val="Page Numbers (Bottom of Page)"/>
        <w:docPartUnique/>
      </w:docPartObj>
    </w:sdtPr>
    <w:sdtContent>
      <w:p w14:paraId="6C6B501B" w14:textId="77777777" w:rsidR="00420A4C" w:rsidRPr="00981804" w:rsidRDefault="00981804" w:rsidP="00981804">
        <w:pPr>
          <w:pStyle w:val="02text"/>
          <w:jc w:val="center"/>
          <w:rPr>
            <w:sz w:val="20"/>
          </w:rPr>
        </w:pPr>
        <w:r w:rsidRPr="00710C6D">
          <w:rPr>
            <w:sz w:val="20"/>
          </w:rPr>
          <w:fldChar w:fldCharType="begin"/>
        </w:r>
        <w:r w:rsidRPr="00710C6D">
          <w:rPr>
            <w:sz w:val="20"/>
          </w:rPr>
          <w:instrText>PAGE   \* MERGEFORMAT</w:instrText>
        </w:r>
        <w:r w:rsidRPr="00710C6D">
          <w:rPr>
            <w:sz w:val="20"/>
          </w:rPr>
          <w:fldChar w:fldCharType="separate"/>
        </w:r>
        <w:r>
          <w:rPr>
            <w:sz w:val="20"/>
          </w:rPr>
          <w:t>1</w:t>
        </w:r>
        <w:r w:rsidRPr="00710C6D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D44CB" w14:textId="77777777" w:rsidR="006352C9" w:rsidRDefault="006352C9" w:rsidP="00F268E8">
      <w:pPr>
        <w:spacing w:after="0" w:line="240" w:lineRule="auto"/>
      </w:pPr>
      <w:r>
        <w:separator/>
      </w:r>
    </w:p>
  </w:footnote>
  <w:footnote w:type="continuationSeparator" w:id="0">
    <w:p w14:paraId="6B4B1929" w14:textId="77777777" w:rsidR="006352C9" w:rsidRDefault="006352C9" w:rsidP="00F26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3A3F" w14:textId="77777777" w:rsidR="00420A4C" w:rsidRPr="00420A4C" w:rsidRDefault="00420A4C" w:rsidP="00420A4C">
    <w:pPr>
      <w:pStyle w:val="02text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64300"/>
    <w:multiLevelType w:val="hybridMultilevel"/>
    <w:tmpl w:val="D8745ACA"/>
    <w:lvl w:ilvl="0" w:tplc="5164D7A4">
      <w:start w:val="1"/>
      <w:numFmt w:val="bullet"/>
      <w:pStyle w:val="05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70811"/>
    <w:multiLevelType w:val="hybridMultilevel"/>
    <w:tmpl w:val="71064C64"/>
    <w:lvl w:ilvl="0" w:tplc="30CE9A2C">
      <w:start w:val="1"/>
      <w:numFmt w:val="lowerLetter"/>
      <w:pStyle w:val="04textab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C3BC2"/>
    <w:multiLevelType w:val="hybridMultilevel"/>
    <w:tmpl w:val="D514180C"/>
    <w:lvl w:ilvl="0" w:tplc="EDE4C94C">
      <w:start w:val="1"/>
      <w:numFmt w:val="decimal"/>
      <w:pStyle w:val="03textcislo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74559">
    <w:abstractNumId w:val="2"/>
  </w:num>
  <w:num w:numId="2" w16cid:durableId="1835342956">
    <w:abstractNumId w:val="1"/>
  </w:num>
  <w:num w:numId="3" w16cid:durableId="1272319335">
    <w:abstractNumId w:val="0"/>
  </w:num>
  <w:num w:numId="4" w16cid:durableId="63651925">
    <w:abstractNumId w:val="1"/>
    <w:lvlOverride w:ilvl="0">
      <w:startOverride w:val="1"/>
    </w:lvlOverride>
  </w:num>
  <w:num w:numId="5" w16cid:durableId="871579126">
    <w:abstractNumId w:val="2"/>
    <w:lvlOverride w:ilvl="0">
      <w:startOverride w:val="1"/>
    </w:lvlOverride>
  </w:num>
  <w:num w:numId="6" w16cid:durableId="162933367">
    <w:abstractNumId w:val="1"/>
    <w:lvlOverride w:ilvl="0">
      <w:startOverride w:val="1"/>
    </w:lvlOverride>
  </w:num>
  <w:num w:numId="7" w16cid:durableId="166554520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7A"/>
    <w:rsid w:val="00072BEE"/>
    <w:rsid w:val="004126C9"/>
    <w:rsid w:val="00420A4C"/>
    <w:rsid w:val="004F0AD0"/>
    <w:rsid w:val="006352C9"/>
    <w:rsid w:val="007336B1"/>
    <w:rsid w:val="00981804"/>
    <w:rsid w:val="00A07AE3"/>
    <w:rsid w:val="00A634F0"/>
    <w:rsid w:val="00BB73CA"/>
    <w:rsid w:val="00C22A7A"/>
    <w:rsid w:val="00CE3B0A"/>
    <w:rsid w:val="00D2779C"/>
    <w:rsid w:val="00D95A31"/>
    <w:rsid w:val="00E70AEF"/>
    <w:rsid w:val="00EC4D64"/>
    <w:rsid w:val="00F268E8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4F46"/>
  <w15:docId w15:val="{E57457FE-DD3C-41AC-B15C-603F22B5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22A7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2A7A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22A7A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02text">
    <w:name w:val="02_text"/>
    <w:qFormat/>
    <w:rsid w:val="00C22A7A"/>
    <w:pPr>
      <w:suppressAutoHyphens/>
      <w:spacing w:after="120" w:line="240" w:lineRule="auto"/>
      <w:jc w:val="both"/>
    </w:pPr>
    <w:rPr>
      <w:rFonts w:ascii="Comenia Serif" w:hAnsi="Comenia Serif" w:cs="Times New Roman"/>
      <w:sz w:val="24"/>
      <w:szCs w:val="20"/>
    </w:rPr>
  </w:style>
  <w:style w:type="paragraph" w:customStyle="1" w:styleId="00titulek">
    <w:name w:val="00_titulek"/>
    <w:next w:val="02text"/>
    <w:qFormat/>
    <w:rsid w:val="00C22A7A"/>
    <w:pPr>
      <w:suppressAutoHyphens/>
      <w:spacing w:before="480" w:after="240" w:line="240" w:lineRule="auto"/>
      <w:jc w:val="center"/>
    </w:pPr>
    <w:rPr>
      <w:rFonts w:ascii="Comenia Sans" w:eastAsia="Times New Roman" w:hAnsi="Comenia Sans" w:cs="Times New Roman"/>
      <w:b/>
      <w:noProof/>
      <w:sz w:val="44"/>
      <w:szCs w:val="32"/>
      <w:lang w:eastAsia="cs-CZ"/>
    </w:rPr>
  </w:style>
  <w:style w:type="paragraph" w:customStyle="1" w:styleId="01h1">
    <w:name w:val="01_h1"/>
    <w:next w:val="02text"/>
    <w:qFormat/>
    <w:rsid w:val="00C22A7A"/>
    <w:pPr>
      <w:suppressAutoHyphens/>
      <w:spacing w:before="360" w:after="240" w:line="240" w:lineRule="auto"/>
      <w:jc w:val="center"/>
    </w:pPr>
    <w:rPr>
      <w:rFonts w:ascii="Comenia Sans" w:eastAsia="Times New Roman" w:hAnsi="Comenia Sans" w:cs="Times New Roman"/>
      <w:b/>
      <w:sz w:val="28"/>
      <w:szCs w:val="28"/>
      <w:lang w:eastAsia="cs-CZ"/>
    </w:rPr>
  </w:style>
  <w:style w:type="paragraph" w:customStyle="1" w:styleId="03textcislo">
    <w:name w:val="03_text_cislo"/>
    <w:basedOn w:val="02text"/>
    <w:qFormat/>
    <w:rsid w:val="00C22A7A"/>
    <w:pPr>
      <w:numPr>
        <w:numId w:val="1"/>
      </w:numPr>
    </w:pPr>
  </w:style>
  <w:style w:type="paragraph" w:customStyle="1" w:styleId="04textabc">
    <w:name w:val="04_text_abc"/>
    <w:basedOn w:val="02text"/>
    <w:qFormat/>
    <w:rsid w:val="00C22A7A"/>
    <w:pPr>
      <w:numPr>
        <w:numId w:val="2"/>
      </w:numPr>
    </w:pPr>
  </w:style>
  <w:style w:type="paragraph" w:customStyle="1" w:styleId="05textodrz">
    <w:name w:val="05_text_odrz"/>
    <w:basedOn w:val="02text"/>
    <w:qFormat/>
    <w:rsid w:val="00C22A7A"/>
    <w:pPr>
      <w:numPr>
        <w:numId w:val="3"/>
      </w:numPr>
      <w:jc w:val="left"/>
    </w:pPr>
  </w:style>
  <w:style w:type="paragraph" w:customStyle="1" w:styleId="07index">
    <w:name w:val="07_index"/>
    <w:basedOn w:val="Normln"/>
    <w:qFormat/>
    <w:rsid w:val="00C22A7A"/>
    <w:pPr>
      <w:suppressAutoHyphens/>
      <w:spacing w:after="160" w:line="240" w:lineRule="auto"/>
      <w:jc w:val="right"/>
    </w:pPr>
    <w:rPr>
      <w:rFonts w:ascii="Comenia Sans" w:eastAsiaTheme="minorHAnsi" w:hAnsi="Comenia Sans" w:cs="Times New Roman"/>
      <w:b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semiHidden/>
    <w:rsid w:val="00C22A7A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2A7A"/>
    <w:rPr>
      <w:rFonts w:ascii="Consolas" w:eastAsia="Calibri" w:hAnsi="Consolas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B0A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6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8E8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6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8E8"/>
    <w:rPr>
      <w:rFonts w:eastAsiaTheme="minorEastAsia"/>
      <w:lang w:eastAsia="cs-CZ"/>
    </w:rPr>
  </w:style>
  <w:style w:type="paragraph" w:customStyle="1" w:styleId="06pozn">
    <w:name w:val="06_pozn"/>
    <w:basedOn w:val="02text"/>
    <w:qFormat/>
    <w:rsid w:val="004F0AD0"/>
    <w:pPr>
      <w:spacing w:after="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Bláhová Jitka 3</cp:lastModifiedBy>
  <cp:revision>2</cp:revision>
  <dcterms:created xsi:type="dcterms:W3CDTF">2025-11-27T14:22:00Z</dcterms:created>
  <dcterms:modified xsi:type="dcterms:W3CDTF">2025-11-27T14:22:00Z</dcterms:modified>
</cp:coreProperties>
</file>