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9F7C" w14:textId="254E351B" w:rsidR="00224024" w:rsidRDefault="009720B2" w:rsidP="009720B2">
      <w:pPr>
        <w:jc w:val="both"/>
      </w:pPr>
      <w:r w:rsidRPr="009247F9">
        <w:rPr>
          <w:rFonts w:ascii="Cambria" w:hAnsi="Cambria"/>
          <w:b/>
          <w:bCs/>
          <w:sz w:val="24"/>
          <w:szCs w:val="24"/>
        </w:rPr>
        <w:t xml:space="preserve">Příloha č. 3 </w:t>
      </w:r>
      <w:r>
        <w:rPr>
          <w:rFonts w:ascii="Cambria" w:hAnsi="Cambria"/>
          <w:b/>
          <w:bCs/>
          <w:sz w:val="24"/>
          <w:szCs w:val="24"/>
        </w:rPr>
        <w:t>RD č. 10/2025</w:t>
      </w:r>
      <w:r w:rsidRPr="009247F9">
        <w:rPr>
          <w:rFonts w:ascii="Cambria" w:hAnsi="Cambria"/>
          <w:b/>
          <w:bCs/>
          <w:sz w:val="24"/>
          <w:szCs w:val="24"/>
        </w:rPr>
        <w:t xml:space="preserve"> – žádost o zařazení studenta DSP do režimu organizace doktorského studia</w:t>
      </w:r>
    </w:p>
    <w:p w14:paraId="616860DD" w14:textId="77777777" w:rsidR="00224024" w:rsidRDefault="00224024" w:rsidP="0022402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8931"/>
        </w:tabs>
        <w:spacing w:after="0"/>
        <w:ind w:left="6095" w:right="142"/>
      </w:pPr>
    </w:p>
    <w:p w14:paraId="7C58F232" w14:textId="77777777" w:rsidR="00224024" w:rsidRDefault="00224024" w:rsidP="00224024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after="0"/>
        <w:ind w:left="6095" w:right="142"/>
      </w:pPr>
      <w:r w:rsidRPr="00A84555">
        <w:t>č. j.</w:t>
      </w:r>
      <w:r>
        <w:t>:</w:t>
      </w:r>
    </w:p>
    <w:p w14:paraId="7B50684A" w14:textId="77777777" w:rsidR="00224024" w:rsidRDefault="00224024" w:rsidP="00224024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240" w:after="0"/>
        <w:ind w:left="6095" w:right="142"/>
      </w:pPr>
      <w:r>
        <w:t>datum doručení:</w:t>
      </w:r>
    </w:p>
    <w:p w14:paraId="56BDD019" w14:textId="77777777" w:rsidR="00224024" w:rsidRPr="00380403" w:rsidRDefault="00224024" w:rsidP="00224024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120"/>
        <w:ind w:left="6095" w:right="142"/>
      </w:pPr>
      <w:r w:rsidRPr="00175CF2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175CF2">
        <w:rPr>
          <w:i/>
          <w:sz w:val="18"/>
          <w:szCs w:val="18"/>
        </w:rPr>
        <w:t>vyplní příslušné studijní oddělení</w:t>
      </w:r>
    </w:p>
    <w:p w14:paraId="4AE53A9B" w14:textId="77777777" w:rsidR="00224024" w:rsidRPr="006A4DAB" w:rsidRDefault="00224024" w:rsidP="00224024">
      <w:pPr>
        <w:spacing w:before="120" w:after="120"/>
        <w:jc w:val="center"/>
        <w:rPr>
          <w:b/>
          <w:caps/>
          <w:sz w:val="28"/>
          <w:szCs w:val="28"/>
        </w:rPr>
      </w:pPr>
      <w:r w:rsidRPr="006A4DAB">
        <w:rPr>
          <w:b/>
          <w:caps/>
          <w:sz w:val="28"/>
          <w:szCs w:val="28"/>
        </w:rPr>
        <w:t>Žádost</w:t>
      </w:r>
    </w:p>
    <w:p w14:paraId="570618E2" w14:textId="77777777" w:rsidR="00224024" w:rsidRDefault="00224024" w:rsidP="00224024">
      <w:pPr>
        <w:jc w:val="center"/>
        <w:rPr>
          <w:b/>
          <w:sz w:val="24"/>
          <w:szCs w:val="24"/>
        </w:rPr>
      </w:pPr>
      <w:r w:rsidRPr="006A4DAB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zařazení studenta DSP do režimu organizace</w:t>
      </w:r>
      <w:r w:rsidRPr="006A4DAB">
        <w:rPr>
          <w:b/>
          <w:sz w:val="24"/>
          <w:szCs w:val="24"/>
        </w:rPr>
        <w:t xml:space="preserve"> doktorského </w:t>
      </w:r>
      <w:r>
        <w:rPr>
          <w:b/>
          <w:sz w:val="24"/>
          <w:szCs w:val="24"/>
        </w:rPr>
        <w:t>studia pro účely stanovení výše doktorského stipendia</w:t>
      </w:r>
    </w:p>
    <w:p w14:paraId="1FF5885F" w14:textId="77777777" w:rsidR="00224024" w:rsidRDefault="00224024" w:rsidP="00224024">
      <w:pPr>
        <w:jc w:val="center"/>
        <w:rPr>
          <w:i/>
        </w:rPr>
      </w:pPr>
      <w:r w:rsidRPr="00A84555">
        <w:rPr>
          <w:i/>
        </w:rPr>
        <w:t xml:space="preserve">podle čl. 4 </w:t>
      </w:r>
      <w:r>
        <w:rPr>
          <w:i/>
        </w:rPr>
        <w:t xml:space="preserve">nebo 7 </w:t>
      </w:r>
      <w:r w:rsidRPr="00A84555">
        <w:rPr>
          <w:i/>
        </w:rPr>
        <w:t>Stipendijního řádu UHK</w:t>
      </w:r>
      <w:r>
        <w:rPr>
          <w:i/>
        </w:rPr>
        <w:t xml:space="preserve"> a podle čl. 4</w:t>
      </w:r>
      <w:r w:rsidRPr="00A84555">
        <w:rPr>
          <w:i/>
        </w:rPr>
        <w:t xml:space="preserve"> </w:t>
      </w:r>
      <w:r>
        <w:rPr>
          <w:i/>
        </w:rPr>
        <w:t>rektorského výnosu</w:t>
      </w:r>
      <w:r w:rsidRPr="00A84555">
        <w:rPr>
          <w:i/>
        </w:rPr>
        <w:t xml:space="preserve"> č. 1</w:t>
      </w:r>
      <w:r>
        <w:rPr>
          <w:i/>
        </w:rPr>
        <w:t>2</w:t>
      </w:r>
      <w:r w:rsidRPr="00A84555">
        <w:rPr>
          <w:i/>
        </w:rPr>
        <w:t>/</w:t>
      </w:r>
      <w:r>
        <w:rPr>
          <w:i/>
        </w:rPr>
        <w:t>2025</w:t>
      </w:r>
      <w:r w:rsidRPr="00A84555">
        <w:rPr>
          <w:i/>
        </w:rPr>
        <w:t xml:space="preserve">, </w:t>
      </w:r>
      <w:r>
        <w:rPr>
          <w:i/>
        </w:rPr>
        <w:t>Metodický pokyn k organizaci doktorského studia od září 2025</w:t>
      </w:r>
    </w:p>
    <w:p w14:paraId="297D5810" w14:textId="77777777" w:rsidR="00224024" w:rsidRPr="00380403" w:rsidRDefault="00224024" w:rsidP="00224024">
      <w:pPr>
        <w:spacing w:after="120"/>
        <w:rPr>
          <w:b/>
        </w:rPr>
      </w:pPr>
      <w:r w:rsidRPr="00380403">
        <w:rPr>
          <w:b/>
        </w:rPr>
        <w:t>ČÁST I – identifikační údaje</w:t>
      </w:r>
      <w:r>
        <w:rPr>
          <w:b/>
        </w:rPr>
        <w:t xml:space="preserve"> </w:t>
      </w:r>
      <w:r w:rsidRPr="00B7199F">
        <w:t>(</w:t>
      </w:r>
      <w:r>
        <w:t>povinné</w:t>
      </w:r>
      <w:r w:rsidRPr="00B7199F">
        <w:t>)</w:t>
      </w:r>
    </w:p>
    <w:p w14:paraId="48A83674" w14:textId="77777777" w:rsidR="00224024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</w:pPr>
    </w:p>
    <w:p w14:paraId="783DD568" w14:textId="77777777" w:rsidR="00224024" w:rsidRPr="00A84555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after="0"/>
      </w:pPr>
      <w:r>
        <w:t>j</w:t>
      </w:r>
      <w:r w:rsidRPr="00A84555">
        <w:t>méno:</w:t>
      </w:r>
      <w:r>
        <w:t xml:space="preserve"> </w:t>
      </w:r>
    </w:p>
    <w:p w14:paraId="7730EBBE" w14:textId="77777777" w:rsidR="00224024" w:rsidRPr="00A84555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  <w:r>
        <w:t>p</w:t>
      </w:r>
      <w:r w:rsidRPr="00A84555">
        <w:t>říjmení:</w:t>
      </w:r>
    </w:p>
    <w:p w14:paraId="2AD0C6B2" w14:textId="77777777" w:rsidR="00224024" w:rsidRPr="00A84555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  <w:r>
        <w:t>d</w:t>
      </w:r>
      <w:r w:rsidRPr="00A84555">
        <w:t>atum narození:</w:t>
      </w:r>
    </w:p>
    <w:p w14:paraId="26635915" w14:textId="77777777" w:rsidR="00224024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  <w:r>
        <w:t>m</w:t>
      </w:r>
      <w:r w:rsidRPr="00A84555">
        <w:t>ísto trvalého pobytu:</w:t>
      </w:r>
    </w:p>
    <w:p w14:paraId="4C5D39DE" w14:textId="77777777" w:rsidR="00224024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</w:pPr>
    </w:p>
    <w:p w14:paraId="2F81DF2D" w14:textId="77777777" w:rsidR="00224024" w:rsidRPr="00A84555" w:rsidRDefault="00224024" w:rsidP="00224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5B9FE9" w14:textId="77777777" w:rsidR="00224024" w:rsidRPr="00380403" w:rsidRDefault="00224024" w:rsidP="00224024">
      <w:pPr>
        <w:spacing w:after="120"/>
        <w:rPr>
          <w:b/>
        </w:rPr>
      </w:pPr>
      <w:r w:rsidRPr="00380403">
        <w:rPr>
          <w:b/>
        </w:rPr>
        <w:t>ČÁST I</w:t>
      </w:r>
      <w:r>
        <w:rPr>
          <w:b/>
        </w:rPr>
        <w:t>I</w:t>
      </w:r>
      <w:r w:rsidRPr="00380403">
        <w:rPr>
          <w:b/>
        </w:rPr>
        <w:t xml:space="preserve"> – </w:t>
      </w:r>
      <w:r>
        <w:rPr>
          <w:b/>
        </w:rPr>
        <w:t xml:space="preserve">období a studium počátku volby režimu organizace doktorského studia </w:t>
      </w:r>
      <w:r w:rsidRPr="00B7199F">
        <w:t>(</w:t>
      </w:r>
      <w:r>
        <w:t>povinné</w:t>
      </w:r>
      <w:r w:rsidRPr="00B7199F">
        <w:t>)</w:t>
      </w:r>
    </w:p>
    <w:p w14:paraId="6A1269F6" w14:textId="77777777" w:rsidR="00224024" w:rsidRDefault="00224024" w:rsidP="00224024">
      <w:pPr>
        <w:pBdr>
          <w:top w:val="single" w:sz="4" w:space="1" w:color="auto"/>
          <w:left w:val="single" w:sz="4" w:space="4" w:color="auto"/>
          <w:right w:val="single" w:sz="4" w:space="4" w:color="auto"/>
          <w:between w:val="dashed" w:sz="4" w:space="1" w:color="auto"/>
        </w:pBdr>
        <w:tabs>
          <w:tab w:val="left" w:pos="5245"/>
        </w:tabs>
        <w:contextualSpacing/>
      </w:pPr>
    </w:p>
    <w:p w14:paraId="5F77E4AC" w14:textId="77777777" w:rsidR="00224024" w:rsidRDefault="00224024" w:rsidP="00224024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a</w:t>
      </w:r>
      <w:r w:rsidRPr="00A84555">
        <w:t>kademický rok:</w:t>
      </w:r>
      <w:r>
        <w:tab/>
        <w:t>s</w:t>
      </w:r>
      <w:r w:rsidRPr="00A84555">
        <w:t>emestr:</w:t>
      </w:r>
    </w:p>
    <w:p w14:paraId="158C8051" w14:textId="77777777" w:rsidR="00224024" w:rsidRDefault="00224024" w:rsidP="00224024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název studijního programu:</w:t>
      </w:r>
    </w:p>
    <w:p w14:paraId="4A235122" w14:textId="77777777" w:rsidR="00224024" w:rsidRDefault="00224024" w:rsidP="00224024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</w:pPr>
      <w:r>
        <w:t>forma studia:</w:t>
      </w:r>
      <w:r>
        <w:tab/>
        <w:t>č. studia:</w:t>
      </w:r>
    </w:p>
    <w:p w14:paraId="47EC578C" w14:textId="77777777" w:rsidR="00224024" w:rsidRDefault="00224024" w:rsidP="00224024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after="240"/>
      </w:pPr>
    </w:p>
    <w:p w14:paraId="50E779AA" w14:textId="77777777" w:rsidR="00224024" w:rsidRDefault="00224024" w:rsidP="00224024">
      <w:pPr>
        <w:spacing w:after="120"/>
      </w:pPr>
      <w:r w:rsidRPr="00380403">
        <w:rPr>
          <w:b/>
        </w:rPr>
        <w:t>ČÁST I</w:t>
      </w:r>
      <w:r>
        <w:rPr>
          <w:b/>
        </w:rPr>
        <w:t>II</w:t>
      </w:r>
      <w:r w:rsidRPr="00380403">
        <w:rPr>
          <w:b/>
        </w:rPr>
        <w:t xml:space="preserve"> – </w:t>
      </w:r>
      <w:r>
        <w:rPr>
          <w:b/>
        </w:rPr>
        <w:t xml:space="preserve">prohlášení </w:t>
      </w:r>
      <w:r w:rsidRPr="00B7199F">
        <w:t>(</w:t>
      </w:r>
      <w:r>
        <w:t>zaškrtněte</w:t>
      </w:r>
      <w:r w:rsidRPr="00B7199F">
        <w:t>)</w:t>
      </w:r>
    </w:p>
    <w:p w14:paraId="5B33467F" w14:textId="60520358" w:rsidR="00224024" w:rsidRDefault="00224024" w:rsidP="00224024">
      <w:pPr>
        <w:tabs>
          <w:tab w:val="left" w:pos="709"/>
        </w:tabs>
        <w:spacing w:after="240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A523C" wp14:editId="36CC8D35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1" name="Rámeč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8079" id="Rámeček 1" o:spid="_x0000_s1026" style="position:absolute;margin-left:-.35pt;margin-top:-.25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" path="m,l304800,r,295275l,295275,,xm36909,36909r,221457l267891,258366r,-221457l36909,36909xe" fillcolor="windowText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>
        <w:tab/>
      </w:r>
      <w:r w:rsidRPr="00B7199F">
        <w:rPr>
          <w:i/>
        </w:rPr>
        <w:t>Prohlašuji, že v ČÁSTI II uvedené studium je mým prvním studiem v doktorském studijním programu uskutečňovaném veřejnou nebo státní vysokou školou nebo jejich fakultou v</w:t>
      </w:r>
      <w:r>
        <w:rPr>
          <w:i/>
        </w:rPr>
        <w:t> </w:t>
      </w:r>
      <w:r w:rsidRPr="00B7199F">
        <w:rPr>
          <w:i/>
        </w:rPr>
        <w:t>prezenční formě, a současně</w:t>
      </w:r>
      <w:r>
        <w:rPr>
          <w:i/>
        </w:rPr>
        <w:t xml:space="preserve">, že </w:t>
      </w:r>
      <w:r w:rsidRPr="00B7199F">
        <w:rPr>
          <w:i/>
        </w:rPr>
        <w:t>jsem nepřekročil/a standardní dobu studia</w:t>
      </w:r>
      <w:r>
        <w:rPr>
          <w:i/>
        </w:rPr>
        <w:t xml:space="preserve"> tohoto studijního programu</w:t>
      </w:r>
      <w:r w:rsidRPr="00B7199F">
        <w:rPr>
          <w:i/>
        </w:rPr>
        <w:t xml:space="preserve">. </w:t>
      </w:r>
    </w:p>
    <w:p w14:paraId="59246AE0" w14:textId="4229BB22" w:rsidR="00224024" w:rsidRDefault="00224024" w:rsidP="00224024">
      <w:pPr>
        <w:pBdr>
          <w:bottom w:val="single" w:sz="4" w:space="1" w:color="auto"/>
        </w:pBdr>
        <w:tabs>
          <w:tab w:val="left" w:pos="709"/>
        </w:tabs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1B4BE" wp14:editId="7FB0F165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5" name="Rámeč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4C39" id="Rámeček 5" o:spid="_x0000_s1026" style="position:absolute;margin-left:-.35pt;margin-top:-.25pt;width:2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" path="m,l304800,r,295275l,295275,,xm36909,36909r,221457l267891,258366r,-221457l36909,36909xe" fillcolor="windowText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>
        <w:tab/>
      </w:r>
      <w:r w:rsidRPr="00B7199F">
        <w:rPr>
          <w:i/>
        </w:rPr>
        <w:t>Prohlašuji, že</w:t>
      </w:r>
      <w:r>
        <w:rPr>
          <w:i/>
        </w:rPr>
        <w:t xml:space="preserve"> volbu </w:t>
      </w:r>
      <w:r w:rsidRPr="00BE0E41">
        <w:rPr>
          <w:i/>
        </w:rPr>
        <w:t>režimu organizace doktorského studia</w:t>
      </w:r>
      <w:r w:rsidRPr="00B7199F">
        <w:rPr>
          <w:i/>
        </w:rPr>
        <w:t xml:space="preserve"> </w:t>
      </w:r>
      <w:r>
        <w:rPr>
          <w:i/>
        </w:rPr>
        <w:t>uplatňuji počínaje</w:t>
      </w:r>
      <w:r w:rsidRPr="00B7199F">
        <w:rPr>
          <w:i/>
        </w:rPr>
        <w:t xml:space="preserve"> období</w:t>
      </w:r>
      <w:r>
        <w:rPr>
          <w:i/>
        </w:rPr>
        <w:t>m uvedeným</w:t>
      </w:r>
      <w:r w:rsidRPr="00B7199F">
        <w:rPr>
          <w:i/>
        </w:rPr>
        <w:t xml:space="preserve"> v ČÁSTI II a beru na vědomí, že </w:t>
      </w:r>
      <w:r>
        <w:rPr>
          <w:i/>
        </w:rPr>
        <w:t xml:space="preserve">pokud zvolím režim odpovídající povinnostem stanoveným ISP studenta DSP, jehož první období výuky započalo nejdříve dne 1. září 2025, jsem mimo </w:t>
      </w:r>
      <w:r>
        <w:rPr>
          <w:i/>
        </w:rPr>
        <w:lastRenderedPageBreak/>
        <w:t xml:space="preserve">jiné povinen (povinna) dvakrát ročně podávat žádost o přiznání doktorského stipendia a budu hodnocen(a) podle kritérií stanovených rozhodnutím děkanky </w:t>
      </w:r>
      <w:proofErr w:type="spellStart"/>
      <w:r>
        <w:rPr>
          <w:i/>
        </w:rPr>
        <w:t>PřF</w:t>
      </w:r>
      <w:proofErr w:type="spellEnd"/>
      <w:r>
        <w:rPr>
          <w:i/>
        </w:rPr>
        <w:t xml:space="preserve"> č</w:t>
      </w:r>
      <w:r w:rsidRPr="009247F9">
        <w:rPr>
          <w:i/>
        </w:rPr>
        <w:t>. 10/2025.</w:t>
      </w:r>
    </w:p>
    <w:p w14:paraId="6524ED10" w14:textId="77777777" w:rsidR="00224024" w:rsidRDefault="00224024" w:rsidP="00224024">
      <w:pPr>
        <w:rPr>
          <w:bCs/>
          <w:sz w:val="24"/>
          <w:szCs w:val="24"/>
        </w:rPr>
      </w:pPr>
      <w:r w:rsidRPr="00BE0E41">
        <w:rPr>
          <w:b/>
        </w:rPr>
        <w:t xml:space="preserve">ČÁST IV – volba </w:t>
      </w:r>
      <w:r>
        <w:rPr>
          <w:b/>
          <w:sz w:val="24"/>
          <w:szCs w:val="24"/>
        </w:rPr>
        <w:t>režimu organizace</w:t>
      </w:r>
      <w:r w:rsidRPr="006A4DAB">
        <w:rPr>
          <w:b/>
          <w:sz w:val="24"/>
          <w:szCs w:val="24"/>
        </w:rPr>
        <w:t xml:space="preserve"> doktorského </w:t>
      </w:r>
      <w:r>
        <w:rPr>
          <w:b/>
          <w:sz w:val="24"/>
          <w:szCs w:val="24"/>
        </w:rPr>
        <w:t xml:space="preserve">studia </w:t>
      </w:r>
      <w:r w:rsidRPr="00BE0E41">
        <w:rPr>
          <w:bCs/>
          <w:sz w:val="24"/>
          <w:szCs w:val="24"/>
        </w:rPr>
        <w:t>(zaškrtněte jednu z možností)</w:t>
      </w:r>
    </w:p>
    <w:p w14:paraId="54A768E9" w14:textId="277872E3" w:rsidR="00224024" w:rsidRDefault="00224024" w:rsidP="0022402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FBAE8" wp14:editId="45C81272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6" name="Rámeč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84E3" id="Rámeček 6" o:spid="_x0000_s1026" style="position:absolute;margin-left:-.35pt;margin-top:-.25pt;width:2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" path="m,l304800,r,295275l,295275,,xm36909,36909r,221457l267891,258366r,-221457l36909,36909xe" fillcolor="windowText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>
        <w:tab/>
      </w:r>
      <w:r w:rsidRPr="00B7199F">
        <w:rPr>
          <w:i/>
        </w:rPr>
        <w:t xml:space="preserve">Prohlašuji, že </w:t>
      </w:r>
      <w:r>
        <w:rPr>
          <w:i/>
        </w:rPr>
        <w:t xml:space="preserve">v souladu ustanovením Stipendijního řádu UHK čl. 4 odst. 7 mám zájem plnit povinnosti odpovídající povinnostem stanoveným individuálním studijním plánem studenta prezenční formy DSP, jehož první období výuky započalo nejdříve dne 1. září 2025. V tom případě jsem si vědom, že se na mne v plném rozsahu budou vztahovat kritéria stanovené rozhodnutím děkanky </w:t>
      </w:r>
      <w:proofErr w:type="spellStart"/>
      <w:r>
        <w:rPr>
          <w:i/>
        </w:rPr>
        <w:t>PřF</w:t>
      </w:r>
      <w:proofErr w:type="spellEnd"/>
      <w:r>
        <w:rPr>
          <w:i/>
        </w:rPr>
        <w:t xml:space="preserve"> č</w:t>
      </w:r>
      <w:r w:rsidRPr="009247F9">
        <w:rPr>
          <w:i/>
        </w:rPr>
        <w:t>. 10/2025,</w:t>
      </w:r>
      <w:r>
        <w:rPr>
          <w:i/>
        </w:rPr>
        <w:t xml:space="preserve"> stejná jako pro studenty prezenční formy DSP, jejichž první období výuky započalo nejdříve dne 1. září 2025.</w:t>
      </w:r>
    </w:p>
    <w:p w14:paraId="35709447" w14:textId="38878C6B" w:rsidR="00224024" w:rsidRDefault="00224024" w:rsidP="00224024">
      <w:pPr>
        <w:pBdr>
          <w:bottom w:val="single" w:sz="4" w:space="1" w:color="auto"/>
        </w:pBdr>
        <w:tabs>
          <w:tab w:val="left" w:pos="709"/>
        </w:tabs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46FA" wp14:editId="5A9F9E44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4" name="Rámeč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962C" id="Rámeček 4" o:spid="_x0000_s1026" style="position:absolute;margin-left:-.35pt;margin-top:-.25pt;width:24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" path="m,l304800,r,295275l,295275,,xm36909,36909r,221457l267891,258366r,-221457l36909,36909xe" fillcolor="windowText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>
        <w:tab/>
      </w:r>
      <w:r w:rsidRPr="00B7199F">
        <w:rPr>
          <w:i/>
        </w:rPr>
        <w:t xml:space="preserve">Prohlašuji, že </w:t>
      </w:r>
      <w:r>
        <w:rPr>
          <w:i/>
        </w:rPr>
        <w:t xml:space="preserve">v souladu ustanovením Stipendijního řádu UHK čl. 4 odst. 7 </w:t>
      </w:r>
      <w:r w:rsidRPr="00490815">
        <w:rPr>
          <w:b/>
          <w:bCs/>
          <w:i/>
        </w:rPr>
        <w:t>nemám</w:t>
      </w:r>
      <w:r>
        <w:rPr>
          <w:i/>
        </w:rPr>
        <w:t xml:space="preserve"> zájem plnit povinnosti odpovídající povinnostem stanoveným individuálním studijním plánem studenta DSP, jehož první období výuky započalo nejdříve dne 1. září 2025. V tom případě se na mne </w:t>
      </w:r>
      <w:r w:rsidRPr="00490815">
        <w:rPr>
          <w:b/>
          <w:bCs/>
          <w:i/>
        </w:rPr>
        <w:t>nebudou</w:t>
      </w:r>
      <w:r>
        <w:rPr>
          <w:i/>
        </w:rPr>
        <w:t xml:space="preserve"> vztahovat kritéria stanovené rozhodnutím děkanky </w:t>
      </w:r>
      <w:proofErr w:type="spellStart"/>
      <w:r>
        <w:rPr>
          <w:i/>
        </w:rPr>
        <w:t>PřF</w:t>
      </w:r>
      <w:proofErr w:type="spellEnd"/>
      <w:r>
        <w:rPr>
          <w:i/>
        </w:rPr>
        <w:t xml:space="preserve"> č. XY/2025, určená pro studenty, jejichž první období výuky započalo nejdříve dne 1. září 2025, ale budu posuzován podle předpisů platných do konce akademického roku 2024-2025, tedy stejně, jako v dosavadním průběhu mého doktorského studia a také stipendium mi bude vypláceno ve stejné výši, v jaké bylo vypláceno studentům do konce akademického roku 2024. Výši stipendia navrhuje oborová rada DSP a schvaluje děkanka </w:t>
      </w:r>
      <w:proofErr w:type="spellStart"/>
      <w:r>
        <w:rPr>
          <w:i/>
        </w:rPr>
        <w:t>PřF</w:t>
      </w:r>
      <w:proofErr w:type="spellEnd"/>
      <w:r>
        <w:rPr>
          <w:i/>
        </w:rPr>
        <w:t xml:space="preserve">, obvyklá výše doktorského činila </w:t>
      </w:r>
      <w:r w:rsidRPr="00C23589">
        <w:rPr>
          <w:i/>
        </w:rPr>
        <w:t>11 000,- Kč (jedenáct tisíc korun českých) pro doktorandy, kteří studují DSP 1.</w:t>
      </w:r>
      <w:r>
        <w:rPr>
          <w:i/>
        </w:rPr>
        <w:t> </w:t>
      </w:r>
      <w:r w:rsidRPr="00C23589">
        <w:rPr>
          <w:i/>
        </w:rPr>
        <w:t>rokem</w:t>
      </w:r>
      <w:r>
        <w:rPr>
          <w:i/>
        </w:rPr>
        <w:t>, 12 000,- Kč (dvanáct tisíc korun českých) pro doktorandy, kteří studují DSP 2. rokem, 13 000,- Kč (třináct tisíc korun českých) pro doktorandy, kteří studují DSP 3. rokem a 14 000,- Kč (čtrnáct tisíc korun českých) pro doktorandy, kteří studují DSP 4. rokem, v dalších letech studia se doktorské stipendium nevyplácelo a ani do budoucna nebude vyplácet.</w:t>
      </w:r>
    </w:p>
    <w:p w14:paraId="3AF53545" w14:textId="77777777" w:rsidR="00224024" w:rsidRDefault="00224024" w:rsidP="00224024">
      <w:pPr>
        <w:tabs>
          <w:tab w:val="left" w:pos="4678"/>
        </w:tabs>
        <w:jc w:val="both"/>
      </w:pPr>
    </w:p>
    <w:p w14:paraId="6C096ADC" w14:textId="77777777" w:rsidR="00224024" w:rsidRPr="001D2E28" w:rsidRDefault="00224024" w:rsidP="00224024">
      <w:pPr>
        <w:pBdr>
          <w:bottom w:val="dashed" w:sz="4" w:space="1" w:color="auto"/>
        </w:pBdr>
        <w:tabs>
          <w:tab w:val="left" w:pos="4678"/>
        </w:tabs>
        <w:jc w:val="both"/>
      </w:pPr>
      <w:r>
        <w:t>datum:</w:t>
      </w:r>
      <w:r>
        <w:tab/>
        <w:t>podpis:</w:t>
      </w:r>
    </w:p>
    <w:p w14:paraId="40556F1C" w14:textId="77777777" w:rsidR="00224024" w:rsidRDefault="00224024" w:rsidP="00224024">
      <w:pPr>
        <w:tabs>
          <w:tab w:val="left" w:pos="5245"/>
        </w:tabs>
        <w:jc w:val="both"/>
      </w:pPr>
    </w:p>
    <w:p w14:paraId="2894624F" w14:textId="77777777" w:rsidR="00224024" w:rsidRDefault="00224024" w:rsidP="00224024">
      <w:pPr>
        <w:jc w:val="both"/>
      </w:pPr>
    </w:p>
    <w:p w14:paraId="5F8C4212" w14:textId="77777777" w:rsidR="00224024" w:rsidRDefault="00224024" w:rsidP="00224024">
      <w:pPr>
        <w:jc w:val="both"/>
      </w:pPr>
    </w:p>
    <w:p w14:paraId="22CF906C" w14:textId="77777777" w:rsidR="00224024" w:rsidRPr="00457A57" w:rsidRDefault="00224024" w:rsidP="00224024">
      <w:pPr>
        <w:spacing w:after="0"/>
        <w:jc w:val="right"/>
        <w:rPr>
          <w:rFonts w:ascii="Cambria" w:hAnsi="Cambria"/>
          <w:sz w:val="24"/>
          <w:szCs w:val="24"/>
        </w:rPr>
      </w:pPr>
    </w:p>
    <w:p w14:paraId="0FE43795" w14:textId="77777777" w:rsidR="00224024" w:rsidRPr="001F7D43" w:rsidRDefault="00224024" w:rsidP="00224024">
      <w:pPr>
        <w:spacing w:after="0"/>
        <w:rPr>
          <w:rFonts w:ascii="Cambria" w:hAnsi="Cambria"/>
          <w:sz w:val="24"/>
          <w:szCs w:val="24"/>
        </w:rPr>
      </w:pPr>
    </w:p>
    <w:p w14:paraId="317F3559" w14:textId="77777777" w:rsidR="00F4488F" w:rsidRDefault="00F4488F"/>
    <w:sectPr w:rsidR="00F4488F" w:rsidSect="0022402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AF94" w14:textId="77777777" w:rsidR="002848B0" w:rsidRDefault="002848B0" w:rsidP="00224024">
      <w:pPr>
        <w:spacing w:after="0" w:line="240" w:lineRule="auto"/>
      </w:pPr>
      <w:r>
        <w:separator/>
      </w:r>
    </w:p>
  </w:endnote>
  <w:endnote w:type="continuationSeparator" w:id="0">
    <w:p w14:paraId="7C835703" w14:textId="77777777" w:rsidR="002848B0" w:rsidRDefault="002848B0" w:rsidP="002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D1B3" w14:textId="77777777" w:rsidR="002848B0" w:rsidRDefault="002848B0" w:rsidP="00224024">
      <w:pPr>
        <w:spacing w:after="0" w:line="240" w:lineRule="auto"/>
      </w:pPr>
      <w:r>
        <w:separator/>
      </w:r>
    </w:p>
  </w:footnote>
  <w:footnote w:type="continuationSeparator" w:id="0">
    <w:p w14:paraId="7AF96B1D" w14:textId="77777777" w:rsidR="002848B0" w:rsidRDefault="002848B0" w:rsidP="002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5DAA" w14:textId="41EE8D6E" w:rsidR="00224024" w:rsidRDefault="00224024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7B48F52" wp14:editId="1BFD24B3">
          <wp:simplePos x="0" y="0"/>
          <wp:positionH relativeFrom="margin">
            <wp:posOffset>-72879</wp:posOffset>
          </wp:positionH>
          <wp:positionV relativeFrom="paragraph">
            <wp:posOffset>-194066</wp:posOffset>
          </wp:positionV>
          <wp:extent cx="2153538" cy="555625"/>
          <wp:effectExtent l="0" t="0" r="0" b="0"/>
          <wp:wrapNone/>
          <wp:docPr id="3" name="Obrázek 3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538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24"/>
    <w:rsid w:val="00184812"/>
    <w:rsid w:val="00224024"/>
    <w:rsid w:val="002848B0"/>
    <w:rsid w:val="002E2408"/>
    <w:rsid w:val="004315A1"/>
    <w:rsid w:val="004B7E91"/>
    <w:rsid w:val="009720B2"/>
    <w:rsid w:val="00C00E4C"/>
    <w:rsid w:val="00C70B67"/>
    <w:rsid w:val="00F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EDFFF"/>
  <w15:chartTrackingRefBased/>
  <w15:docId w15:val="{A329FFA4-6C71-45FF-B989-29E9D3CB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0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0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024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2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02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Mourková Miroslava</dc:creator>
  <cp:keywords/>
  <dc:description/>
  <cp:lastModifiedBy>Mourková Miroslava</cp:lastModifiedBy>
  <cp:revision>2</cp:revision>
  <dcterms:created xsi:type="dcterms:W3CDTF">2025-09-19T12:05:00Z</dcterms:created>
  <dcterms:modified xsi:type="dcterms:W3CDTF">2025-09-19T12:05:00Z</dcterms:modified>
</cp:coreProperties>
</file>