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8A9E4" w14:textId="77777777" w:rsidR="004C214E" w:rsidRDefault="00435B01">
      <w:pPr>
        <w:rPr>
          <w:b/>
          <w:bCs/>
          <w:sz w:val="26"/>
          <w:szCs w:val="26"/>
        </w:rPr>
      </w:pPr>
      <w:r>
        <w:rPr>
          <w:noProof/>
        </w:rPr>
        <w:drawing>
          <wp:inline distT="0" distB="0" distL="0" distR="0" wp14:anchorId="5D16A06F" wp14:editId="48159AAA">
            <wp:extent cx="2343150" cy="6096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A6579" w14:textId="77777777" w:rsidR="004C214E" w:rsidRDefault="004C214E">
      <w:pPr>
        <w:jc w:val="center"/>
        <w:rPr>
          <w:b/>
          <w:bCs/>
          <w:sz w:val="26"/>
          <w:szCs w:val="26"/>
        </w:rPr>
      </w:pPr>
    </w:p>
    <w:p w14:paraId="6A639E08" w14:textId="77777777" w:rsidR="004C214E" w:rsidRDefault="004C214E">
      <w:pPr>
        <w:jc w:val="center"/>
        <w:rPr>
          <w:b/>
          <w:bCs/>
          <w:sz w:val="26"/>
          <w:szCs w:val="26"/>
        </w:rPr>
      </w:pPr>
    </w:p>
    <w:p w14:paraId="0AB29943" w14:textId="77777777" w:rsidR="004C214E" w:rsidRDefault="00435B0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Zadávání závěrečných prací na katedře matematiky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PřF</w:t>
      </w:r>
      <w:proofErr w:type="spellEnd"/>
    </w:p>
    <w:p w14:paraId="00AE5897" w14:textId="77777777" w:rsidR="004C214E" w:rsidRDefault="004C214E">
      <w:pPr>
        <w:rPr>
          <w:rFonts w:ascii="Times New Roman" w:hAnsi="Times New Roman" w:cs="Times New Roman"/>
        </w:rPr>
      </w:pPr>
    </w:p>
    <w:p w14:paraId="3B8943A4" w14:textId="77777777" w:rsidR="004C214E" w:rsidRDefault="004C214E">
      <w:pPr>
        <w:rPr>
          <w:rFonts w:ascii="Times New Roman" w:hAnsi="Times New Roman" w:cs="Times New Roman"/>
        </w:rPr>
      </w:pPr>
    </w:p>
    <w:p w14:paraId="1BF4B98E" w14:textId="77777777" w:rsidR="004C214E" w:rsidRDefault="00435B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Nejpozději do konce období výuky letního semestru v předposledním roce studia volí student téma bakalářské nebo diplomové práce z nabídky schválených témat závěrečných prací katedry matematiky zveřejněné ve Fakultním informačním systému (STAG), resp. vypsání tématu iniciuje. Rok zveřejnění tématu práce není pro zadání tématu omezením.</w:t>
      </w:r>
    </w:p>
    <w:p w14:paraId="167F4CC3" w14:textId="77777777" w:rsidR="004C214E" w:rsidRDefault="004C214E">
      <w:pPr>
        <w:rPr>
          <w:rFonts w:ascii="Times New Roman" w:hAnsi="Times New Roman" w:cs="Times New Roman"/>
        </w:rPr>
      </w:pPr>
    </w:p>
    <w:p w14:paraId="2CB095F4" w14:textId="77777777" w:rsidR="004C214E" w:rsidRDefault="00435B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Organizaci zadání a potvrzení tématu závěrečné práce stanoví vedoucí katedry matematiky:</w:t>
      </w:r>
    </w:p>
    <w:p w14:paraId="0D758590" w14:textId="77777777" w:rsidR="004C214E" w:rsidRDefault="004C214E">
      <w:pPr>
        <w:rPr>
          <w:rFonts w:ascii="Times New Roman" w:hAnsi="Times New Roman" w:cs="Times New Roman"/>
        </w:rPr>
      </w:pPr>
    </w:p>
    <w:p w14:paraId="7091A992" w14:textId="77777777" w:rsidR="004C214E" w:rsidRDefault="00435B01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Student požádá o zadání tématu vedoucího práce, který téma vypsal, popř. je ochoten téma vypsat, zpravidla do konce ledna předposledního roku studia. </w:t>
      </w:r>
    </w:p>
    <w:p w14:paraId="1F233217" w14:textId="77777777" w:rsidR="004C214E" w:rsidRDefault="004C214E">
      <w:pPr>
        <w:rPr>
          <w:rFonts w:ascii="Times New Roman" w:hAnsi="Times New Roman" w:cs="Times New Roman"/>
        </w:rPr>
      </w:pPr>
    </w:p>
    <w:p w14:paraId="24454D23" w14:textId="77777777" w:rsidR="004C214E" w:rsidRDefault="00435B01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Souhlasí-li vedoucí práce s přihlášením studenta k tématu a s tím, že se stane vedoucím jeho práce, odevzdá co nejdříve referentce katedry studentem vyplněnou a podepsanou přihlášku k závěrečné práci. </w:t>
      </w:r>
    </w:p>
    <w:p w14:paraId="11ACF4B6" w14:textId="77777777" w:rsidR="004C214E" w:rsidRDefault="004C214E">
      <w:pPr>
        <w:rPr>
          <w:rFonts w:ascii="Times New Roman" w:hAnsi="Times New Roman" w:cs="Times New Roman"/>
        </w:rPr>
      </w:pPr>
    </w:p>
    <w:p w14:paraId="3334980D" w14:textId="77777777" w:rsidR="004C214E" w:rsidRDefault="00435B01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Součástí zadání závěrečné práce je vždy</w:t>
      </w:r>
      <w:r>
        <w:rPr>
          <w:rFonts w:ascii="Times New Roman" w:eastAsia="Liberation Serif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přihlášení studenta k závěrečné práci ve Fakultním informačním systému (STAG).</w:t>
      </w:r>
    </w:p>
    <w:p w14:paraId="03B9EB77" w14:textId="77777777" w:rsidR="004C214E" w:rsidRDefault="004C214E">
      <w:pPr>
        <w:rPr>
          <w:rFonts w:ascii="Times New Roman" w:hAnsi="Times New Roman" w:cs="Times New Roman"/>
        </w:rPr>
      </w:pPr>
    </w:p>
    <w:p w14:paraId="0E8AE550" w14:textId="77777777" w:rsidR="004C214E" w:rsidRDefault="00435B01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Nejpozději tři měsíce před plánovaným termínem obhajoby práce jmenuje vedoucí katedry oponenta.</w:t>
      </w:r>
    </w:p>
    <w:p w14:paraId="018BE091" w14:textId="77777777" w:rsidR="004C214E" w:rsidRDefault="004C214E">
      <w:pPr>
        <w:rPr>
          <w:rFonts w:ascii="Times New Roman" w:hAnsi="Times New Roman" w:cs="Times New Roman"/>
        </w:rPr>
      </w:pPr>
    </w:p>
    <w:p w14:paraId="6E32DE7C" w14:textId="77777777" w:rsidR="004C214E" w:rsidRDefault="004C214E">
      <w:pPr>
        <w:rPr>
          <w:rFonts w:ascii="Times New Roman" w:hAnsi="Times New Roman" w:cs="Times New Roman"/>
        </w:rPr>
      </w:pPr>
    </w:p>
    <w:p w14:paraId="308E23A6" w14:textId="77777777" w:rsidR="004C214E" w:rsidRDefault="004C214E">
      <w:pPr>
        <w:rPr>
          <w:rFonts w:ascii="Times New Roman" w:hAnsi="Times New Roman" w:cs="Times New Roman"/>
        </w:rPr>
      </w:pPr>
    </w:p>
    <w:p w14:paraId="57FA6C33" w14:textId="77777777" w:rsidR="004C214E" w:rsidRDefault="004C214E">
      <w:pPr>
        <w:rPr>
          <w:rFonts w:ascii="Times New Roman" w:hAnsi="Times New Roman" w:cs="Times New Roman"/>
        </w:rPr>
      </w:pPr>
    </w:p>
    <w:p w14:paraId="3D15B2A6" w14:textId="77777777" w:rsidR="004C214E" w:rsidRDefault="004C214E">
      <w:pPr>
        <w:rPr>
          <w:rFonts w:ascii="Times New Roman" w:hAnsi="Times New Roman" w:cs="Times New Roman"/>
        </w:rPr>
      </w:pPr>
    </w:p>
    <w:p w14:paraId="04736725" w14:textId="71B05C91" w:rsidR="004C214E" w:rsidRDefault="00435B01">
      <w:pPr>
        <w:pStyle w:val="Vchoz"/>
        <w:spacing w:line="240" w:lineRule="auto"/>
      </w:pPr>
      <w:r>
        <w:t>V Hradci Králové dne   2</w:t>
      </w:r>
      <w:r w:rsidR="00BA1532">
        <w:t>1</w:t>
      </w:r>
      <w:r>
        <w:t>. 9. 202</w:t>
      </w:r>
      <w:r w:rsidR="00BA1532">
        <w:t>6</w:t>
      </w:r>
      <w:r>
        <w:tab/>
      </w:r>
      <w:r>
        <w:tab/>
        <w:t>doc. RNDr. PaedDr. Pavel Trojovský, Ph.D.</w:t>
      </w:r>
    </w:p>
    <w:p w14:paraId="5A48ABF0" w14:textId="77777777" w:rsidR="004C214E" w:rsidRDefault="00435B01">
      <w:pPr>
        <w:pStyle w:val="Vchoz"/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vedoucí katedry matematiky</w:t>
      </w:r>
    </w:p>
    <w:p w14:paraId="30F90A8D" w14:textId="77777777" w:rsidR="004C214E" w:rsidRDefault="004C214E"/>
    <w:sectPr w:rsidR="004C214E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1"/>
    <w:family w:val="roman"/>
    <w:pitch w:val="variable"/>
  </w:font>
  <w:font w:name="Droid Sans Fallback">
    <w:altName w:val="MS Gothic"/>
    <w:panose1 w:val="00000000000000000000"/>
    <w:charset w:val="00"/>
    <w:family w:val="roman"/>
    <w:notTrueType/>
    <w:pitch w:val="default"/>
  </w:font>
  <w:font w:name="Lohit Hindi">
    <w:altName w:val="MS Gothic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DC3796"/>
    <w:multiLevelType w:val="multilevel"/>
    <w:tmpl w:val="6B309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5BF62ACD"/>
    <w:multiLevelType w:val="multilevel"/>
    <w:tmpl w:val="5C8251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14E"/>
    <w:rsid w:val="00435B01"/>
    <w:rsid w:val="004C214E"/>
    <w:rsid w:val="00747320"/>
    <w:rsid w:val="00BA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CE60A"/>
  <w15:docId w15:val="{8E86D90E-6018-47F9-BED7-13E67794E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394A"/>
    <w:pPr>
      <w:widowControl w:val="0"/>
    </w:pPr>
    <w:rPr>
      <w:rFonts w:ascii="Liberation Serif" w:eastAsia="Droid Sans Fallback" w:hAnsi="Liberation Serif" w:cs="Lohit Hindi"/>
      <w:kern w:val="2"/>
      <w:sz w:val="24"/>
      <w:szCs w:val="24"/>
      <w:lang w:eastAsia="zh-CN" w:bidi="hi-IN"/>
    </w:rPr>
  </w:style>
  <w:style w:type="paragraph" w:styleId="Nadpis1">
    <w:name w:val="heading 1"/>
    <w:basedOn w:val="Normln"/>
    <w:next w:val="Normln"/>
    <w:link w:val="Nadpis1Char"/>
    <w:uiPriority w:val="9"/>
    <w:qFormat/>
    <w:rsid w:val="00B22F66"/>
    <w:pPr>
      <w:keepNext/>
      <w:keepLines/>
      <w:spacing w:before="480"/>
      <w:outlineLvl w:val="0"/>
    </w:pPr>
    <w:rPr>
      <w:rFonts w:ascii="Calibri" w:eastAsia="Times New Roman" w:hAnsi="Calibri"/>
      <w:b/>
      <w:bCs/>
      <w:color w:val="345A8A"/>
      <w:sz w:val="32"/>
      <w:szCs w:val="32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B22F66"/>
    <w:pPr>
      <w:keepNext/>
      <w:keepLines/>
      <w:spacing w:before="20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qFormat/>
    <w:rsid w:val="00B22F66"/>
    <w:rPr>
      <w:rFonts w:ascii="Calibri" w:eastAsia="Times New Roman" w:hAnsi="Calibri"/>
      <w:b/>
      <w:bCs/>
      <w:color w:val="345A8A"/>
      <w:sz w:val="32"/>
      <w:szCs w:val="32"/>
    </w:rPr>
  </w:style>
  <w:style w:type="character" w:customStyle="1" w:styleId="Nadpis2Char">
    <w:name w:val="Nadpis 2 Char"/>
    <w:link w:val="Nadpis2"/>
    <w:semiHidden/>
    <w:qFormat/>
    <w:rsid w:val="00B22F66"/>
    <w:rPr>
      <w:rFonts w:eastAsia="Times New Roman"/>
      <w:b/>
      <w:bCs/>
      <w:color w:val="4F81BD"/>
      <w:sz w:val="26"/>
      <w:szCs w:val="26"/>
    </w:rPr>
  </w:style>
  <w:style w:type="character" w:customStyle="1" w:styleId="NzevChar">
    <w:name w:val="Název Char"/>
    <w:link w:val="Nzev"/>
    <w:qFormat/>
    <w:rsid w:val="00B22F66"/>
    <w:rPr>
      <w:rFonts w:ascii="Times New Roman" w:eastAsia="Times New Roman" w:hAnsi="Times New Roman"/>
      <w:b/>
      <w:bCs/>
      <w:sz w:val="28"/>
      <w:szCs w:val="24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ohit Devanagari"/>
    </w:rPr>
  </w:style>
  <w:style w:type="paragraph" w:styleId="Nzev">
    <w:name w:val="Title"/>
    <w:basedOn w:val="Normln"/>
    <w:link w:val="NzevChar"/>
    <w:qFormat/>
    <w:rsid w:val="00B22F66"/>
    <w:pPr>
      <w:jc w:val="center"/>
    </w:pPr>
    <w:rPr>
      <w:rFonts w:ascii="Times New Roman" w:eastAsia="Times New Roman" w:hAnsi="Times New Roman"/>
      <w:b/>
      <w:bCs/>
      <w:sz w:val="28"/>
    </w:rPr>
  </w:style>
  <w:style w:type="paragraph" w:customStyle="1" w:styleId="Vchoz">
    <w:name w:val="Výchozí"/>
    <w:qFormat/>
    <w:rsid w:val="0053394A"/>
    <w:pPr>
      <w:widowControl w:val="0"/>
      <w:tabs>
        <w:tab w:val="left" w:pos="708"/>
      </w:tabs>
      <w:spacing w:after="200" w:line="276" w:lineRule="auto"/>
    </w:pPr>
    <w:rPr>
      <w:rFonts w:ascii="Times New Roman" w:eastAsia="Calibri" w:hAnsi="Times New Roman" w:cs="Lohit Hindi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1006</Characters>
  <Application>Microsoft Office Word</Application>
  <DocSecurity>4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Vilímková Barbora</dc:creator>
  <dc:description/>
  <cp:lastModifiedBy>Vilímková Barbora</cp:lastModifiedBy>
  <cp:revision>2</cp:revision>
  <dcterms:created xsi:type="dcterms:W3CDTF">2026-09-10T08:49:00Z</dcterms:created>
  <dcterms:modified xsi:type="dcterms:W3CDTF">2026-09-10T08:49:00Z</dcterms:modified>
  <dc:language>cs-CZ</dc:language>
</cp:coreProperties>
</file>