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1DC4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2A3BCE55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3675C88" w14:textId="366A055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A3E52">
        <w:rPr>
          <w:rFonts w:asciiTheme="majorHAnsi" w:hAnsiTheme="majorHAnsi"/>
          <w:b/>
          <w:bCs/>
          <w:sz w:val="24"/>
          <w:szCs w:val="24"/>
        </w:rPr>
        <w:t>Jméno, příjmení</w:t>
      </w:r>
      <w:r w:rsidRPr="003A3E52">
        <w:rPr>
          <w:rFonts w:asciiTheme="majorHAnsi" w:hAnsiTheme="majorHAnsi"/>
          <w:sz w:val="24"/>
          <w:szCs w:val="24"/>
        </w:rPr>
        <w:t>:</w:t>
      </w:r>
      <w:r w:rsidR="005771D2">
        <w:rPr>
          <w:rFonts w:asciiTheme="majorHAnsi" w:hAnsiTheme="majorHAnsi"/>
          <w:sz w:val="24"/>
          <w:szCs w:val="24"/>
        </w:rPr>
        <w:t xml:space="preserve"> Eliška Řezníková</w:t>
      </w:r>
    </w:p>
    <w:p w14:paraId="3F55BC73" w14:textId="2BDAF5B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A3E52">
        <w:rPr>
          <w:rFonts w:asciiTheme="majorHAnsi" w:hAnsiTheme="majorHAnsi"/>
          <w:b/>
          <w:bCs/>
          <w:sz w:val="24"/>
          <w:szCs w:val="24"/>
        </w:rPr>
        <w:t>Studijní obor</w:t>
      </w:r>
      <w:r w:rsidRPr="00391A3E">
        <w:rPr>
          <w:rFonts w:asciiTheme="majorHAnsi" w:hAnsiTheme="majorHAnsi"/>
          <w:sz w:val="24"/>
          <w:szCs w:val="24"/>
        </w:rPr>
        <w:t>:</w:t>
      </w:r>
      <w:r w:rsidR="005771D2">
        <w:rPr>
          <w:rFonts w:asciiTheme="majorHAnsi" w:hAnsiTheme="majorHAnsi"/>
          <w:sz w:val="24"/>
          <w:szCs w:val="24"/>
        </w:rPr>
        <w:t xml:space="preserve"> Speciální pedagogika</w:t>
      </w:r>
    </w:p>
    <w:p w14:paraId="572B68F5" w14:textId="6F1853B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A3E52">
        <w:rPr>
          <w:rFonts w:asciiTheme="majorHAnsi" w:hAnsiTheme="majorHAnsi"/>
          <w:b/>
          <w:bCs/>
          <w:sz w:val="24"/>
          <w:szCs w:val="24"/>
        </w:rPr>
        <w:t>Studijní cyklus, ročník studia</w:t>
      </w:r>
      <w:r w:rsidRPr="00391A3E">
        <w:rPr>
          <w:rFonts w:asciiTheme="majorHAnsi" w:hAnsiTheme="majorHAnsi"/>
          <w:sz w:val="24"/>
          <w:szCs w:val="24"/>
        </w:rPr>
        <w:t>:</w:t>
      </w:r>
      <w:r w:rsidR="005771D2">
        <w:rPr>
          <w:rFonts w:asciiTheme="majorHAnsi" w:hAnsiTheme="majorHAnsi"/>
          <w:sz w:val="24"/>
          <w:szCs w:val="24"/>
        </w:rPr>
        <w:t xml:space="preserve"> 2. ročník</w:t>
      </w:r>
    </w:p>
    <w:p w14:paraId="37666F66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6FCC6136" w14:textId="17143D1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A3E52">
        <w:rPr>
          <w:rFonts w:asciiTheme="majorHAnsi" w:hAnsiTheme="majorHAnsi"/>
          <w:b/>
          <w:bCs/>
          <w:sz w:val="24"/>
          <w:szCs w:val="24"/>
        </w:rPr>
        <w:t>Země pobytu</w:t>
      </w:r>
      <w:r w:rsidRPr="00391A3E">
        <w:rPr>
          <w:rFonts w:asciiTheme="majorHAnsi" w:hAnsiTheme="majorHAnsi"/>
          <w:sz w:val="24"/>
          <w:szCs w:val="24"/>
        </w:rPr>
        <w:t>:</w:t>
      </w:r>
      <w:r w:rsidR="005771D2">
        <w:rPr>
          <w:rFonts w:asciiTheme="majorHAnsi" w:hAnsiTheme="majorHAnsi"/>
          <w:sz w:val="24"/>
          <w:szCs w:val="24"/>
        </w:rPr>
        <w:t xml:space="preserve"> Dánsko</w:t>
      </w:r>
    </w:p>
    <w:p w14:paraId="0EBA478F" w14:textId="31555CD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A3E52">
        <w:rPr>
          <w:rFonts w:asciiTheme="majorHAnsi" w:hAnsiTheme="majorHAnsi"/>
          <w:b/>
          <w:bCs/>
          <w:sz w:val="24"/>
          <w:szCs w:val="24"/>
        </w:rPr>
        <w:t>Název zahraniční univerzity</w:t>
      </w:r>
      <w:r w:rsidRPr="00391A3E">
        <w:rPr>
          <w:rFonts w:asciiTheme="majorHAnsi" w:hAnsiTheme="majorHAnsi"/>
          <w:sz w:val="24"/>
          <w:szCs w:val="24"/>
        </w:rPr>
        <w:t>:</w:t>
      </w:r>
      <w:r w:rsidR="005771D2">
        <w:rPr>
          <w:rFonts w:asciiTheme="majorHAnsi" w:hAnsiTheme="majorHAnsi"/>
          <w:sz w:val="24"/>
          <w:szCs w:val="24"/>
        </w:rPr>
        <w:t xml:space="preserve"> </w:t>
      </w:r>
      <w:r w:rsidR="005771D2" w:rsidRPr="005771D2">
        <w:rPr>
          <w:rFonts w:asciiTheme="majorHAnsi" w:hAnsiTheme="majorHAnsi"/>
          <w:sz w:val="24"/>
          <w:szCs w:val="24"/>
        </w:rPr>
        <w:t xml:space="preserve">UC SYD </w:t>
      </w:r>
      <w:r w:rsidR="005771D2">
        <w:rPr>
          <w:rFonts w:asciiTheme="majorHAnsi" w:hAnsiTheme="majorHAnsi"/>
          <w:sz w:val="24"/>
          <w:szCs w:val="24"/>
        </w:rPr>
        <w:t xml:space="preserve">– </w:t>
      </w:r>
      <w:r w:rsidR="005771D2" w:rsidRPr="005771D2">
        <w:rPr>
          <w:rFonts w:asciiTheme="majorHAnsi" w:hAnsiTheme="majorHAnsi"/>
          <w:sz w:val="24"/>
          <w:szCs w:val="24"/>
        </w:rPr>
        <w:t xml:space="preserve">University </w:t>
      </w:r>
      <w:proofErr w:type="spellStart"/>
      <w:r w:rsidR="005771D2" w:rsidRPr="005771D2">
        <w:rPr>
          <w:rFonts w:asciiTheme="majorHAnsi" w:hAnsiTheme="majorHAnsi"/>
          <w:sz w:val="24"/>
          <w:szCs w:val="24"/>
        </w:rPr>
        <w:t>College</w:t>
      </w:r>
      <w:proofErr w:type="spellEnd"/>
      <w:r w:rsidR="005771D2" w:rsidRPr="005771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1D2" w:rsidRPr="005771D2">
        <w:rPr>
          <w:rFonts w:asciiTheme="majorHAnsi" w:hAnsiTheme="majorHAnsi"/>
          <w:sz w:val="24"/>
          <w:szCs w:val="24"/>
        </w:rPr>
        <w:t>South</w:t>
      </w:r>
      <w:proofErr w:type="spellEnd"/>
      <w:r w:rsidR="005771D2" w:rsidRPr="005771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1D2" w:rsidRPr="005771D2">
        <w:rPr>
          <w:rFonts w:asciiTheme="majorHAnsi" w:hAnsiTheme="majorHAnsi"/>
          <w:sz w:val="24"/>
          <w:szCs w:val="24"/>
        </w:rPr>
        <w:t>Denmark</w:t>
      </w:r>
      <w:proofErr w:type="spellEnd"/>
      <w:r w:rsidR="005771D2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5771D2" w:rsidRPr="005771D2">
        <w:rPr>
          <w:rFonts w:asciiTheme="majorHAnsi" w:hAnsiTheme="majorHAnsi"/>
          <w:sz w:val="24"/>
          <w:szCs w:val="24"/>
        </w:rPr>
        <w:t>Haderslev</w:t>
      </w:r>
      <w:proofErr w:type="spellEnd"/>
      <w:r w:rsidR="005771D2">
        <w:rPr>
          <w:rFonts w:asciiTheme="majorHAnsi" w:hAnsiTheme="majorHAnsi"/>
          <w:sz w:val="24"/>
          <w:szCs w:val="24"/>
        </w:rPr>
        <w:t>)</w:t>
      </w:r>
    </w:p>
    <w:p w14:paraId="1B580501" w14:textId="694B36F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A3E52">
        <w:rPr>
          <w:rFonts w:asciiTheme="majorHAnsi" w:hAnsiTheme="majorHAnsi"/>
          <w:b/>
          <w:bCs/>
          <w:sz w:val="24"/>
          <w:szCs w:val="24"/>
        </w:rPr>
        <w:t>Fakulta či název studijního programu v zahraničí</w:t>
      </w:r>
      <w:r w:rsidRPr="00391A3E">
        <w:rPr>
          <w:rFonts w:asciiTheme="majorHAnsi" w:hAnsiTheme="majorHAnsi"/>
          <w:sz w:val="24"/>
          <w:szCs w:val="24"/>
        </w:rPr>
        <w:t>:</w:t>
      </w:r>
      <w:r w:rsidR="005771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1D2">
        <w:rPr>
          <w:rFonts w:asciiTheme="majorHAnsi" w:hAnsiTheme="majorHAnsi"/>
          <w:sz w:val="24"/>
          <w:szCs w:val="24"/>
        </w:rPr>
        <w:t>Living</w:t>
      </w:r>
      <w:proofErr w:type="spellEnd"/>
      <w:r w:rsidR="005771D2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5771D2">
        <w:rPr>
          <w:rFonts w:asciiTheme="majorHAnsi" w:hAnsiTheme="majorHAnsi"/>
          <w:sz w:val="24"/>
          <w:szCs w:val="24"/>
        </w:rPr>
        <w:t>Learning</w:t>
      </w:r>
      <w:proofErr w:type="spellEnd"/>
      <w:r w:rsidR="005771D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771D2">
        <w:rPr>
          <w:rFonts w:asciiTheme="majorHAnsi" w:hAnsiTheme="majorHAnsi"/>
          <w:sz w:val="24"/>
          <w:szCs w:val="24"/>
        </w:rPr>
        <w:t>Together</w:t>
      </w:r>
      <w:proofErr w:type="spellEnd"/>
    </w:p>
    <w:p w14:paraId="1AC4B8DA" w14:textId="11CBC0F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A3E52">
        <w:rPr>
          <w:rFonts w:asciiTheme="majorHAnsi" w:hAnsiTheme="majorHAnsi"/>
          <w:b/>
          <w:bCs/>
          <w:sz w:val="24"/>
          <w:szCs w:val="24"/>
        </w:rPr>
        <w:t>Akademický rok a semestr pobytu</w:t>
      </w:r>
      <w:r w:rsidRPr="00391A3E">
        <w:rPr>
          <w:rFonts w:asciiTheme="majorHAnsi" w:hAnsiTheme="majorHAnsi"/>
          <w:sz w:val="24"/>
          <w:szCs w:val="24"/>
        </w:rPr>
        <w:t>:</w:t>
      </w:r>
      <w:r w:rsidR="005771D2">
        <w:rPr>
          <w:rFonts w:asciiTheme="majorHAnsi" w:hAnsiTheme="majorHAnsi"/>
          <w:sz w:val="24"/>
          <w:szCs w:val="24"/>
        </w:rPr>
        <w:t xml:space="preserve"> 2024/2025, letní semestr</w:t>
      </w:r>
    </w:p>
    <w:p w14:paraId="07F45399" w14:textId="44918234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A3E52">
        <w:rPr>
          <w:rFonts w:asciiTheme="majorHAnsi" w:hAnsiTheme="majorHAnsi"/>
          <w:b/>
          <w:bCs/>
          <w:sz w:val="24"/>
          <w:szCs w:val="24"/>
        </w:rPr>
        <w:t>Termín pobytu (od-do)</w:t>
      </w:r>
      <w:r w:rsidRPr="00391A3E">
        <w:rPr>
          <w:rFonts w:asciiTheme="majorHAnsi" w:hAnsiTheme="majorHAnsi"/>
          <w:sz w:val="24"/>
          <w:szCs w:val="24"/>
        </w:rPr>
        <w:t>:</w:t>
      </w:r>
      <w:r w:rsidR="005771D2">
        <w:rPr>
          <w:rFonts w:asciiTheme="majorHAnsi" w:hAnsiTheme="majorHAnsi"/>
          <w:sz w:val="24"/>
          <w:szCs w:val="24"/>
        </w:rPr>
        <w:t xml:space="preserve"> 3. 2. 2025 – 30. 5. 2025</w:t>
      </w:r>
    </w:p>
    <w:p w14:paraId="4337C43D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5306972D" w14:textId="77777777" w:rsidR="005771D2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jste se dozvěděl/a o programu Erasmus?</w:t>
      </w:r>
      <w:r w:rsidR="005771D2"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</w:p>
    <w:p w14:paraId="4D701FB7" w14:textId="28CB1682" w:rsidR="00391A3E" w:rsidRPr="00BB04F4" w:rsidRDefault="005771D2" w:rsidP="00BB04F4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Základní informace o Erasmu jsem se dozvěděla na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Seznamováku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Nad studijním pobytem jsem ale začala uvažovat až na popud e-mailu o možnostech programu Erasmu a na setkání, kde jsem se o Erasmu dozvěděla více.</w:t>
      </w:r>
    </w:p>
    <w:p w14:paraId="617D9B3A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Co Vás motivovalo vyjet do zahraničí?</w:t>
      </w:r>
    </w:p>
    <w:p w14:paraId="5F1E6A7B" w14:textId="0384A141" w:rsidR="005771D2" w:rsidRPr="00BB04F4" w:rsidRDefault="005771D2" w:rsidP="00BB04F4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Lákala mě představa poznat novou zemi, zlepšit se v anglickém jazyce, ale také poznat nové lidi.</w:t>
      </w:r>
    </w:p>
    <w:p w14:paraId="2AB8E18E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11B1C421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probíhala výuka? (forma, způsob, rozsah)</w:t>
      </w:r>
    </w:p>
    <w:p w14:paraId="758A17A8" w14:textId="6CCCFEA8" w:rsidR="005771D2" w:rsidRPr="00BB04F4" w:rsidRDefault="005771D2" w:rsidP="00BB04F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únoru probíhala výuka téměř každý den. Jednalo se především o </w:t>
      </w:r>
      <w:r w:rsidR="00CE7202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– </w:t>
      </w: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seznámení s</w:t>
      </w:r>
      <w:r w:rsidR="00CE7202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univerzitou</w:t>
      </w:r>
      <w:r w:rsidR="00CE7202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</w:t>
      </w: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 dánským školním systémem</w:t>
      </w:r>
      <w:r w:rsidR="00CE7202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návštěva škol, tvorba projektů.</w:t>
      </w:r>
    </w:p>
    <w:p w14:paraId="5FA92134" w14:textId="2D7BF817" w:rsidR="00CE7202" w:rsidRPr="00BB04F4" w:rsidRDefault="00CE7202" w:rsidP="00BB04F4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 bředna do května probíhala výuka podle rozvrhu v rámci zvolených modulů. Já jsem do školy chodila 3x týdně (a to jednou dopoledne, jednou odpoledne, a jednou od rána do brzkého odpoledne). Zúčastnili jsme se také program</w:t>
      </w:r>
      <w:r w:rsidR="001212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ů </w:t>
      </w: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školy mimo rozvrh.</w:t>
      </w:r>
    </w:p>
    <w:p w14:paraId="6BBDDAA9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Jazyk výuky na zahraniční škole?</w:t>
      </w:r>
    </w:p>
    <w:p w14:paraId="7C023F01" w14:textId="3C496ED7" w:rsidR="00CE7202" w:rsidRPr="00BB04F4" w:rsidRDefault="00CE7202" w:rsidP="00BB04F4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probíhala v anglickém jazyce.</w:t>
      </w:r>
    </w:p>
    <w:p w14:paraId="6D7A79D5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lastRenderedPageBreak/>
        <w:t>Byla možnost zapsání kurzu místního jazyka?</w:t>
      </w:r>
    </w:p>
    <w:p w14:paraId="20130057" w14:textId="33C03E57" w:rsidR="00CE7202" w:rsidRPr="00BB04F4" w:rsidRDefault="00CE7202" w:rsidP="00BB04F4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Nejednalo se přímo o zapsání dánštiny. Od března se téměř každý týden konala jedna hodina dánštiny. Účast nebyla povinná.</w:t>
      </w:r>
    </w:p>
    <w:p w14:paraId="0EA0C4B6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Kdy a jak probíhá registrace kurzů na zahraniční univerzitě?</w:t>
      </w:r>
    </w:p>
    <w:p w14:paraId="0CCF7761" w14:textId="765D8C51" w:rsidR="00CE7202" w:rsidRPr="00BB04F4" w:rsidRDefault="00CE7202" w:rsidP="00BB04F4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EE0000"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color w:val="EE0000"/>
          <w:sz w:val="24"/>
          <w:szCs w:val="24"/>
          <w:lang w:eastAsia="cs-CZ"/>
        </w:rPr>
        <w:t>Kurzy si student vybíral společně s přihláškou.</w:t>
      </w:r>
    </w:p>
    <w:p w14:paraId="48A735FC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vyučujícím,</w:t>
      </w:r>
      <w:proofErr w:type="gramEnd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0E8EDF18" w14:textId="22EAFE61" w:rsidR="00CE7202" w:rsidRPr="00BB04F4" w:rsidRDefault="00CE7202" w:rsidP="00BB04F4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Všechen materiál nám byl vyučujícími zaslán prostřednictvím platformy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itslearning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Jediné, co jsme si museli zakoupit byla kniha/učebnice do kurzu </w:t>
      </w:r>
      <w:proofErr w:type="spellStart"/>
      <w:r w:rsidR="00726AF3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Outdoor</w:t>
      </w:r>
      <w:proofErr w:type="spellEnd"/>
      <w:r w:rsidR="00726AF3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726AF3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Learning</w:t>
      </w:r>
      <w:proofErr w:type="spellEnd"/>
      <w:r w:rsidR="00726AF3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and </w:t>
      </w:r>
      <w:proofErr w:type="spellStart"/>
      <w:r w:rsidR="00726AF3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Living</w:t>
      </w:r>
      <w:proofErr w:type="spellEnd"/>
      <w:r w:rsidR="00726AF3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1CEE368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                </w:t>
      </w:r>
      <w:r w:rsidR="00B25826"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s </w:t>
      </w: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Erasmus/zahr</w:t>
      </w:r>
      <w:r w:rsidR="00B25826"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aničními </w:t>
      </w: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student</w:t>
      </w:r>
      <w:r w:rsidR="00B25826"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y</w:t>
      </w: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?</w:t>
      </w:r>
    </w:p>
    <w:p w14:paraId="626B0FA2" w14:textId="6CEAA037" w:rsidR="00726AF3" w:rsidRPr="00BB04F4" w:rsidRDefault="00726AF3" w:rsidP="00BB04F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Některé moduly probíhaly pouze s Erasmus studenty (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Nordic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school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), jiné probíhaly společně s místními studenty (</w:t>
      </w:r>
      <w:r w:rsidR="001212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 mě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Outdoor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Learning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and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Living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Food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Friends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and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Future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).</w:t>
      </w:r>
    </w:p>
    <w:p w14:paraId="08F6E4FA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Doporučil/a byste nějaký kurz, předmět?</w:t>
      </w:r>
    </w:p>
    <w:p w14:paraId="171E9CA7" w14:textId="2910F789" w:rsidR="00726AF3" w:rsidRPr="00BB04F4" w:rsidRDefault="00726AF3" w:rsidP="00BB04F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Nejvíce mě zaujal modul Food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Friends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and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Future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2BAF648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zkouška,</w:t>
      </w:r>
      <w:proofErr w:type="gramEnd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1BC1E4DC" w14:textId="64CB01F5" w:rsidR="00726AF3" w:rsidRPr="00BB04F4" w:rsidRDefault="00726AF3" w:rsidP="00BB04F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testy, písemné testy ani zkoušky jsme neměli – nemuseli jsme se tedy učit nic nazpaměť, ani se ničím nervovat. „Uzavření“ kurzu probíhalo na základě plnění průběžných projektů či úkolů.</w:t>
      </w:r>
    </w:p>
    <w:p w14:paraId="5986E91E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Jaká je dostupnost a vybavenost knihovny/studovny na zahraniční univerzitě?</w:t>
      </w:r>
    </w:p>
    <w:p w14:paraId="14085C9E" w14:textId="72AB5389" w:rsidR="00726AF3" w:rsidRPr="00BB04F4" w:rsidRDefault="00121265" w:rsidP="00BB04F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</w:t>
      </w:r>
      <w:r w:rsidR="00726AF3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obrá. Sama jsem si v knihovně nic nepůjčovala.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Některé knihy jsem si „půjčila“ přes online platformu. </w:t>
      </w:r>
      <w:r w:rsidR="00726AF3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Párkrát jsem navštívila městskou knihovnu, kam byl vstup na </w:t>
      </w:r>
      <w:r w:rsidR="00726AF3" w:rsidRPr="00BB04F4">
        <w:rPr>
          <w:rFonts w:asciiTheme="majorHAnsi" w:eastAsia="Times New Roman" w:hAnsiTheme="majorHAnsi" w:cs="Times New Roman"/>
          <w:bCs/>
          <w:color w:val="EE0000"/>
          <w:sz w:val="24"/>
          <w:szCs w:val="24"/>
          <w:lang w:eastAsia="cs-CZ"/>
        </w:rPr>
        <w:t xml:space="preserve">… kartu </w:t>
      </w:r>
      <w:r w:rsidR="00726AF3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 registraci zadarmo.</w:t>
      </w:r>
    </w:p>
    <w:p w14:paraId="27AA1040" w14:textId="77777777" w:rsidR="00391A3E" w:rsidRPr="003A3E5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Jaký je přístup k počítačům na zahraniční univerzitě?</w:t>
      </w:r>
    </w:p>
    <w:p w14:paraId="71CEE07D" w14:textId="33DB200E" w:rsidR="00726AF3" w:rsidRPr="00BB04F4" w:rsidRDefault="00726AF3" w:rsidP="00BB04F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univerzitní počítače jsem nezaznamenala. Každý jsme museli mít svůj vlastní počítač. V budově školy byla možnost tisknout na univerzitní tiskárně</w:t>
      </w:r>
      <w:r w:rsidR="001212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(2 papíry stály 1 DKK)</w:t>
      </w: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23E2464" w14:textId="77777777" w:rsidR="00B25826" w:rsidRPr="003A3E5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Jaký je přístup vyučujících?</w:t>
      </w:r>
    </w:p>
    <w:p w14:paraId="33E5D7EB" w14:textId="4100F6C7" w:rsidR="00726AF3" w:rsidRPr="00BB04F4" w:rsidRDefault="00726AF3" w:rsidP="00BB04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Přístup vyučujících byl neuvěřitelný. Všichni vyučující byli moc milí, vstřícní a ochotní. V případě, že jsme měli nějaký problém, </w:t>
      </w:r>
      <w:r w:rsidR="00BB04F4"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mohli jsme za nimi kdykoliv přijít a se vším nám ochotně pomohli. Přístup byl velmi přátelský – oslovovali jsme je křestním jménem a oni nás také. Všechny si nás velmi rychle zapamatovali.</w:t>
      </w:r>
    </w:p>
    <w:p w14:paraId="6506F28F" w14:textId="77777777" w:rsidR="00EC21CF" w:rsidRPr="003A3E5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náležitosti zahraniční univerzita po Vás po příjezdu vyžaduje?</w:t>
      </w:r>
    </w:p>
    <w:p w14:paraId="08C421FC" w14:textId="77A5703D" w:rsidR="00BB04F4" w:rsidRPr="00BB04F4" w:rsidRDefault="00BB04F4" w:rsidP="00BB04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Nenapadá mě nic, co bychom nutně potřebovali. Hned na začátku nám mezinárodní koordinátorka pomohla zajistit univerzitní kartu a </w:t>
      </w:r>
      <w:r w:rsidRPr="00BB04F4">
        <w:rPr>
          <w:rFonts w:asciiTheme="majorHAnsi" w:eastAsia="Times New Roman" w:hAnsiTheme="majorHAnsi" w:cs="Times New Roman"/>
          <w:bCs/>
          <w:color w:val="EE0000"/>
          <w:sz w:val="24"/>
          <w:szCs w:val="24"/>
          <w:lang w:eastAsia="cs-CZ"/>
        </w:rPr>
        <w:t>… kartu</w:t>
      </w: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569436CF" w14:textId="77777777" w:rsidR="00EC21CF" w:rsidRPr="003A3E52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slevy?,</w:t>
      </w:r>
      <w:proofErr w:type="gramEnd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73032497" w14:textId="33E95B66" w:rsidR="00BB04F4" w:rsidRPr="00BB04F4" w:rsidRDefault="00BB04F4" w:rsidP="00BB04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Univerzita nám zajistila univerzitní kartu – my jsme pouze museli vyplnit potřebné údaje a zaslat fotografii. Dále nám univerzita pomohla zajistit </w:t>
      </w:r>
      <w:r w:rsidRPr="00BB04F4">
        <w:rPr>
          <w:rFonts w:asciiTheme="majorHAnsi" w:eastAsia="Times New Roman" w:hAnsiTheme="majorHAnsi" w:cs="Times New Roman"/>
          <w:bCs/>
          <w:color w:val="EE0000"/>
          <w:sz w:val="24"/>
          <w:szCs w:val="24"/>
          <w:lang w:eastAsia="cs-CZ"/>
        </w:rPr>
        <w:t>… kartu</w:t>
      </w: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nejdříve jsme museli vyplnit nějaké dotazníky/odkazy, které nám paní koordinátorka zaslala. Následně s námi zajela do nedalekého města (univerzita nám zajistila autobus), kde nám s vyřízením karty koordinátorka pomohla.</w:t>
      </w:r>
    </w:p>
    <w:p w14:paraId="6AB65B20" w14:textId="4E6F3A9B" w:rsidR="00BB04F4" w:rsidRPr="00BB04F4" w:rsidRDefault="00BB04F4" w:rsidP="00BB04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Musela jsem si obstarat aplikaci (na telefon) na hromadnou dopravu (DSB, </w:t>
      </w:r>
      <w:proofErr w:type="spellStart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Rejsebillet</w:t>
      </w:r>
      <w:proofErr w:type="spellEnd"/>
      <w:r w:rsidRPr="00BB04F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).</w:t>
      </w:r>
    </w:p>
    <w:p w14:paraId="0F077B65" w14:textId="77777777" w:rsidR="00B25826" w:rsidRPr="003A3E5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buddy</w:t>
      </w:r>
      <w:proofErr w:type="spellEnd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  <w:proofErr w:type="spellStart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system</w:t>
      </w:r>
      <w:proofErr w:type="spellEnd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pro podporu zahraničních studentů?</w:t>
      </w:r>
    </w:p>
    <w:p w14:paraId="1D2DF541" w14:textId="5ED84BF8" w:rsidR="00BB04F4" w:rsidRDefault="00BB04F4" w:rsidP="00BB04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každý měl přiděleného svého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buddyho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8B9F190" w14:textId="6B3A761B" w:rsidR="00BB04F4" w:rsidRPr="00BB04F4" w:rsidRDefault="00BB04F4" w:rsidP="00BB04F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univerzita má studentskou </w:t>
      </w:r>
      <w:r w:rsidR="00035B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organizaci.</w:t>
      </w:r>
    </w:p>
    <w:p w14:paraId="2D157D27" w14:textId="77777777" w:rsidR="00B25826" w:rsidRPr="003A3E5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Pokud ano, jaké druhy aktivit pro Vás připravili (při příjezdu, v průběhu pobytu)?</w:t>
      </w:r>
    </w:p>
    <w:p w14:paraId="5908E97F" w14:textId="4BF3E5E4" w:rsidR="00035B51" w:rsidRPr="00035B51" w:rsidRDefault="00035B51" w:rsidP="00035B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Každý pátek byl otevřený univerzitní „bar“, který měl jednou měsíčně nějaké téma. Dále uspořádala i akce mimo toto (např. Galla night).</w:t>
      </w:r>
    </w:p>
    <w:p w14:paraId="2C6F0222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9B19856" w14:textId="77777777" w:rsidR="00B25826" w:rsidRPr="003A3E5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Kde jste během studijního pobytu bydlel/a? (koleje, pronájem, jiné)</w:t>
      </w:r>
    </w:p>
    <w:p w14:paraId="04B5E389" w14:textId="02BDFC3A" w:rsidR="00035B51" w:rsidRDefault="00035B51" w:rsidP="00035B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Bydleli jsme na bytě, který pro nás sehnala univerzita. Byty byly pro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4 – 5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lidí. Já jsem bydlela v bytě s dalšími čtyřmi děvčaty (v bytě nás bylo tedy 5). </w:t>
      </w:r>
      <w:r w:rsidR="001212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bytě byly 3 pokoje (1 malý pro jedu osobu, 1 střední pro 2 osoby a 1 velký pro 2 osoby), kuchyň a koupelna. Na pobyt jsem jela společně s kamarádkou z Česka a bydlely jsme spolu ve sdíleném pokoji, za což jsem velmi vděčná.</w:t>
      </w:r>
    </w:p>
    <w:p w14:paraId="73EEAC78" w14:textId="73617930" w:rsidR="0081783A" w:rsidRPr="00035B51" w:rsidRDefault="0081783A" w:rsidP="00035B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Součástí ubytování byly také pračky a sušičky, které jsou společné pro víc bytů (tedy bytovek). Od našeho ubytování byly vzdálené přibližně 300 m (cena byla v ceně ubytování – v poplatku, který se platí hned první měsíc – viz dále).</w:t>
      </w:r>
    </w:p>
    <w:p w14:paraId="6D2DE7BE" w14:textId="27CE25B7" w:rsidR="00B25826" w:rsidRPr="003A3E5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sama,</w:t>
      </w:r>
      <w:proofErr w:type="gramEnd"/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</w:t>
      </w:r>
      <w:r w:rsidR="00035B51"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)</w:t>
      </w:r>
    </w:p>
    <w:p w14:paraId="7D36F9E5" w14:textId="42FA2A74" w:rsidR="00035B51" w:rsidRPr="00035B51" w:rsidRDefault="00035B51" w:rsidP="00035B5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Ubytování nám zařídila univerzita. V přihlášce jsme měli zaškrtnout, zda o </w:t>
      </w:r>
      <w:r w:rsidR="00C70C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ubytování máme zájem.</w:t>
      </w:r>
    </w:p>
    <w:p w14:paraId="15204F53" w14:textId="77777777" w:rsidR="00B25826" w:rsidRPr="003A3E5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jsou možnosti stravování v místě pobytu?</w:t>
      </w:r>
    </w:p>
    <w:p w14:paraId="6C9707B0" w14:textId="51A649D9" w:rsidR="003A3E52" w:rsidRPr="003A3E52" w:rsidRDefault="003A3E52" w:rsidP="003A3E5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Obchod je od místa, kde jste bydlely vzdálený přibližně 1 km, centrum je vzdálené necelé 2 km. V centru je několik restaurací a kaváren. Já osobně jsem jich však moc nenavštívila, ceny byly poměrně vysoké.</w:t>
      </w:r>
    </w:p>
    <w:p w14:paraId="138FDAD4" w14:textId="77777777" w:rsidR="00B25826" w:rsidRPr="003A3E5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10AD6542" w14:textId="26FB9C14" w:rsidR="003A3E52" w:rsidRPr="003A3E52" w:rsidRDefault="003A3E52" w:rsidP="003A3E5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ve škole je školní kantýna, kde je vždy na výběr nějaké jídlo. Cena se počítá n</w:t>
      </w:r>
      <w:r w:rsidR="00C70C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váhu. Cenu bohužel nevím, protože jsem si tam jídlo nekupovala</w:t>
      </w:r>
      <w:r w:rsidR="00C70C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ale vím, že na dánské ceny byla cena docela dobrá.</w:t>
      </w:r>
    </w:p>
    <w:p w14:paraId="10CAA8EC" w14:textId="77777777" w:rsidR="00B25826" w:rsidRPr="003A3E52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3A3E52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 jste se dopravoval/a do místa konání studijního pobytu?</w:t>
      </w:r>
    </w:p>
    <w:p w14:paraId="33AAF0A1" w14:textId="4AE7A7AE" w:rsidR="003A3E52" w:rsidRDefault="003A3E52" w:rsidP="003A3E5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Cestu tam – tedy do Dánska jsem letěla. Z Vídně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Billindu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Letenka i s příručním a odbavovaným zavazadlem mě vyšla přibližně na 1500 Kč. Z 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Billundu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Haderslevu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(místo mého pobytu) jsem se dopravila pomocí autobus</w:t>
      </w:r>
      <w:r w:rsidR="008178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ů (cena autobusů byla přibližně 300 Kč)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014381B" w14:textId="2AD678CC" w:rsidR="003A3E52" w:rsidRPr="003A3E52" w:rsidRDefault="003A3E52" w:rsidP="003A3E5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 cestu zpět jsem zvolila vlaky a autobus. Z 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Haderslevu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jela do Flensburgu, a z Flensburgu přímým vlakem do Prahy (cesta </w:t>
      </w:r>
      <w:r w:rsidR="005835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 Flensburgu do Prahy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trvala přibližně 8,5 hodiny).</w:t>
      </w:r>
      <w:r w:rsidR="00C70C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Cena byla přibližně 2400 Kč.</w:t>
      </w:r>
    </w:p>
    <w:p w14:paraId="49BF1829" w14:textId="77777777" w:rsidR="00B25826" w:rsidRPr="00ED28D5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Máte nějaký tip na výhodnou jízdenku/letenku?</w:t>
      </w:r>
    </w:p>
    <w:p w14:paraId="6A96304E" w14:textId="21BE7ADB" w:rsidR="003A3E52" w:rsidRDefault="003A3E52" w:rsidP="003A3E5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Lety z Vídně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Billundu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už nelétají, proto mi přijde jako lepší varianta let z Prahy do Kodaně</w:t>
      </w:r>
      <w:r w:rsidR="00ED28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N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ásledně z Kodaně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Haderslevu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D28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bych zvolila </w:t>
      </w:r>
      <w:proofErr w:type="spellStart"/>
      <w:r w:rsidR="00ED28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 w:rsidR="00ED28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C2435C6" w14:textId="6B6283A1" w:rsidR="00ED28D5" w:rsidRPr="00ED28D5" w:rsidRDefault="00ED28D5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Celkově je mnohdy velmi výhodn</w:t>
      </w:r>
      <w:r w:rsidR="005835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é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jet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Flixbusem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(jízdenka je levnější než veřejnou dopravou).</w:t>
      </w:r>
    </w:p>
    <w:p w14:paraId="430EC01A" w14:textId="77777777" w:rsidR="00B25826" w:rsidRPr="00ED28D5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jsou možnosti dopravy v místě studijního pobytu?</w:t>
      </w:r>
    </w:p>
    <w:p w14:paraId="2DBF1ACB" w14:textId="65322742" w:rsidR="00ED28D5" w:rsidRPr="00ED28D5" w:rsidRDefault="00ED28D5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Doprava je v Dánsku velmi drahá, ale jsou k dispozici v</w:t>
      </w:r>
      <w:r w:rsidRPr="00ED28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laky a autobusy. Doporučuji aplikace DSB a </w:t>
      </w:r>
      <w:proofErr w:type="spellStart"/>
      <w:r w:rsidRPr="00ED28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Rejsebillet</w:t>
      </w:r>
      <w:proofErr w:type="spellEnd"/>
      <w:r w:rsidRPr="00ED28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aplikaci DSB je možné zakoupit „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orange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ticket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“ která je výrazně levnější. Je potřeba ji ale zakoupit předem (stalo se nám, že d</w:t>
      </w:r>
      <w:r w:rsidR="00C70C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en, ale i třeba tři dny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předem byla vyprodaná), jedinou nevýhodou je, že tato jízdenka je nevratná.</w:t>
      </w:r>
    </w:p>
    <w:p w14:paraId="3DC68560" w14:textId="6B7F53DB" w:rsidR="00ED28D5" w:rsidRPr="00ED28D5" w:rsidRDefault="00ED28D5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Mnohdy je velmi výhodn</w:t>
      </w:r>
      <w:r w:rsidR="00C70C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é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jet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Flixbusem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(jízdenka je levnější než veřejnou dopravou).</w:t>
      </w:r>
    </w:p>
    <w:p w14:paraId="27EC6BCE" w14:textId="77777777" w:rsidR="00B25826" w:rsidRPr="00ED28D5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Měl</w:t>
      </w:r>
      <w:r w:rsidR="002A0B34"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/a</w:t>
      </w:r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jste zkušenost </w:t>
      </w:r>
      <w:r w:rsidR="00295138"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 lékařským</w:t>
      </w:r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ošetřením v zahraničí?</w:t>
      </w:r>
    </w:p>
    <w:p w14:paraId="7F52F236" w14:textId="5E524481" w:rsidR="00ED28D5" w:rsidRPr="00ED28D5" w:rsidRDefault="00ED28D5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33F086D1" w14:textId="77777777" w:rsidR="00B25826" w:rsidRPr="00ED28D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úřadu,</w:t>
      </w:r>
      <w:proofErr w:type="gramEnd"/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44BCB673" w14:textId="42501337" w:rsidR="00ED28D5" w:rsidRPr="00ED28D5" w:rsidRDefault="00ED28D5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Ano, museli jsme si zařídit</w:t>
      </w:r>
      <w:r w:rsidR="005835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5835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yellow</w:t>
      </w:r>
      <w:proofErr w:type="spellEnd"/>
      <w:r w:rsidR="005835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(CPR) </w:t>
      </w:r>
      <w:proofErr w:type="spellStart"/>
      <w:r w:rsidR="005835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card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za pomoci univerzity.</w:t>
      </w:r>
    </w:p>
    <w:p w14:paraId="2D70D69F" w14:textId="77777777" w:rsidR="00EC21CF" w:rsidRPr="00ED28D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Jaké byly možnosti mimoškolních aktivit? </w:t>
      </w:r>
    </w:p>
    <w:p w14:paraId="753C6FC2" w14:textId="240308F9" w:rsidR="00ED28D5" w:rsidRDefault="00ED28D5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Součásti univerzity je posilovna, kterou jsem velmi využívala. Je menší, není nejnovější, ale bohatě postačí, a je zadarmo.</w:t>
      </w:r>
    </w:p>
    <w:p w14:paraId="45084230" w14:textId="0278233F" w:rsidR="00ED28D5" w:rsidRDefault="00ED28D5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Já s kamarády jsme se snažili hodně cestovat. Většinou na 2 noci jsme někam odjeli, zarezervovali jsme </w:t>
      </w:r>
      <w:r w:rsidR="00C70C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si ubytování přes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z tohoto místa jsme podnikali výlety.</w:t>
      </w:r>
    </w:p>
    <w:p w14:paraId="6DDCF35C" w14:textId="64A0FB49" w:rsidR="00ED28D5" w:rsidRPr="00ED28D5" w:rsidRDefault="00ED28D5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Další možností bylo účastnit se akc</w:t>
      </w:r>
      <w:r w:rsidR="005835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studentské unie. Tuto možnost jsem ale nevyužívala tolik, jako ostatní studenti.</w:t>
      </w:r>
    </w:p>
    <w:p w14:paraId="5CE64B4E" w14:textId="77777777" w:rsidR="00B25826" w:rsidRPr="00ED28D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ED28D5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Finance:</w:t>
      </w:r>
    </w:p>
    <w:p w14:paraId="09E3DC5C" w14:textId="77777777" w:rsidR="00EC21CF" w:rsidRPr="0081783A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kauce,</w:t>
      </w:r>
      <w:proofErr w:type="gramEnd"/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apod.)</w:t>
      </w:r>
    </w:p>
    <w:p w14:paraId="526935F8" w14:textId="02FE7020" w:rsidR="00ED28D5" w:rsidRDefault="00ED28D5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Cena za měsíc činila 2100 </w:t>
      </w:r>
      <w:r w:rsidR="008178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DKK</w:t>
      </w:r>
      <w:r w:rsidR="00C70C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(=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přibližně </w:t>
      </w:r>
      <w:r w:rsidR="008178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7100 Kč</w:t>
      </w:r>
      <w:r w:rsidR="00C70C0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22A2E78D" w14:textId="76202967" w:rsidR="0081783A" w:rsidRDefault="0081783A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První měsíc se platil také poplatek 1500 DKK (5 000 Kč) za pračky, internet, …</w:t>
      </w:r>
    </w:p>
    <w:p w14:paraId="3538EA9F" w14:textId="0DB334C9" w:rsidR="0081783A" w:rsidRPr="00ED28D5" w:rsidRDefault="0081783A" w:rsidP="00ED28D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ubytování jsem tedy za 4 měsíce zaplatila přibližně 33 500 Kč</w:t>
      </w:r>
    </w:p>
    <w:p w14:paraId="058973EA" w14:textId="77777777" w:rsidR="00EC21CF" w:rsidRPr="0081783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Vás stála doprava do/z místa pobytu?</w:t>
      </w:r>
    </w:p>
    <w:p w14:paraId="43736C5C" w14:textId="72B88641" w:rsidR="0081783A" w:rsidRDefault="0081783A" w:rsidP="0081783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místa pobytu 1 800 Kč.</w:t>
      </w:r>
    </w:p>
    <w:p w14:paraId="1A4922E1" w14:textId="49BF808A" w:rsidR="0081783A" w:rsidRPr="0081783A" w:rsidRDefault="0081783A" w:rsidP="0081783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 místa pobytu 2 400 Kč.</w:t>
      </w:r>
    </w:p>
    <w:p w14:paraId="05309E38" w14:textId="77777777" w:rsidR="00EC21CF" w:rsidRPr="0081783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Vás stálo stravován</w:t>
      </w:r>
      <w:r w:rsidR="002A0B34"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í</w:t>
      </w:r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(průměrně za měsíc, za pobyt)?</w:t>
      </w:r>
    </w:p>
    <w:p w14:paraId="39C7074F" w14:textId="5C7057CE" w:rsidR="0081783A" w:rsidRDefault="0081783A" w:rsidP="0081783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 mě vyšlo průměrně 8000 Kč za měsíc. Jídla jsem si vařila sama a nakupovala s obchodech.</w:t>
      </w:r>
    </w:p>
    <w:p w14:paraId="69347290" w14:textId="0BF814FD" w:rsidR="0081783A" w:rsidRPr="0081783A" w:rsidRDefault="0081783A" w:rsidP="0081783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Během pobytu (většinou na výletě) jsem si občas koupila oběd, snídani, kávu (cenu toho jsem započítala do 8000 Kč výše).</w:t>
      </w:r>
    </w:p>
    <w:p w14:paraId="35328563" w14:textId="77777777" w:rsidR="00EC21CF" w:rsidRPr="0081783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výuku,</w:t>
      </w:r>
      <w:proofErr w:type="gramEnd"/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apod.?</w:t>
      </w:r>
    </w:p>
    <w:p w14:paraId="7A18D075" w14:textId="1568A509" w:rsidR="0081783A" w:rsidRPr="0081783A" w:rsidRDefault="0081783A" w:rsidP="0081783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Přibližně 900</w:t>
      </w:r>
      <w:r w:rsidR="001212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Kč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jednu knihu do modulu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Outdoor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212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Learning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and </w:t>
      </w:r>
      <w:proofErr w:type="spellStart"/>
      <w:r w:rsidR="001212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Living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Zpětně lituji, že jsme si ve skupince nekoupili jednu knihu a vždy jsme si strany nevyfotili. Kniha mě moc nezaujala.</w:t>
      </w:r>
    </w:p>
    <w:p w14:paraId="6E3405E6" w14:textId="77777777" w:rsidR="00EC21CF" w:rsidRPr="0081783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81783A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Vás stály další aktivity?</w:t>
      </w:r>
    </w:p>
    <w:p w14:paraId="3DACDF0A" w14:textId="03FE685E" w:rsidR="0081783A" w:rsidRDefault="0081783A" w:rsidP="0081783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 je různé, cena se odvíjí od cestování.</w:t>
      </w:r>
    </w:p>
    <w:p w14:paraId="786ED920" w14:textId="35D13B38" w:rsidR="0081783A" w:rsidRDefault="0081783A" w:rsidP="0081783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cestování jsem </w:t>
      </w:r>
      <w:r w:rsidR="00036E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finále zaplatila okolo 25 000 Kč.</w:t>
      </w:r>
    </w:p>
    <w:p w14:paraId="575A1B4E" w14:textId="64BB6F03" w:rsidR="00036E89" w:rsidRPr="0081783A" w:rsidRDefault="00036E89" w:rsidP="0081783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jiné aktivity přibližně 2000 Kč.</w:t>
      </w:r>
    </w:p>
    <w:p w14:paraId="5CD327B6" w14:textId="77777777" w:rsidR="00EC21CF" w:rsidRPr="00036E89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36E8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Do jaké míry Vám stačilo přidělené stipendium Erasmus? (v %)</w:t>
      </w:r>
    </w:p>
    <w:p w14:paraId="3421DFD6" w14:textId="46800197" w:rsidR="00036E89" w:rsidRPr="00036E89" w:rsidRDefault="00036E8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Stipendium mi pokrylo přibližně 60 %.</w:t>
      </w:r>
    </w:p>
    <w:p w14:paraId="2BA76555" w14:textId="77777777" w:rsidR="00EC21CF" w:rsidRPr="00036E89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36E8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Jaké další zdroje jste využil/a na financování pobytu?</w:t>
      </w:r>
    </w:p>
    <w:p w14:paraId="5336FDE3" w14:textId="17B7114E" w:rsidR="00036E89" w:rsidRPr="00036E89" w:rsidRDefault="00036E8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Mé vlastní (od rodiny, z brigády, …)</w:t>
      </w:r>
    </w:p>
    <w:p w14:paraId="4FE73D27" w14:textId="77777777" w:rsidR="00391A3E" w:rsidRPr="00036E89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36E8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Byly nějaké aktivity (např. výlety) hrazeny zahraniční univerzitou?</w:t>
      </w:r>
    </w:p>
    <w:p w14:paraId="0AF15FF9" w14:textId="0F371D2F" w:rsidR="00036E89" w:rsidRDefault="00036E8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například třídenní pobyt ve vikingské vesničce – pobyt byl součástí výuky.</w:t>
      </w:r>
    </w:p>
    <w:p w14:paraId="26F9C955" w14:textId="2E02382F" w:rsidR="00036E89" w:rsidRPr="00036E89" w:rsidRDefault="00036E8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Univerzita pro nás ale nepořádala „zájezdy“ do jiných měst.</w:t>
      </w:r>
    </w:p>
    <w:p w14:paraId="7521E1BF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2FDE61C3" w14:textId="77777777" w:rsidR="00C10F83" w:rsidRPr="00036E8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36E8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jste měl/a zapsáno kurzů/předmětů na zahraniční univerzitě?</w:t>
      </w:r>
    </w:p>
    <w:p w14:paraId="70DEC899" w14:textId="66131BF2" w:rsidR="00036E89" w:rsidRPr="00036E89" w:rsidRDefault="00036E8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 předměty</w:t>
      </w:r>
    </w:p>
    <w:p w14:paraId="0159359C" w14:textId="77777777" w:rsidR="00C10F83" w:rsidRPr="00036E8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36E8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Kolik kreditů jste získal/a ze zahraničního studia?</w:t>
      </w:r>
    </w:p>
    <w:p w14:paraId="2BB7345B" w14:textId="6AF4A643" w:rsidR="00036E89" w:rsidRPr="00036E89" w:rsidRDefault="00036E8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 kreditů</w:t>
      </w:r>
    </w:p>
    <w:p w14:paraId="566A44E3" w14:textId="77777777" w:rsidR="00C10F83" w:rsidRPr="00036E8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36E8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Jakou formou probíhá uznání studia?</w:t>
      </w:r>
    </w:p>
    <w:p w14:paraId="50D73BDC" w14:textId="10B2DCDB" w:rsidR="00036E89" w:rsidRPr="00036E89" w:rsidRDefault="00036E8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Vypracování a odevzdání všech zadaných úkolů, projektů. Účast na hodinách a akcích.</w:t>
      </w:r>
    </w:p>
    <w:p w14:paraId="45E1A08B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BD8BEE6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036E8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Ohodnoťte přínos pobytu po odborné i osobní stránce?</w:t>
      </w:r>
    </w:p>
    <w:p w14:paraId="0BC55A33" w14:textId="3AA2EA31" w:rsidR="00036E89" w:rsidRDefault="00036E8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odborné stránce mi pobyt moc nepřinesl. </w:t>
      </w:r>
      <w:r w:rsidR="001F352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Program byl zaměřený na učitele na základní škole. (Pro ně program byl určitě mnohem více přínosný, než pro mě).</w:t>
      </w:r>
    </w:p>
    <w:p w14:paraId="541452CA" w14:textId="058333D7" w:rsidR="001F3529" w:rsidRDefault="001F352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mě posunul spíše po osobní stránce. Myslím si, na většinu věcí pohlížím trochu jinak, za což jsem vděčná. </w:t>
      </w:r>
    </w:p>
    <w:p w14:paraId="6112260B" w14:textId="46D2D273" w:rsidR="001F3529" w:rsidRPr="00036E89" w:rsidRDefault="001F3529" w:rsidP="00036E8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Zdokonalila jsem se také v anglickém jazyce, za což jsem také velmi ráda.</w:t>
      </w:r>
    </w:p>
    <w:p w14:paraId="4520658E" w14:textId="77777777" w:rsidR="00C10F83" w:rsidRPr="001F352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Prosím, uveďte klady pobytu?</w:t>
      </w:r>
    </w:p>
    <w:p w14:paraId="5B05FEF7" w14:textId="08D149CF" w:rsidR="001F3529" w:rsidRPr="001F3529" w:rsidRDefault="001F3529" w:rsidP="001F352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Poznala jsem novou zemi, kulturu, lidi, ale hlavně sebe.</w:t>
      </w:r>
    </w:p>
    <w:p w14:paraId="06E4D6ED" w14:textId="77777777" w:rsidR="00C10F83" w:rsidRPr="001F352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Prosím, uveďte zápory pobytu?</w:t>
      </w:r>
    </w:p>
    <w:p w14:paraId="5EC6598D" w14:textId="7F55977C" w:rsidR="001F3529" w:rsidRPr="001F3529" w:rsidRDefault="001F3529" w:rsidP="001F352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 zápory mě nenapadají.</w:t>
      </w:r>
    </w:p>
    <w:p w14:paraId="1415E983" w14:textId="77777777" w:rsidR="00C10F83" w:rsidRPr="001F352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Setkal/a jste se během pobytu s nějakými problémy?</w:t>
      </w:r>
    </w:p>
    <w:p w14:paraId="76345D69" w14:textId="46DC7181" w:rsidR="001F3529" w:rsidRPr="001F3529" w:rsidRDefault="001F3529" w:rsidP="001F352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  <w:r w:rsidR="00FB35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setkala.</w:t>
      </w:r>
    </w:p>
    <w:p w14:paraId="27AC0EE6" w14:textId="77777777" w:rsidR="00C10F83" w:rsidRPr="001F352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Doporučil/a byste pobyt ostatním studentům?</w:t>
      </w:r>
    </w:p>
    <w:p w14:paraId="2D301821" w14:textId="71508C23" w:rsidR="001F3529" w:rsidRPr="001F3529" w:rsidRDefault="001F3529" w:rsidP="001F352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ano, je to ohromná zkušenost a příležitost.</w:t>
      </w:r>
    </w:p>
    <w:p w14:paraId="0EC44BE6" w14:textId="77777777" w:rsidR="00C10F83" w:rsidRPr="001F352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Uvažujete o dalším pobytu v zahraničí, </w:t>
      </w:r>
      <w:r w:rsidR="00B621BF"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dalším </w:t>
      </w: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studijním</w:t>
      </w:r>
      <w:r w:rsidR="00B621BF"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pobytu</w:t>
      </w: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či praktické stáži?</w:t>
      </w:r>
    </w:p>
    <w:p w14:paraId="0998BB61" w14:textId="069B2957" w:rsidR="001F3529" w:rsidRPr="001F3529" w:rsidRDefault="001F3529" w:rsidP="001F352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Už ne. Za tuto zkušenost jsem nesmírně vděčná, ale nyní chci na sobě a své budoucí pracovní kariéře, pracovat zde v České republice.</w:t>
      </w:r>
    </w:p>
    <w:p w14:paraId="1BA06ED4" w14:textId="77777777" w:rsidR="00C10F83" w:rsidRPr="001F352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Máte nějaký tip pro ty, co ještě váhají vyjet na studijní pobyt?</w:t>
      </w:r>
    </w:p>
    <w:p w14:paraId="18F77828" w14:textId="4543405A" w:rsidR="001F3529" w:rsidRPr="001F3529" w:rsidRDefault="001F3529" w:rsidP="001F352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Nyní mě nic nenapadá. Pokud ale budete chtít s čímkoliv poradit, nějaké konkrétní tipy, neváhejte mě kontaktovat.</w:t>
      </w:r>
    </w:p>
    <w:p w14:paraId="74C87E4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Uveďte své připomínky, návrhy na zlepšení programu Erasmus?</w:t>
      </w:r>
    </w:p>
    <w:p w14:paraId="72D5D6B5" w14:textId="42CEAF3B" w:rsidR="001F3529" w:rsidRPr="001F3529" w:rsidRDefault="001F3529" w:rsidP="001F352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Nic mě nenapadá.</w:t>
      </w:r>
    </w:p>
    <w:p w14:paraId="4AA22E28" w14:textId="77777777" w:rsidR="00C10F83" w:rsidRPr="001F352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F3529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4AD19ACF" w14:textId="7B856149" w:rsidR="002A0B34" w:rsidRPr="00FB35F0" w:rsidRDefault="001F3529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Myslím si, že vše podstatné jsem již zmínila výše.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73483D1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62CCEB7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</w:tc>
        <w:tc>
          <w:tcPr>
            <w:tcW w:w="0" w:type="auto"/>
            <w:vAlign w:val="center"/>
          </w:tcPr>
          <w:p w14:paraId="6003225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8C9990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55D6A8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BCBE97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675AF5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900B75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B85C8D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B973BE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BD4D6B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F3E7EE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4D32B5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3E1306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109ECE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888EC5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31BFD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39A10F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E04946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7DF393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9A3DA9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0BD7E25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319"/>
    <w:multiLevelType w:val="hybridMultilevel"/>
    <w:tmpl w:val="3D88F2FA"/>
    <w:lvl w:ilvl="0" w:tplc="D45ED4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BCE"/>
    <w:multiLevelType w:val="hybridMultilevel"/>
    <w:tmpl w:val="D5EC6110"/>
    <w:lvl w:ilvl="0" w:tplc="175C7D1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6888"/>
    <w:multiLevelType w:val="hybridMultilevel"/>
    <w:tmpl w:val="FAFC557A"/>
    <w:lvl w:ilvl="0" w:tplc="E130AB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3E6"/>
    <w:multiLevelType w:val="hybridMultilevel"/>
    <w:tmpl w:val="C2FAA0CA"/>
    <w:lvl w:ilvl="0" w:tplc="2F7271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F7E47"/>
    <w:multiLevelType w:val="hybridMultilevel"/>
    <w:tmpl w:val="85DE04D6"/>
    <w:lvl w:ilvl="0" w:tplc="D57C8B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1C61"/>
    <w:multiLevelType w:val="hybridMultilevel"/>
    <w:tmpl w:val="FCE20B18"/>
    <w:lvl w:ilvl="0" w:tplc="1974D4E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A0C3E"/>
    <w:multiLevelType w:val="hybridMultilevel"/>
    <w:tmpl w:val="A3C2B81A"/>
    <w:lvl w:ilvl="0" w:tplc="9D4005E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B6F21"/>
    <w:multiLevelType w:val="hybridMultilevel"/>
    <w:tmpl w:val="45928550"/>
    <w:lvl w:ilvl="0" w:tplc="FC64273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95773"/>
    <w:multiLevelType w:val="hybridMultilevel"/>
    <w:tmpl w:val="7C1833B6"/>
    <w:lvl w:ilvl="0" w:tplc="1E6A1CE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377A1"/>
    <w:multiLevelType w:val="hybridMultilevel"/>
    <w:tmpl w:val="5B123046"/>
    <w:lvl w:ilvl="0" w:tplc="C73A76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E6C8F"/>
    <w:multiLevelType w:val="hybridMultilevel"/>
    <w:tmpl w:val="DA26982E"/>
    <w:lvl w:ilvl="0" w:tplc="D524826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34404"/>
    <w:multiLevelType w:val="hybridMultilevel"/>
    <w:tmpl w:val="D9F41C6E"/>
    <w:lvl w:ilvl="0" w:tplc="E186761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3472F"/>
    <w:multiLevelType w:val="hybridMultilevel"/>
    <w:tmpl w:val="366649C6"/>
    <w:lvl w:ilvl="0" w:tplc="D946D3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F0EFF"/>
    <w:multiLevelType w:val="hybridMultilevel"/>
    <w:tmpl w:val="5D1C5A4E"/>
    <w:lvl w:ilvl="0" w:tplc="DA24230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35B51"/>
    <w:rsid w:val="00036E89"/>
    <w:rsid w:val="0006412B"/>
    <w:rsid w:val="00121265"/>
    <w:rsid w:val="001F3529"/>
    <w:rsid w:val="00295138"/>
    <w:rsid w:val="002A0B34"/>
    <w:rsid w:val="002B1D57"/>
    <w:rsid w:val="00391A3E"/>
    <w:rsid w:val="003A3E52"/>
    <w:rsid w:val="0045524A"/>
    <w:rsid w:val="005771D2"/>
    <w:rsid w:val="0058356A"/>
    <w:rsid w:val="0072085C"/>
    <w:rsid w:val="00726AF3"/>
    <w:rsid w:val="0081783A"/>
    <w:rsid w:val="00923239"/>
    <w:rsid w:val="009F16D2"/>
    <w:rsid w:val="00B25826"/>
    <w:rsid w:val="00B621BF"/>
    <w:rsid w:val="00BB04F4"/>
    <w:rsid w:val="00C10F83"/>
    <w:rsid w:val="00C70C05"/>
    <w:rsid w:val="00CE2E50"/>
    <w:rsid w:val="00CE7202"/>
    <w:rsid w:val="00E30F7A"/>
    <w:rsid w:val="00EC21CF"/>
    <w:rsid w:val="00ED28D5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147E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1661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2025-07-11T08:03:00Z</dcterms:created>
  <dcterms:modified xsi:type="dcterms:W3CDTF">2025-07-11T08:03:00Z</dcterms:modified>
</cp:coreProperties>
</file>