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895B9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2144A36A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613DDEBD" w14:textId="39B7FDA3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17137F">
        <w:rPr>
          <w:rFonts w:asciiTheme="majorHAnsi" w:hAnsiTheme="majorHAnsi"/>
          <w:sz w:val="24"/>
          <w:szCs w:val="24"/>
        </w:rPr>
        <w:t xml:space="preserve"> Valérie Jíchová</w:t>
      </w:r>
    </w:p>
    <w:p w14:paraId="1D96F292" w14:textId="024F5033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17137F">
        <w:rPr>
          <w:rFonts w:asciiTheme="majorHAnsi" w:hAnsiTheme="majorHAnsi"/>
          <w:sz w:val="24"/>
          <w:szCs w:val="24"/>
        </w:rPr>
        <w:t xml:space="preserve"> Učitelství pro 1. stupeň ZŠ</w:t>
      </w:r>
    </w:p>
    <w:p w14:paraId="42E492D2" w14:textId="1FE6F6AF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17137F">
        <w:rPr>
          <w:rFonts w:asciiTheme="majorHAnsi" w:hAnsiTheme="majorHAnsi"/>
          <w:sz w:val="24"/>
          <w:szCs w:val="24"/>
        </w:rPr>
        <w:t xml:space="preserve"> 3 ročník, zimní semestr</w:t>
      </w:r>
    </w:p>
    <w:p w14:paraId="55E15C94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41A96EE2" w14:textId="7077140D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17137F">
        <w:rPr>
          <w:rFonts w:asciiTheme="majorHAnsi" w:hAnsiTheme="majorHAnsi"/>
          <w:sz w:val="24"/>
          <w:szCs w:val="24"/>
        </w:rPr>
        <w:t xml:space="preserve"> Dánsko</w:t>
      </w:r>
    </w:p>
    <w:p w14:paraId="1C0FBB21" w14:textId="2C3E4D51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17137F">
        <w:rPr>
          <w:rFonts w:asciiTheme="majorHAnsi" w:hAnsiTheme="majorHAnsi"/>
          <w:sz w:val="24"/>
          <w:szCs w:val="24"/>
        </w:rPr>
        <w:t xml:space="preserve"> UC SYD – University </w:t>
      </w:r>
      <w:proofErr w:type="spellStart"/>
      <w:r w:rsidR="0017137F">
        <w:rPr>
          <w:rFonts w:asciiTheme="majorHAnsi" w:hAnsiTheme="majorHAnsi"/>
          <w:sz w:val="24"/>
          <w:szCs w:val="24"/>
        </w:rPr>
        <w:t>College</w:t>
      </w:r>
      <w:proofErr w:type="spellEnd"/>
      <w:r w:rsidR="001713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137F">
        <w:rPr>
          <w:rFonts w:asciiTheme="majorHAnsi" w:hAnsiTheme="majorHAnsi"/>
          <w:sz w:val="24"/>
          <w:szCs w:val="24"/>
        </w:rPr>
        <w:t>South</w:t>
      </w:r>
      <w:proofErr w:type="spellEnd"/>
      <w:r w:rsidR="001713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137F">
        <w:rPr>
          <w:rFonts w:asciiTheme="majorHAnsi" w:hAnsiTheme="majorHAnsi"/>
          <w:sz w:val="24"/>
          <w:szCs w:val="24"/>
        </w:rPr>
        <w:t>Denmark</w:t>
      </w:r>
      <w:proofErr w:type="spellEnd"/>
    </w:p>
    <w:p w14:paraId="228AB177" w14:textId="4459ABE4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1713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137F">
        <w:rPr>
          <w:rFonts w:asciiTheme="majorHAnsi" w:hAnsiTheme="majorHAnsi"/>
          <w:sz w:val="24"/>
          <w:szCs w:val="24"/>
        </w:rPr>
        <w:t>Faculty</w:t>
      </w:r>
      <w:proofErr w:type="spellEnd"/>
      <w:r w:rsidR="0017137F">
        <w:rPr>
          <w:rFonts w:asciiTheme="majorHAnsi" w:hAnsiTheme="majorHAnsi"/>
          <w:sz w:val="24"/>
          <w:szCs w:val="24"/>
        </w:rPr>
        <w:t xml:space="preserve"> of Education</w:t>
      </w:r>
    </w:p>
    <w:p w14:paraId="3DC6D8DB" w14:textId="548EA2A9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17137F">
        <w:rPr>
          <w:rFonts w:asciiTheme="majorHAnsi" w:hAnsiTheme="majorHAnsi"/>
          <w:sz w:val="24"/>
          <w:szCs w:val="24"/>
        </w:rPr>
        <w:t xml:space="preserve"> 2025-2026, zimní semestr</w:t>
      </w:r>
    </w:p>
    <w:p w14:paraId="107A0CFF" w14:textId="6144A7FE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17137F">
        <w:rPr>
          <w:rFonts w:asciiTheme="majorHAnsi" w:hAnsiTheme="majorHAnsi"/>
          <w:sz w:val="24"/>
          <w:szCs w:val="24"/>
        </w:rPr>
        <w:t xml:space="preserve"> 22.8.2025-12.12.2025</w:t>
      </w:r>
    </w:p>
    <w:p w14:paraId="35515865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33BA7CFB" w14:textId="545813E7" w:rsidR="0017137F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 jste se dozvěděl/a o programu Erasmus?</w:t>
      </w:r>
    </w:p>
    <w:p w14:paraId="1C011E08" w14:textId="4432EDF2" w:rsidR="00B941EB" w:rsidRPr="00A11A77" w:rsidRDefault="00EE3020" w:rsidP="007024A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Poprvé jsem o něm slyšela už na střední škole a hned jsem věděla, že ho chci někdy vyzkoušet. Myslím si, že je škoda tuto možnost nevyužít.</w:t>
      </w:r>
    </w:p>
    <w:p w14:paraId="4A014378" w14:textId="52006A85" w:rsidR="0017137F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Co Vás motivovalo vyjet do zahraničí?</w:t>
      </w:r>
    </w:p>
    <w:p w14:paraId="32A5CE04" w14:textId="5452B8D1" w:rsidR="00B941EB" w:rsidRPr="00A11A77" w:rsidRDefault="00EE3020" w:rsidP="007024A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Chtěla jsem zažít jiný způsob výuky, poznat novou kulturu a zlepšit si angličtinu. Zároveň jsem vnímala Erasmus jako velkou osobní i profesní příležitost, která mě posune dál. Chtěla jsem také zjistit, jaké to je žít několik měsíců v jiné zemi a postavit se novým výzvám.</w:t>
      </w:r>
    </w:p>
    <w:p w14:paraId="2A2DB3A5" w14:textId="77777777" w:rsidR="00391A3E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Informace o zahraniční univerzitě</w:t>
      </w:r>
      <w:r w:rsidR="00391A3E" w:rsidRPr="00A11A77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:</w:t>
      </w:r>
    </w:p>
    <w:p w14:paraId="36517D69" w14:textId="77777777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 probíhala výuka? (forma, způsob, rozsah)</w:t>
      </w:r>
    </w:p>
    <w:p w14:paraId="309A7E2F" w14:textId="7B757720" w:rsidR="0017137F" w:rsidRPr="00A11A77" w:rsidRDefault="0017137F" w:rsidP="00EF50E8">
      <w:pPr>
        <w:pStyle w:val="Normlnweb"/>
        <w:numPr>
          <w:ilvl w:val="0"/>
          <w:numId w:val="1"/>
        </w:numPr>
        <w:rPr>
          <w:color w:val="000000"/>
          <w:sz w:val="26"/>
          <w:szCs w:val="26"/>
        </w:rPr>
      </w:pPr>
      <w:r w:rsidRPr="00A11A77">
        <w:rPr>
          <w:color w:val="000000"/>
          <w:sz w:val="26"/>
          <w:szCs w:val="26"/>
        </w:rPr>
        <w:t>Výuka probíhala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2–3× týdně</w:t>
      </w:r>
      <w:r w:rsidRPr="00A11A77">
        <w:rPr>
          <w:color w:val="000000"/>
          <w:sz w:val="26"/>
          <w:szCs w:val="26"/>
        </w:rPr>
        <w:t>. Navštěvovali jsme předměty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Anglický jazyk</w:t>
      </w:r>
      <w:r w:rsidRPr="00A11A77">
        <w:rPr>
          <w:b/>
          <w:bCs/>
          <w:color w:val="000000"/>
          <w:sz w:val="26"/>
          <w:szCs w:val="26"/>
        </w:rPr>
        <w:t>,</w:t>
      </w:r>
      <w:r w:rsidRPr="00A11A77">
        <w:rPr>
          <w:rStyle w:val="apple-converted-space"/>
          <w:b/>
          <w:bCs/>
          <w:color w:val="000000"/>
          <w:sz w:val="26"/>
          <w:szCs w:val="26"/>
        </w:rPr>
        <w:t> </w:t>
      </w:r>
      <w:proofErr w:type="spellStart"/>
      <w:r w:rsidRPr="00A11A77">
        <w:rPr>
          <w:rStyle w:val="Siln"/>
          <w:b w:val="0"/>
          <w:bCs w:val="0"/>
          <w:color w:val="000000"/>
          <w:sz w:val="26"/>
          <w:szCs w:val="26"/>
        </w:rPr>
        <w:t>Inclusive</w:t>
      </w:r>
      <w:proofErr w:type="spellEnd"/>
      <w:r w:rsidRPr="00A11A77">
        <w:rPr>
          <w:rStyle w:val="Sil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Pr="00A11A77">
        <w:rPr>
          <w:rStyle w:val="Siln"/>
          <w:b w:val="0"/>
          <w:bCs w:val="0"/>
          <w:color w:val="000000"/>
          <w:sz w:val="26"/>
          <w:szCs w:val="26"/>
        </w:rPr>
        <w:t>Teaching</w:t>
      </w:r>
      <w:proofErr w:type="spellEnd"/>
      <w:r w:rsidRPr="00A11A77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A11A77">
        <w:rPr>
          <w:rStyle w:val="apple-converted-space"/>
          <w:color w:val="000000"/>
          <w:sz w:val="26"/>
          <w:szCs w:val="26"/>
        </w:rPr>
        <w:t xml:space="preserve">spojený s předmětem </w:t>
      </w:r>
      <w:proofErr w:type="spellStart"/>
      <w:r w:rsidRPr="00A11A77">
        <w:rPr>
          <w:rStyle w:val="Siln"/>
          <w:b w:val="0"/>
          <w:bCs w:val="0"/>
          <w:color w:val="000000"/>
          <w:sz w:val="26"/>
          <w:szCs w:val="26"/>
        </w:rPr>
        <w:t>Classroom</w:t>
      </w:r>
      <w:proofErr w:type="spellEnd"/>
      <w:r w:rsidRPr="00A11A77">
        <w:rPr>
          <w:rStyle w:val="Siln"/>
          <w:b w:val="0"/>
          <w:bCs w:val="0"/>
          <w:color w:val="000000"/>
          <w:sz w:val="26"/>
          <w:szCs w:val="26"/>
        </w:rPr>
        <w:t xml:space="preserve"> Management</w:t>
      </w:r>
      <w:r w:rsidRPr="00A11A77">
        <w:rPr>
          <w:rStyle w:val="Siln"/>
          <w:color w:val="000000"/>
          <w:sz w:val="26"/>
          <w:szCs w:val="26"/>
        </w:rPr>
        <w:t xml:space="preserve">. </w:t>
      </w:r>
      <w:r w:rsidRPr="00A11A77">
        <w:rPr>
          <w:color w:val="000000"/>
          <w:sz w:val="26"/>
          <w:szCs w:val="26"/>
        </w:rPr>
        <w:t>Součástí programu byly také</w:t>
      </w:r>
      <w:r w:rsidRPr="00A11A77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A11A77">
        <w:rPr>
          <w:rStyle w:val="Siln"/>
          <w:b w:val="0"/>
          <w:bCs w:val="0"/>
          <w:color w:val="000000"/>
          <w:sz w:val="26"/>
          <w:szCs w:val="26"/>
        </w:rPr>
        <w:t>field</w:t>
      </w:r>
      <w:proofErr w:type="spellEnd"/>
      <w:r w:rsidRPr="00A11A77">
        <w:rPr>
          <w:rStyle w:val="Sil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Pr="00A11A77">
        <w:rPr>
          <w:rStyle w:val="Siln"/>
          <w:b w:val="0"/>
          <w:bCs w:val="0"/>
          <w:color w:val="000000"/>
          <w:sz w:val="26"/>
          <w:szCs w:val="26"/>
        </w:rPr>
        <w:t>trips</w:t>
      </w:r>
      <w:proofErr w:type="spellEnd"/>
      <w:r w:rsidRPr="00A11A77">
        <w:rPr>
          <w:rStyle w:val="Siln"/>
          <w:b w:val="0"/>
          <w:bCs w:val="0"/>
          <w:color w:val="000000"/>
          <w:sz w:val="26"/>
          <w:szCs w:val="26"/>
        </w:rPr>
        <w:t xml:space="preserve"> v rámci školy</w:t>
      </w:r>
      <w:r w:rsidRPr="00A11A77">
        <w:rPr>
          <w:color w:val="000000"/>
          <w:sz w:val="26"/>
          <w:szCs w:val="26"/>
        </w:rPr>
        <w:t xml:space="preserve">, které doplňovaly teorii a umožňovaly propojit učivo s reálnou praxí. Jednotlivé </w:t>
      </w:r>
      <w:r w:rsidR="007024A2" w:rsidRPr="00A11A77">
        <w:rPr>
          <w:color w:val="000000"/>
          <w:sz w:val="26"/>
          <w:szCs w:val="26"/>
        </w:rPr>
        <w:t>předměty</w:t>
      </w:r>
      <w:r w:rsidRPr="00A11A77">
        <w:rPr>
          <w:color w:val="000000"/>
          <w:sz w:val="26"/>
          <w:szCs w:val="26"/>
        </w:rPr>
        <w:t xml:space="preserve"> 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většinou trvaly 3 hodiny</w:t>
      </w:r>
      <w:r w:rsidRPr="00A11A77">
        <w:rPr>
          <w:color w:val="000000"/>
          <w:sz w:val="26"/>
          <w:szCs w:val="26"/>
        </w:rPr>
        <w:t>. Například</w:t>
      </w:r>
      <w:r w:rsidRPr="00A11A77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A11A77">
        <w:rPr>
          <w:rStyle w:val="Siln"/>
          <w:b w:val="0"/>
          <w:bCs w:val="0"/>
          <w:color w:val="000000"/>
          <w:sz w:val="26"/>
          <w:szCs w:val="26"/>
        </w:rPr>
        <w:t>Inclusive</w:t>
      </w:r>
      <w:proofErr w:type="spellEnd"/>
      <w:r w:rsidRPr="00A11A77">
        <w:rPr>
          <w:rStyle w:val="Sil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Pr="00A11A77">
        <w:rPr>
          <w:rStyle w:val="Siln"/>
          <w:b w:val="0"/>
          <w:bCs w:val="0"/>
          <w:color w:val="000000"/>
          <w:sz w:val="26"/>
          <w:szCs w:val="26"/>
        </w:rPr>
        <w:t>Teaching</w:t>
      </w:r>
      <w:proofErr w:type="spellEnd"/>
      <w:r w:rsidRPr="00A11A77">
        <w:rPr>
          <w:rStyle w:val="Siln"/>
          <w:b w:val="0"/>
          <w:bCs w:val="0"/>
          <w:color w:val="000000"/>
          <w:sz w:val="26"/>
          <w:szCs w:val="26"/>
        </w:rPr>
        <w:t xml:space="preserve"> probíhalo od 9:00 do</w:t>
      </w:r>
      <w:r w:rsidRPr="00A11A77">
        <w:rPr>
          <w:rStyle w:val="Siln"/>
          <w:color w:val="000000"/>
          <w:sz w:val="26"/>
          <w:szCs w:val="26"/>
        </w:rPr>
        <w:t xml:space="preserve"> 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12:00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color w:val="000000"/>
          <w:sz w:val="26"/>
          <w:szCs w:val="26"/>
        </w:rPr>
        <w:t>a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Anglický jazyk od 12:30 do 16:00</w:t>
      </w:r>
      <w:r w:rsidRPr="00A11A77">
        <w:rPr>
          <w:b/>
          <w:bCs/>
          <w:color w:val="000000"/>
          <w:sz w:val="26"/>
          <w:szCs w:val="26"/>
        </w:rPr>
        <w:t>.</w:t>
      </w:r>
      <w:r w:rsidRPr="00A11A77">
        <w:rPr>
          <w:color w:val="000000"/>
          <w:sz w:val="26"/>
          <w:szCs w:val="26"/>
        </w:rPr>
        <w:t xml:space="preserve"> Neměli jsme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stálý rozvrh</w:t>
      </w:r>
      <w:r w:rsidRPr="00A11A77">
        <w:rPr>
          <w:b/>
          <w:bCs/>
          <w:color w:val="000000"/>
          <w:sz w:val="26"/>
          <w:szCs w:val="26"/>
        </w:rPr>
        <w:t>,</w:t>
      </w:r>
      <w:r w:rsidRPr="00A11A77">
        <w:rPr>
          <w:color w:val="000000"/>
          <w:sz w:val="26"/>
          <w:szCs w:val="26"/>
        </w:rPr>
        <w:t xml:space="preserve"> takže se časy i dny výuky mohly průběžně měnit. Výuka byla vedená interaktivně – formou diskusí, skupinové práce a praktických aktivit.</w:t>
      </w:r>
    </w:p>
    <w:p w14:paraId="6F44EF05" w14:textId="77777777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lastRenderedPageBreak/>
        <w:t>Jazyk výuky na zahraniční škole?</w:t>
      </w:r>
    </w:p>
    <w:p w14:paraId="4C70DD23" w14:textId="20E054BE" w:rsidR="0017137F" w:rsidRPr="00A11A77" w:rsidRDefault="0017137F" w:rsidP="00EF5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AJ (zhruba úroveň B2)</w:t>
      </w:r>
    </w:p>
    <w:p w14:paraId="429296C4" w14:textId="213369DC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Byla možnost zapsání kurzu místního jazyka?</w:t>
      </w:r>
    </w:p>
    <w:p w14:paraId="5F74DC47" w14:textId="4D92F51A" w:rsidR="0017137F" w:rsidRPr="00A11A77" w:rsidRDefault="00EF50E8" w:rsidP="00EF5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Ano, měli jsme možnost účastnit se kurzů dánštiny v kavárně </w:t>
      </w:r>
      <w:proofErr w:type="spell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Language</w:t>
      </w:r>
      <w:proofErr w:type="spell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</w:t>
      </w:r>
      <w:proofErr w:type="spell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cofee</w:t>
      </w:r>
      <w:proofErr w:type="spell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. </w:t>
      </w:r>
    </w:p>
    <w:p w14:paraId="0CAEB21A" w14:textId="77777777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Kdy a jak probíhá registrace kurzů na zahraniční univerzitě?</w:t>
      </w:r>
    </w:p>
    <w:p w14:paraId="1CE797EC" w14:textId="3A311DB7" w:rsidR="00EF50E8" w:rsidRPr="00A11A77" w:rsidRDefault="00EF50E8" w:rsidP="00EF5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Vše bylo automatické, žádné kurzy ani předměty jsme si nezapisovali. </w:t>
      </w:r>
    </w:p>
    <w:p w14:paraId="24F33B35" w14:textId="18A12ED8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Jak jste získával/a studijní a pracovní materiál do výuky? (nutná koupě, zapůjčení, zajištění </w:t>
      </w:r>
      <w:r w:rsidR="00EF50E8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vyučujícím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apod.)</w:t>
      </w:r>
    </w:p>
    <w:p w14:paraId="05394998" w14:textId="23B442F3" w:rsidR="00EF50E8" w:rsidRPr="00A11A77" w:rsidRDefault="007024A2" w:rsidP="007024A2">
      <w:pPr>
        <w:pStyle w:val="Normlnweb"/>
        <w:numPr>
          <w:ilvl w:val="0"/>
          <w:numId w:val="1"/>
        </w:numPr>
        <w:rPr>
          <w:color w:val="000000"/>
          <w:sz w:val="26"/>
          <w:szCs w:val="26"/>
        </w:rPr>
      </w:pPr>
      <w:r w:rsidRPr="00A11A77">
        <w:rPr>
          <w:color w:val="000000"/>
          <w:sz w:val="26"/>
          <w:szCs w:val="26"/>
        </w:rPr>
        <w:t>Studijní i pracovní materiály jsme měli velmi dobře zajištěné. Mohli jsme využívat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školní knihovnu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color w:val="000000"/>
          <w:sz w:val="26"/>
          <w:szCs w:val="26"/>
        </w:rPr>
        <w:t>i různé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učební prostory</w:t>
      </w:r>
      <w:r w:rsidRPr="00A11A77">
        <w:rPr>
          <w:color w:val="000000"/>
          <w:sz w:val="26"/>
          <w:szCs w:val="26"/>
        </w:rPr>
        <w:t>, například i specializovanou učebnu s pomůckami pro projekty. Vyučující nám zároveň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elektronicky zasílali dostatek studijních materiálů</w:t>
      </w:r>
      <w:r w:rsidRPr="00A11A77">
        <w:rPr>
          <w:color w:val="000000"/>
          <w:sz w:val="26"/>
          <w:szCs w:val="26"/>
        </w:rPr>
        <w:t>, takže jsme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nepotřebovali kupovat učebnice ani jiné tištěné podklady</w:t>
      </w:r>
      <w:r w:rsidRPr="00A11A77">
        <w:rPr>
          <w:color w:val="000000"/>
          <w:sz w:val="26"/>
          <w:szCs w:val="26"/>
        </w:rPr>
        <w:t>. Vše potřebné jsme tak měli vždy dostupné přímo od školy nebo od vyučujících.</w:t>
      </w:r>
    </w:p>
    <w:p w14:paraId="223316BB" w14:textId="77777777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Byl/a jste začleněn/a do výuky s místními studenty, či výuka byla ve třídě pouze </w:t>
      </w:r>
      <w:r w:rsidR="002A0B34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                </w:t>
      </w:r>
      <w:r w:rsidR="00B25826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s 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Erasmus/zahr</w:t>
      </w:r>
      <w:r w:rsidR="00B25826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aničními 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student</w:t>
      </w:r>
      <w:r w:rsidR="00B25826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y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?</w:t>
      </w:r>
    </w:p>
    <w:p w14:paraId="269BBEB8" w14:textId="7AF69FDB" w:rsidR="007024A2" w:rsidRPr="00A11A77" w:rsidRDefault="002F7425" w:rsidP="007024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A11A77">
        <w:rPr>
          <w:rStyle w:val="Siln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Výuka byla převážně s Erasmus/studenty ze zahraničí</w:t>
      </w:r>
      <w:r w:rsidRPr="00A11A77">
        <w:rPr>
          <w:rStyle w:val="Siln"/>
          <w:rFonts w:ascii="Times New Roman" w:hAnsi="Times New Roman" w:cs="Times New Roman"/>
          <w:color w:val="000000"/>
          <w:sz w:val="26"/>
          <w:szCs w:val="26"/>
        </w:rPr>
        <w:t>.</w:t>
      </w: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Měli jsme ale</w:t>
      </w:r>
      <w:r w:rsidRPr="00A11A7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A11A77">
        <w:rPr>
          <w:rStyle w:val="Siln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jeden projekt „International </w:t>
      </w:r>
      <w:proofErr w:type="spellStart"/>
      <w:r w:rsidRPr="00A11A77">
        <w:rPr>
          <w:rStyle w:val="Siln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collaboration</w:t>
      </w:r>
      <w:proofErr w:type="spellEnd"/>
      <w:r w:rsidRPr="00A11A77">
        <w:rPr>
          <w:rStyle w:val="Siln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“</w:t>
      </w:r>
      <w:r w:rsidRPr="00A11A77">
        <w:rPr>
          <w:rFonts w:ascii="Times New Roman" w:hAnsi="Times New Roman" w:cs="Times New Roman"/>
          <w:color w:val="000000"/>
          <w:sz w:val="26"/>
          <w:szCs w:val="26"/>
        </w:rPr>
        <w:t>, během kterého jsme</w:t>
      </w:r>
      <w:r w:rsidRPr="00A11A77">
        <w:rPr>
          <w:rStyle w:val="Siln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11A77">
        <w:rPr>
          <w:rStyle w:val="Siln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spolupracovali s dánskými studenty</w:t>
      </w:r>
      <w:r w:rsidRPr="00A11A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Kromě toho jsme byli s místními studenty i</w:t>
      </w:r>
      <w:r w:rsidRPr="00A11A7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A11A77">
        <w:rPr>
          <w:rStyle w:val="Siln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na různých školních akcích</w:t>
      </w:r>
      <w:r w:rsidRPr="00A11A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,</w:t>
      </w: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takže ke kontaktu docházelo poměrně často.</w:t>
      </w:r>
    </w:p>
    <w:p w14:paraId="1CFBB96F" w14:textId="77777777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Doporučil/a byste nějaký kurz, předmět?</w:t>
      </w:r>
    </w:p>
    <w:p w14:paraId="5C0C8FDA" w14:textId="42720582" w:rsidR="00EF50E8" w:rsidRPr="00A11A77" w:rsidRDefault="00EF50E8" w:rsidP="00EF5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Všechny předměty byly dány automaticky, protože je program situovaný jako modul, ne jako klasický Erasmus. Výuka je ale zábavná, čas rychle uteče, vyučující jsou skvělí a jednotlivé předměty i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field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tripy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vám přinesou spoustu nových zkušeností i inspirace do praxe.</w:t>
      </w:r>
    </w:p>
    <w:p w14:paraId="0005A554" w14:textId="2B8A3C95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Jak probíhá uzavření studia/kurzů na zahraniční univerzitě? (test, písemná zkouška, seminární práce, ústní </w:t>
      </w:r>
      <w:proofErr w:type="gramStart"/>
      <w:r w:rsidR="00EF50E8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zkouška,</w:t>
      </w:r>
      <w:proofErr w:type="gramEnd"/>
      <w:r w:rsidR="00EF50E8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apod.)</w:t>
      </w:r>
    </w:p>
    <w:p w14:paraId="12620136" w14:textId="5445940D" w:rsidR="00EF50E8" w:rsidRPr="00A11A77" w:rsidRDefault="00B941EB" w:rsidP="00B941EB">
      <w:pPr>
        <w:pStyle w:val="Normlnweb"/>
        <w:numPr>
          <w:ilvl w:val="0"/>
          <w:numId w:val="1"/>
        </w:numPr>
        <w:rPr>
          <w:color w:val="000000"/>
          <w:sz w:val="26"/>
          <w:szCs w:val="26"/>
        </w:rPr>
      </w:pPr>
      <w:r w:rsidRPr="00A11A77">
        <w:rPr>
          <w:color w:val="000000"/>
          <w:sz w:val="26"/>
          <w:szCs w:val="26"/>
        </w:rPr>
        <w:t>Na závěr jsme absolvovali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dvě ústní zkoušky</w:t>
      </w:r>
      <w:r w:rsidRPr="00A11A77">
        <w:rPr>
          <w:color w:val="000000"/>
          <w:sz w:val="26"/>
          <w:szCs w:val="26"/>
        </w:rPr>
        <w:t>. Během celého semestru jsme si také vedli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>portfolio</w:t>
      </w:r>
      <w:r w:rsidRPr="00A11A77">
        <w:rPr>
          <w:color w:val="000000"/>
          <w:sz w:val="26"/>
          <w:szCs w:val="26"/>
        </w:rPr>
        <w:t xml:space="preserve">, které jsme sice formálně neodevzdávali vyučujícím, ale sloužilo jako velmi užitečná podpora a příprava na závěrečné zkoušky. </w:t>
      </w:r>
    </w:p>
    <w:p w14:paraId="2DF6811E" w14:textId="77777777" w:rsidR="00A11A77" w:rsidRDefault="00A11A77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</w:p>
    <w:p w14:paraId="5500F455" w14:textId="77777777" w:rsidR="00A11A77" w:rsidRDefault="00A11A77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</w:p>
    <w:p w14:paraId="73A43E5C" w14:textId="64C42D0B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lastRenderedPageBreak/>
        <w:t>Jaká je dostupnost a vybavenost knihovny/studovny na zahraniční univerzitě?</w:t>
      </w:r>
    </w:p>
    <w:p w14:paraId="4B7691F0" w14:textId="58ACE188" w:rsidR="00B941EB" w:rsidRPr="00A11A77" w:rsidRDefault="00B941EB" w:rsidP="00B941E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Knihovna i studovny byly velmi dobře vybavené. Mohli jsme je využívat každý den během otevíracích hodin a nikdy nebyl problém najít volné místo na práci. Prostory byly moderní, klidné a dobře uzpůsobené ke studiu.</w:t>
      </w:r>
    </w:p>
    <w:p w14:paraId="7EF94E20" w14:textId="77777777" w:rsidR="00391A3E" w:rsidRPr="00A11A77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Jaký je přístup k počítačům na zahraniční univerzitě?</w:t>
      </w:r>
    </w:p>
    <w:p w14:paraId="1E5DAE53" w14:textId="7289EEE0" w:rsidR="00B941EB" w:rsidRPr="00A11A77" w:rsidRDefault="00B941EB" w:rsidP="00B941E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Každý jsme používali vlastní zařízení, takže jsme </w:t>
      </w:r>
      <w:r w:rsidR="007024A2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počítačové učebny 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nikdy nevyhledávali.</w:t>
      </w:r>
    </w:p>
    <w:p w14:paraId="3D370F3F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Jaký je přístup vyučujících?</w:t>
      </w:r>
    </w:p>
    <w:p w14:paraId="363A111B" w14:textId="5EAD1EB8" w:rsidR="007024A2" w:rsidRPr="00A11A77" w:rsidRDefault="009C388C" w:rsidP="007024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Vyučující byli skvělí a mají obrovský podíl na tom, jak moc jsem si Erasmus užila a co jsem si z něj odnesla. Ukázali nám spoustu nových věcí, měli velmi vřelý a chápavý přístup. Kdykoliv jsme něco potřebovali, ochotně nám pomohli. Celkově to byl velmi osobní přístup a vytvořili jsme si s nimi úžasný vztah. </w:t>
      </w:r>
    </w:p>
    <w:p w14:paraId="0450B3D7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Jaké náležitosti zahraniční univerzita po Vás po příjezdu vyžaduje?</w:t>
      </w:r>
    </w:p>
    <w:p w14:paraId="53159CDE" w14:textId="44961ED9" w:rsidR="007024A2" w:rsidRPr="00A11A77" w:rsidRDefault="009C388C" w:rsidP="007024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Bylo potřeba vyřídit několik organizačních a administrativních záležitostí, hlavně papíry spojené s pobytem v Dánsku a začátkem studia. Všechno ale proběhlo hladce, paní koordinátorka a tutoři nám se vším pomohli a prakticky nic jsme nemuseli řešit sami.</w:t>
      </w:r>
    </w:p>
    <w:p w14:paraId="270FEB51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slevy?,</w:t>
      </w:r>
      <w:proofErr w:type="gram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apod.)</w:t>
      </w:r>
    </w:p>
    <w:p w14:paraId="540C56B9" w14:textId="7E5F6A8E" w:rsidR="007024A2" w:rsidRPr="00A11A77" w:rsidRDefault="0053152C" w:rsidP="007024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Nemuseli jsme platit žádné poplatky. Univerzita nám hned na začátku zařídila studentskou kartu, která fungovala jako klíč pro vstup do všech učeben, knihovny a dalších univerzitních prostor. Také nás informovali o studentských slevách a poskytli spoustu užitečných informací.</w:t>
      </w:r>
    </w:p>
    <w:p w14:paraId="28C33C59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Má zahraniční univerzita nějakou studentskou organizaci, </w:t>
      </w:r>
      <w:proofErr w:type="spell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buddy</w:t>
      </w:r>
      <w:proofErr w:type="spell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</w:t>
      </w:r>
      <w:proofErr w:type="spell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system</w:t>
      </w:r>
      <w:proofErr w:type="spell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pro podporu zahraničních studentů?</w:t>
      </w:r>
    </w:p>
    <w:p w14:paraId="767CED47" w14:textId="76718463" w:rsidR="007024A2" w:rsidRPr="00A11A77" w:rsidRDefault="0053152C" w:rsidP="007024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Ano, funguje tam systém tutorů. Ještě před příjezdem jsme měli společnou skupinu na WhatsAppu, kde jsme řešili všechny potřebné informace. Po příjezdu jsme se s tutory osobně setkali a pomohli nám s organizací prvních dvou týdnů. Byli nám k dispozici po celý Erasmus. Tutoři jsou sami studenti tamní univerzity, takže jsme s nimi zůstali v kontaktu po celou dobu pobytu. Velmi nám to usnadnilo orientaci i začlenění.</w:t>
      </w:r>
    </w:p>
    <w:p w14:paraId="403098C5" w14:textId="77777777" w:rsidR="00A11A77" w:rsidRDefault="00A11A77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</w:p>
    <w:p w14:paraId="64EEE577" w14:textId="20AA4BF4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lastRenderedPageBreak/>
        <w:t>Pokud ano, jaké druhy aktivit pro Vás připravili (při příjezdu, v průběhu pobytu)?</w:t>
      </w:r>
    </w:p>
    <w:p w14:paraId="2FD0ED3C" w14:textId="2E3C53F3" w:rsidR="007024A2" w:rsidRPr="00A11A77" w:rsidRDefault="0053152C" w:rsidP="007024A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Bylo toho hodně – prohlídka školy, města a zajímavých míst v okolí, seznámení se základními pravidly fungování v Dánsku, společné aktivity jako kvízy nebo vaření tradičních dánských jídel. Program byl pestrý a pomohl nám rychle se cítit jako doma.</w:t>
      </w:r>
    </w:p>
    <w:p w14:paraId="3BE5FCD8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Praktické otázky:</w:t>
      </w:r>
    </w:p>
    <w:p w14:paraId="0121B28E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Kde jste během studijního pobytu bydlel/a? (koleje, pronájem, jiné)</w:t>
      </w:r>
    </w:p>
    <w:p w14:paraId="09F72FB8" w14:textId="72CD4D70" w:rsidR="007A08FC" w:rsidRPr="00A11A77" w:rsidRDefault="007A08FC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Apartmán, zhruba 5 minut chůze od školy. </w:t>
      </w:r>
    </w:p>
    <w:p w14:paraId="04CB9B06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 a kdy se zařizuje ubytování? (zahraniční škola, studentská asociace, sám/</w:t>
      </w:r>
      <w:proofErr w:type="gram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sama,</w:t>
      </w:r>
      <w:proofErr w:type="gram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apod.</w:t>
      </w:r>
    </w:p>
    <w:p w14:paraId="565A8335" w14:textId="218E1AF8" w:rsidR="007A08FC" w:rsidRPr="00A11A77" w:rsidRDefault="007A08FC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Ubytování jsme měli zajištěné od zahraniční univerzity. Stačilo před odjezdem napsat paní koordinátorce ze zahraniční univerzity, že máme zájem o ubytování.</w:t>
      </w:r>
    </w:p>
    <w:p w14:paraId="1206F9D1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Jaké jsou možnosti stravování v místě pobytu?</w:t>
      </w:r>
    </w:p>
    <w:p w14:paraId="24E2B883" w14:textId="33B89C85" w:rsidR="007A08FC" w:rsidRPr="00A11A77" w:rsidRDefault="0053152C" w:rsidP="0053152C">
      <w:pPr>
        <w:pStyle w:val="Normlnweb"/>
        <w:numPr>
          <w:ilvl w:val="0"/>
          <w:numId w:val="1"/>
        </w:numPr>
        <w:rPr>
          <w:color w:val="000000"/>
          <w:sz w:val="26"/>
          <w:szCs w:val="26"/>
        </w:rPr>
      </w:pPr>
      <w:r w:rsidRPr="00A11A77">
        <w:rPr>
          <w:color w:val="000000"/>
          <w:sz w:val="26"/>
          <w:szCs w:val="26"/>
        </w:rPr>
        <w:t>V okolí je mnoho restaurací, fast foodů, street food stánků a také školní kantýna. Ceny jsou ale poměrně vysoké, takže nejvýhodnější je vařit si doma.</w:t>
      </w:r>
    </w:p>
    <w:p w14:paraId="30AA9497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Nabízí škola stravování, např. ve školní kantýně? Pokud ano, jaká je průměrná cena za jídlo?</w:t>
      </w:r>
    </w:p>
    <w:p w14:paraId="45BFFD56" w14:textId="5E239F19" w:rsidR="00286FD3" w:rsidRPr="00A11A77" w:rsidRDefault="007A08FC" w:rsidP="00286FD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Ano, školní kantýna na univerzitě je – formou bufetu, ale já osobně jsem ji nevyužívala, jelikož jsem si jídlo nosila v krabičkách. Cena se pohybuje zhruba kolem 50-60 DKK. Cena se odvíjí od </w:t>
      </w:r>
      <w:r w:rsidR="00286FD3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gramáže a typu jídla.</w:t>
      </w:r>
    </w:p>
    <w:p w14:paraId="1B1335E5" w14:textId="04838CDF" w:rsidR="00B25826" w:rsidRPr="00A11A77" w:rsidRDefault="00B25826" w:rsidP="009C3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 jste se dopravoval/a do místa konání studijního pobytu?</w:t>
      </w:r>
    </w:p>
    <w:p w14:paraId="5299A5FF" w14:textId="7F9CB6D7" w:rsidR="0053152C" w:rsidRPr="00A11A77" w:rsidRDefault="0053152C" w:rsidP="0053152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Vyrazila jsem z Prahy do Kodaně letadlem. Přímo na letišti je vlaková stanice, odkud jezdí vlak na hlavní nádraží. Tam jsem přestoupila na přímý vlak do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Esbjergu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>. Na místě nás už přivítala tutorka a odvezla nás na ubytování.</w:t>
      </w:r>
    </w:p>
    <w:p w14:paraId="4B074388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Máte nějaký tip na výhodnou jízdenku/letenku?</w:t>
      </w:r>
    </w:p>
    <w:p w14:paraId="7990AD3A" w14:textId="39F3D600" w:rsidR="007A08FC" w:rsidRPr="00A11A77" w:rsidRDefault="00286FD3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V Dánsku jsou tzv. „Orange ticket“, které se kupují minimálně týden až dva dopředu. Díky tomu budete mít cestu vlakem z Kodaně do </w:t>
      </w:r>
      <w:proofErr w:type="spell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Esbjergu</w:t>
      </w:r>
      <w:proofErr w:type="spell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výrazně levnější, než kdybyste kupovali lístek přímo na místě. Pro veřejnou dopravu doporučuji aplikaci DSB.</w:t>
      </w:r>
    </w:p>
    <w:p w14:paraId="73982FD4" w14:textId="77777777" w:rsidR="00A11A77" w:rsidRDefault="00A11A77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</w:p>
    <w:p w14:paraId="70B6967A" w14:textId="2361A232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lastRenderedPageBreak/>
        <w:t>Jaké jsou možnosti dopravy v místě studijního pobytu?</w:t>
      </w:r>
    </w:p>
    <w:p w14:paraId="2A0CD30C" w14:textId="27764C6B" w:rsidR="007A08FC" w:rsidRPr="00A11A77" w:rsidRDefault="00286FD3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V Dánsku se jezdí primárně na kole, a tak jsme i my jezdili téměř celý semestr na kole. Dále tu jezdí i autobusy a jsou tu dvě vlakové stanice. </w:t>
      </w:r>
    </w:p>
    <w:p w14:paraId="27B7B54A" w14:textId="77777777" w:rsidR="00B25826" w:rsidRPr="00A11A77" w:rsidRDefault="00B25826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Měl</w:t>
      </w:r>
      <w:r w:rsidR="002A0B34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/a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jste zkušenost </w:t>
      </w:r>
      <w:r w:rsidR="00295138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 lékařským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ošetřením v zahraničí?</w:t>
      </w:r>
    </w:p>
    <w:p w14:paraId="6F20B7DF" w14:textId="3EA99D6B" w:rsidR="007A08FC" w:rsidRPr="00A11A77" w:rsidRDefault="00286FD3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Ne</w:t>
      </w:r>
    </w:p>
    <w:p w14:paraId="4DB2B22C" w14:textId="77777777" w:rsidR="00B25826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úřadu,</w:t>
      </w:r>
      <w:proofErr w:type="gram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apod.)</w:t>
      </w:r>
    </w:p>
    <w:p w14:paraId="78DB5A8B" w14:textId="707359C6" w:rsidR="007A08FC" w:rsidRPr="00A11A77" w:rsidRDefault="0053152C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Ano, společně s koordinátorkou jsme šli na místní úřad (Siri), kde jsme dokončili potřebnou registraci. Všechno proběhlo hladce a s její pomocí to bylo velmi jednoduché.</w:t>
      </w:r>
    </w:p>
    <w:p w14:paraId="5B6A171A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Jaké byly možnosti mimoškolních aktivit? </w:t>
      </w:r>
    </w:p>
    <w:p w14:paraId="2B1FD19B" w14:textId="0F0C1D52" w:rsidR="007A08FC" w:rsidRPr="00A11A77" w:rsidRDefault="0053152C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Hned první týden se konal veletrh mimoškolních aktivit, kde jsme se mohli přihlásit do různých kroužků a spolků. V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Esbjergu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také funguje organizace E1, která nabízí mnoho aktivit zdarma, například lekce jógy, různé tvořivé dílny nebo ruční práce. Stačí se jen zaregistrovat na konkrétní lekci.</w:t>
      </w:r>
    </w:p>
    <w:p w14:paraId="1005277A" w14:textId="77777777" w:rsidR="00B25826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Finance:</w:t>
      </w:r>
    </w:p>
    <w:p w14:paraId="30C81D6E" w14:textId="77777777" w:rsidR="00EC21CF" w:rsidRPr="00A11A77" w:rsidRDefault="00EC21CF" w:rsidP="00EC2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Jaká byla cena ubytování za měsíc, resp. celkem za pobyt? (vč. </w:t>
      </w:r>
      <w:proofErr w:type="gram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kauce,</w:t>
      </w:r>
      <w:proofErr w:type="gram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apod.)</w:t>
      </w:r>
    </w:p>
    <w:p w14:paraId="06A49E30" w14:textId="7052A6FB" w:rsidR="007A08FC" w:rsidRPr="00A11A77" w:rsidRDefault="00286FD3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Za celý pobyt jsem platila 9900 D</w:t>
      </w:r>
      <w:r w:rsidR="00D33E0B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KK – zhruba 30000 Kč.  </w:t>
      </w:r>
    </w:p>
    <w:p w14:paraId="081DE1F3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Kolik Vás stála doprava do/z místa pobytu?</w:t>
      </w:r>
    </w:p>
    <w:p w14:paraId="0380EF2E" w14:textId="4001C267" w:rsidR="007A08FC" w:rsidRPr="00A11A77" w:rsidRDefault="00A86AB5" w:rsidP="00A86AB5">
      <w:pPr>
        <w:pStyle w:val="Normlnweb"/>
        <w:numPr>
          <w:ilvl w:val="0"/>
          <w:numId w:val="1"/>
        </w:numPr>
        <w:rPr>
          <w:b/>
          <w:bCs/>
          <w:color w:val="000000"/>
          <w:sz w:val="26"/>
          <w:szCs w:val="26"/>
        </w:rPr>
      </w:pPr>
      <w:r w:rsidRPr="00A11A77">
        <w:rPr>
          <w:color w:val="000000"/>
          <w:sz w:val="26"/>
          <w:szCs w:val="26"/>
        </w:rPr>
        <w:t>Celkové náklady na dopravu do a z místa pobytu:</w:t>
      </w:r>
      <w:r w:rsidRPr="00A11A77">
        <w:rPr>
          <w:rStyle w:val="apple-converted-space"/>
          <w:color w:val="000000"/>
          <w:sz w:val="26"/>
          <w:szCs w:val="26"/>
        </w:rPr>
        <w:t> 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 xml:space="preserve">zhruba 4 </w:t>
      </w:r>
      <w:r w:rsidR="00A11A77" w:rsidRPr="00A11A77">
        <w:rPr>
          <w:rStyle w:val="Siln"/>
          <w:b w:val="0"/>
          <w:bCs w:val="0"/>
          <w:color w:val="000000"/>
          <w:sz w:val="26"/>
          <w:szCs w:val="26"/>
        </w:rPr>
        <w:t>800</w:t>
      </w:r>
      <w:r w:rsidRPr="00A11A77">
        <w:rPr>
          <w:rStyle w:val="Siln"/>
          <w:b w:val="0"/>
          <w:bCs w:val="0"/>
          <w:color w:val="000000"/>
          <w:sz w:val="26"/>
          <w:szCs w:val="26"/>
        </w:rPr>
        <w:t xml:space="preserve"> Kč</w:t>
      </w:r>
      <w:r w:rsidRPr="00A11A77">
        <w:rPr>
          <w:b/>
          <w:bCs/>
          <w:color w:val="000000"/>
          <w:sz w:val="26"/>
          <w:szCs w:val="26"/>
        </w:rPr>
        <w:t>.</w:t>
      </w:r>
    </w:p>
    <w:p w14:paraId="7D71EAB6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Kolik Vás stálo stravován</w:t>
      </w:r>
      <w:r w:rsidR="002A0B34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í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(průměrně za měsíc, za pobyt)?</w:t>
      </w:r>
    </w:p>
    <w:p w14:paraId="634C8C29" w14:textId="71F36FC6" w:rsidR="007A08FC" w:rsidRPr="00A11A77" w:rsidRDefault="00A86AB5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V průměru kolem 8 000 Kč měsíčně. Přesná částka se těžko určuje, protože hodně záleží na osobních preferencích a stylu stravování.</w:t>
      </w:r>
    </w:p>
    <w:p w14:paraId="1646343E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Kolik jste zaplatil/a za „povinné“ školní aktivity, materiál pro </w:t>
      </w:r>
      <w:proofErr w:type="gramStart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výuku,</w:t>
      </w:r>
      <w:proofErr w:type="gramEnd"/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apod.?</w:t>
      </w:r>
    </w:p>
    <w:p w14:paraId="4037CC32" w14:textId="77A3B4EC" w:rsidR="007A08FC" w:rsidRPr="00A11A77" w:rsidRDefault="0053152C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Nic</w:t>
      </w:r>
    </w:p>
    <w:p w14:paraId="1E4EE633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Kolik Vás stály další aktivity?</w:t>
      </w:r>
    </w:p>
    <w:p w14:paraId="50E006D3" w14:textId="4F7BC7EF" w:rsidR="007A08FC" w:rsidRPr="00A11A77" w:rsidRDefault="0053152C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V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Esbjergu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je spousta možností, takže záleží jen na tom, kolik chcete investovat. Můžete například vyzkoušet keramiku, bruslení nebo další volnočasové aktivity. Ceny se liší podle druhu aktivity, ale nabídka je široká.</w:t>
      </w:r>
    </w:p>
    <w:p w14:paraId="53E1E46E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lastRenderedPageBreak/>
        <w:t>Do jaké míry Vám stačilo přidělené stipendium Erasmus? (v %)</w:t>
      </w:r>
    </w:p>
    <w:p w14:paraId="3DDFE434" w14:textId="1030BE82" w:rsidR="007A08FC" w:rsidRPr="00A11A77" w:rsidRDefault="005B0C1B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Stipendium pokrylo zhruba </w:t>
      </w:r>
      <w:r w:rsidR="0053152C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70-75 %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celkových nákladů.</w:t>
      </w:r>
    </w:p>
    <w:p w14:paraId="1C0528C1" w14:textId="77777777" w:rsidR="00EC21CF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Jaké další zdroje jste využil/a na financování pobytu?</w:t>
      </w:r>
    </w:p>
    <w:p w14:paraId="47B295AF" w14:textId="53F345D8" w:rsidR="007A08FC" w:rsidRPr="00A11A77" w:rsidRDefault="005B0C1B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Své našetřené peníze.</w:t>
      </w:r>
    </w:p>
    <w:p w14:paraId="0CF930F5" w14:textId="77777777" w:rsidR="00391A3E" w:rsidRPr="00A11A77" w:rsidRDefault="00EC21CF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Byly nějaké aktivity (např. výlety) hrazeny zahraniční univerzitou?</w:t>
      </w:r>
    </w:p>
    <w:p w14:paraId="55FF8B98" w14:textId="75D9D514" w:rsidR="007A08FC" w:rsidRPr="00A11A77" w:rsidRDefault="005B0C1B" w:rsidP="007A08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Ano, všechny organizované výlety byly hrazeny univerzitou. Platili jsme si pouze dopravu (jízdenky) a případně vlastní stravu během výletů.</w:t>
      </w:r>
    </w:p>
    <w:p w14:paraId="4ED7ED5C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Uznání:</w:t>
      </w:r>
    </w:p>
    <w:p w14:paraId="4CB9D1C4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Kolik jste měl/a zapsáno kurzů/předmětů na zahraniční univerzitě?</w:t>
      </w:r>
    </w:p>
    <w:p w14:paraId="3EBD5AAA" w14:textId="72E96E9C" w:rsidR="0058387B" w:rsidRPr="00A11A77" w:rsidRDefault="0058387B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Dva předměty s tím, že jeden z nich jsou dva předměty spojené do jednoho. </w:t>
      </w:r>
    </w:p>
    <w:p w14:paraId="0FB122E6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Kolik kreditů jste získal/a ze zahraničního studia?</w:t>
      </w:r>
    </w:p>
    <w:p w14:paraId="7FC399E0" w14:textId="77397071" w:rsidR="0058387B" w:rsidRPr="00A11A77" w:rsidRDefault="0058387B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30 kreditů za 3 předměty</w:t>
      </w:r>
    </w:p>
    <w:p w14:paraId="19948B1A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Jakou formou probíhá uznání studia?</w:t>
      </w:r>
    </w:p>
    <w:p w14:paraId="61D03946" w14:textId="30B4B8F3" w:rsidR="0058387B" w:rsidRPr="00A11A77" w:rsidRDefault="00EE3020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Po návratu předáte univerzitě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Transcript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of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Records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Confirmation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 period of </w:t>
      </w:r>
      <w:proofErr w:type="spellStart"/>
      <w:r w:rsidRPr="00A11A77">
        <w:rPr>
          <w:rFonts w:ascii="Times New Roman" w:hAnsi="Times New Roman" w:cs="Times New Roman"/>
          <w:color w:val="000000"/>
          <w:sz w:val="26"/>
          <w:szCs w:val="26"/>
        </w:rPr>
        <w:t>stay</w:t>
      </w:r>
      <w:proofErr w:type="spellEnd"/>
      <w:r w:rsidRPr="00A11A77">
        <w:rPr>
          <w:rFonts w:ascii="Times New Roman" w:hAnsi="Times New Roman" w:cs="Times New Roman"/>
          <w:color w:val="000000"/>
          <w:sz w:val="26"/>
          <w:szCs w:val="26"/>
        </w:rPr>
        <w:t>, které obdržíte od zahraniční univerzity. Na základě tohoto dokumentu Vám domovská fakulta uzná studium na zahraniční univerzitě.</w:t>
      </w:r>
    </w:p>
    <w:p w14:paraId="72A92B1A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Celkové hodnocení:</w:t>
      </w:r>
    </w:p>
    <w:p w14:paraId="5EE7694C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Ohodnoťte přínos pobytu po odborné i osobní stránce?</w:t>
      </w:r>
    </w:p>
    <w:p w14:paraId="5FE473D4" w14:textId="181CF290" w:rsidR="0058387B" w:rsidRPr="00A11A77" w:rsidRDefault="00A86AB5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Pobyt mi přinesl velký přínos v obou oblastech. Odborně jsem získala nové poznatky z výuky, seznámila se s jinými přístupy k pedagogice a vyzkoušela si spolupráci v mezinárodním týmu. Osobně mi Erasmus dodal sebevědomí, samostatnost a schopnost přizpůsobit se novému prostředí. Naučil mě dívat se na věci z jiné perspektivy a posunul mě dál v mnoha ohledech.</w:t>
      </w:r>
    </w:p>
    <w:p w14:paraId="6EBF752E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Prosím, uveďte klady pobytu?</w:t>
      </w:r>
    </w:p>
    <w:p w14:paraId="0A475A5E" w14:textId="77777777" w:rsidR="00A86AB5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jiný způsob výuky a moderní přístup učitelů</w:t>
      </w:r>
    </w:p>
    <w:p w14:paraId="7F4B606E" w14:textId="77777777" w:rsidR="00A86AB5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velmi vstřícní, podporující vyučující</w:t>
      </w:r>
    </w:p>
    <w:p w14:paraId="401FC57C" w14:textId="77777777" w:rsidR="00A86AB5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široké možnosti mimoškolních aktivit v místě pobytu</w:t>
      </w:r>
    </w:p>
    <w:p w14:paraId="489FC044" w14:textId="77777777" w:rsidR="00A86AB5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navázání nových vztahů a kontaktů z celého světa</w:t>
      </w:r>
    </w:p>
    <w:p w14:paraId="17A7770E" w14:textId="77777777" w:rsidR="00A86AB5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osobní růst, větší samostatnost a adaptabilita</w:t>
      </w:r>
    </w:p>
    <w:p w14:paraId="09DCCDC1" w14:textId="59DD3E2F" w:rsidR="00A86AB5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poznání nových míst a nové kultury</w:t>
      </w:r>
    </w:p>
    <w:p w14:paraId="4521E305" w14:textId="77777777" w:rsidR="00A86AB5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lastRenderedPageBreak/>
        <w:t>spousta nových příležitostí, možnost vyzkoušet nové věci</w:t>
      </w:r>
    </w:p>
    <w:p w14:paraId="68BE321E" w14:textId="77777777" w:rsidR="00A86AB5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výrazné zlepšení angličtiny</w:t>
      </w:r>
    </w:p>
    <w:p w14:paraId="08DAA27B" w14:textId="1BA01E7C" w:rsidR="0058387B" w:rsidRPr="00A11A77" w:rsidRDefault="00A86AB5" w:rsidP="00A86AB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skvělá organizace ze strany univerzity a tutorů</w:t>
      </w:r>
    </w:p>
    <w:p w14:paraId="41FF471E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Prosím, uveďte zápory pobytu?</w:t>
      </w:r>
    </w:p>
    <w:p w14:paraId="0D05D2B7" w14:textId="3F9570E4" w:rsidR="0058387B" w:rsidRPr="00A11A77" w:rsidRDefault="00A86AB5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Dánsko je poměrně drahá země, takže je dobré počítat s vyššími náklady na život. Díky podpoře zahraniční univerzity a možnostem, které nabízela, jsme však neutratili tolik, kolik bychom jinak museli. Kromě vyšších cen nemám žádné další výtky.</w:t>
      </w:r>
    </w:p>
    <w:p w14:paraId="795828D4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Setkal/a jste se během pobytu s nějakými problémy?</w:t>
      </w:r>
    </w:p>
    <w:p w14:paraId="4638D05B" w14:textId="5CFB5372" w:rsidR="0058387B" w:rsidRPr="00A11A77" w:rsidRDefault="0058387B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Ne</w:t>
      </w:r>
    </w:p>
    <w:p w14:paraId="4623528A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Doporučil/a byste pobyt ostatním studentům?</w:t>
      </w:r>
    </w:p>
    <w:p w14:paraId="653E9CEA" w14:textId="5258A50B" w:rsidR="0058387B" w:rsidRPr="00A11A77" w:rsidRDefault="00EE3020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>Určitě ano. Dánsko je úžasná země a pobyt mi přinesl spoustu nových zkušeností jak po osobní, tak po profesní stránce. Otevře vám to dveře k novým příležitostem, získáte kontakty z celého světa a poznáte jiný způsob výuky i života.</w:t>
      </w:r>
    </w:p>
    <w:p w14:paraId="542245D5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Uvažujete o dalším pobytu v zahraničí, </w:t>
      </w:r>
      <w:r w:rsidR="00B621BF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dalším 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studijním</w:t>
      </w:r>
      <w:r w:rsidR="00B621BF"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pobytu</w:t>
      </w: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či praktické stáži?</w:t>
      </w:r>
    </w:p>
    <w:p w14:paraId="665511E6" w14:textId="752D360C" w:rsidR="0058387B" w:rsidRPr="00A11A77" w:rsidRDefault="00EE3020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Ano</w:t>
      </w:r>
    </w:p>
    <w:p w14:paraId="41DDE414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Máte nějaký tip pro ty, co ještě váhají vyjet na studijní pobyt?</w:t>
      </w:r>
    </w:p>
    <w:p w14:paraId="27E48551" w14:textId="18E6C252" w:rsidR="0058387B" w:rsidRPr="00A11A77" w:rsidRDefault="00EE3020" w:rsidP="00583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hAnsi="Times New Roman" w:cs="Times New Roman"/>
          <w:color w:val="000000"/>
          <w:sz w:val="26"/>
          <w:szCs w:val="26"/>
        </w:rPr>
        <w:t xml:space="preserve">Seberte odvahu a jeďte – není opravdu co ztratit, naopak můžete jen získat. Na začátku to může působit složitě, ale všechno se nakonec vyřeší a proběhne v klidu. Je to zkušenost, která vás posune a kterou si budete pamatovat celý život. </w:t>
      </w:r>
    </w:p>
    <w:p w14:paraId="7883BC16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Uveďte své připomínky, návrhy na zlepšení programu Erasmus?</w:t>
      </w:r>
    </w:p>
    <w:p w14:paraId="69298147" w14:textId="3413CB12" w:rsidR="0058387B" w:rsidRPr="00A11A77" w:rsidRDefault="00EE3020" w:rsidP="00EE3020">
      <w:pPr>
        <w:pStyle w:val="Normlnweb"/>
        <w:numPr>
          <w:ilvl w:val="0"/>
          <w:numId w:val="1"/>
        </w:numPr>
        <w:rPr>
          <w:color w:val="000000"/>
          <w:sz w:val="26"/>
          <w:szCs w:val="26"/>
        </w:rPr>
      </w:pPr>
      <w:r w:rsidRPr="00A11A77">
        <w:rPr>
          <w:color w:val="000000"/>
          <w:sz w:val="26"/>
          <w:szCs w:val="26"/>
        </w:rPr>
        <w:t>K programu Erasmus nemám žádné návrhy na zlepšení. Všechno fungovalo bez problémů.</w:t>
      </w:r>
    </w:p>
    <w:p w14:paraId="70D39C9D" w14:textId="77777777" w:rsidR="00C10F83" w:rsidRPr="00A11A77" w:rsidRDefault="00C10F83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  <w:r w:rsidRPr="00A11A77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Stručně zhodnoťte pobyt, jeho přednosti, co Vás nejvíc zaujalo, co Vám to přineslo, doporučení pro následovníky?</w:t>
      </w:r>
    </w:p>
    <w:p w14:paraId="012C2036" w14:textId="2CAC2651" w:rsidR="002A0B34" w:rsidRPr="00A11A77" w:rsidRDefault="00A86AB5" w:rsidP="00A11A77">
      <w:pPr>
        <w:pStyle w:val="Normlnweb"/>
        <w:numPr>
          <w:ilvl w:val="0"/>
          <w:numId w:val="1"/>
        </w:numPr>
        <w:rPr>
          <w:color w:val="000000"/>
          <w:sz w:val="26"/>
          <w:szCs w:val="26"/>
        </w:rPr>
      </w:pPr>
      <w:r w:rsidRPr="00A11A77">
        <w:rPr>
          <w:color w:val="000000"/>
          <w:sz w:val="26"/>
          <w:szCs w:val="26"/>
        </w:rPr>
        <w:t>Pobyt byl pro mě výjimečnou zkušeností, která mi přinesla nové znalosti, skvělé přátele i inspiraci do budoucí praxe. Nejvíc mě zaujala kvalita výuky, osobní přístup učitelů a samotný život v Dánsku. Doporučuji všem, kteří váhají – stojí to za to. Buďte otevření novým věcem, využijte všechny možnosti, které se vám nabídnou, a nebojte se vystoupit ze své komfortní zóny.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3"/>
        <w:gridCol w:w="81"/>
      </w:tblGrid>
      <w:tr w:rsidR="00391A3E" w:rsidRPr="00A11A77" w14:paraId="23E7C5AF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4DC5DC2" w14:textId="77777777" w:rsidR="00391A3E" w:rsidRPr="00A11A77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A11A7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cs-CZ"/>
              </w:rPr>
              <w:lastRenderedPageBreak/>
              <w:t>Zde můžete uvést odkaz na blog/</w:t>
            </w:r>
            <w:proofErr w:type="spellStart"/>
            <w:r w:rsidRPr="00A11A7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cs-CZ"/>
              </w:rPr>
              <w:t>vlog</w:t>
            </w:r>
            <w:proofErr w:type="spellEnd"/>
            <w:r w:rsidRPr="00A11A7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cs-CZ"/>
              </w:rPr>
              <w:t>/</w:t>
            </w:r>
            <w:proofErr w:type="gramStart"/>
            <w:r w:rsidRPr="00A11A7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cs-CZ"/>
              </w:rPr>
              <w:t>fotogalerii,</w:t>
            </w:r>
            <w:proofErr w:type="gramEnd"/>
            <w:r w:rsidRPr="00A11A7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6505A069" w14:textId="77777777" w:rsidR="00391A3E" w:rsidRPr="00A11A77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</w:tr>
      <w:tr w:rsidR="00391A3E" w:rsidRPr="00F20804" w14:paraId="08AB80F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D978B2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9C293C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AEAEFAB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367EAD57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4CCABE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9B21938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1F9428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27ABD0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B5A88C1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07E603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B3E2D3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5D8F53C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B3D16C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1A0834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F27EDCF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F44F2B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32009E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9DAD558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C0F14"/>
    <w:multiLevelType w:val="hybridMultilevel"/>
    <w:tmpl w:val="F7062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0644"/>
    <w:multiLevelType w:val="hybridMultilevel"/>
    <w:tmpl w:val="7A0ED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17137F"/>
    <w:rsid w:val="00286FD3"/>
    <w:rsid w:val="00295138"/>
    <w:rsid w:val="002A0B34"/>
    <w:rsid w:val="002B1D57"/>
    <w:rsid w:val="002E4AD6"/>
    <w:rsid w:val="002F7425"/>
    <w:rsid w:val="00344B7A"/>
    <w:rsid w:val="00391A3E"/>
    <w:rsid w:val="0045524A"/>
    <w:rsid w:val="0053152C"/>
    <w:rsid w:val="0058387B"/>
    <w:rsid w:val="005B0C1B"/>
    <w:rsid w:val="007024A2"/>
    <w:rsid w:val="0072085C"/>
    <w:rsid w:val="007A08FC"/>
    <w:rsid w:val="009C388C"/>
    <w:rsid w:val="009F16D2"/>
    <w:rsid w:val="00A11A77"/>
    <w:rsid w:val="00A86AB5"/>
    <w:rsid w:val="00B25826"/>
    <w:rsid w:val="00B621BF"/>
    <w:rsid w:val="00B941EB"/>
    <w:rsid w:val="00C10F83"/>
    <w:rsid w:val="00D33E0B"/>
    <w:rsid w:val="00EC21CF"/>
    <w:rsid w:val="00EE3020"/>
    <w:rsid w:val="00E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2B59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7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7137F"/>
  </w:style>
  <w:style w:type="character" w:styleId="Siln">
    <w:name w:val="Strong"/>
    <w:basedOn w:val="Standardnpsmoodstavce"/>
    <w:uiPriority w:val="22"/>
    <w:qFormat/>
    <w:rsid w:val="0017137F"/>
    <w:rPr>
      <w:b/>
      <w:bCs/>
    </w:rPr>
  </w:style>
  <w:style w:type="paragraph" w:styleId="Odstavecseseznamem">
    <w:name w:val="List Paragraph"/>
    <w:basedOn w:val="Normln"/>
    <w:uiPriority w:val="34"/>
    <w:qFormat/>
    <w:rsid w:val="00EF5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1812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2025-12-18T11:45:00Z</dcterms:created>
  <dcterms:modified xsi:type="dcterms:W3CDTF">2025-12-18T11:45:00Z</dcterms:modified>
</cp:coreProperties>
</file>