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6845" w14:textId="77777777" w:rsidR="00391A3E" w:rsidRPr="00B92643" w:rsidRDefault="00391A3E" w:rsidP="00391A3E">
      <w:pPr>
        <w:spacing w:before="100" w:beforeAutospacing="1" w:after="100" w:afterAutospacing="1" w:line="240" w:lineRule="auto"/>
        <w:outlineLvl w:val="2"/>
        <w:rPr>
          <w:rFonts w:ascii="Comenia Sans Medium" w:eastAsia="Times New Roman" w:hAnsi="Comenia Sans Medium" w:cs="Times New Roman"/>
          <w:b/>
          <w:bCs/>
          <w:sz w:val="28"/>
          <w:szCs w:val="28"/>
          <w:u w:val="single"/>
          <w:lang w:eastAsia="cs-CZ"/>
        </w:rPr>
      </w:pPr>
      <w:r w:rsidRPr="00B92643">
        <w:rPr>
          <w:rFonts w:ascii="Comenia Sans Medium" w:eastAsia="Times New Roman" w:hAnsi="Comenia Sans Medium" w:cs="Times New Roman"/>
          <w:b/>
          <w:bCs/>
          <w:sz w:val="28"/>
          <w:szCs w:val="28"/>
          <w:u w:val="single"/>
          <w:lang w:eastAsia="cs-CZ"/>
        </w:rPr>
        <w:t>ZÁVĚREČNÁ ZPRÁVA STUDENTA Z ERASMUS STUDIJNÍHO POBYTU</w:t>
      </w:r>
    </w:p>
    <w:p w14:paraId="3A1E13BB" w14:textId="77777777" w:rsidR="009F16D2" w:rsidRPr="001625B1" w:rsidRDefault="00391A3E" w:rsidP="00391A3E">
      <w:pPr>
        <w:rPr>
          <w:rFonts w:ascii="Comenia Sans Medium" w:eastAsia="Times New Roman" w:hAnsi="Comenia Sans Medium" w:cs="Times New Roman"/>
          <w:b/>
          <w:bCs/>
          <w:i/>
          <w:iCs/>
          <w:sz w:val="24"/>
          <w:szCs w:val="24"/>
          <w:lang w:eastAsia="cs-CZ"/>
        </w:rPr>
      </w:pPr>
      <w:r w:rsidRPr="001625B1">
        <w:rPr>
          <w:rFonts w:ascii="Comenia Sans Medium" w:eastAsia="Times New Roman" w:hAnsi="Comenia Sans Medium" w:cs="Times New Roman"/>
          <w:b/>
          <w:bCs/>
          <w:i/>
          <w:iCs/>
          <w:sz w:val="24"/>
          <w:szCs w:val="24"/>
          <w:lang w:eastAsia="cs-CZ"/>
        </w:rPr>
        <w:t>Základní údaje o studentovi:</w:t>
      </w:r>
    </w:p>
    <w:p w14:paraId="2EE7BFA8" w14:textId="23EEED08" w:rsidR="00391A3E" w:rsidRPr="00B92643" w:rsidRDefault="00391A3E" w:rsidP="00391A3E">
      <w:pPr>
        <w:rPr>
          <w:rFonts w:ascii="Comenia Sans" w:hAnsi="Comenia Sans"/>
          <w:sz w:val="24"/>
          <w:szCs w:val="24"/>
        </w:rPr>
      </w:pPr>
      <w:r w:rsidRPr="00B92643">
        <w:rPr>
          <w:rFonts w:ascii="Comenia Sans Medium" w:hAnsi="Comenia Sans Medium"/>
          <w:sz w:val="24"/>
          <w:szCs w:val="24"/>
        </w:rPr>
        <w:t>Jméno, příjmení:</w:t>
      </w:r>
      <w:r w:rsidR="00B92643">
        <w:rPr>
          <w:rFonts w:ascii="Comenia Sans Medium" w:hAnsi="Comenia Sans Medium"/>
          <w:sz w:val="24"/>
          <w:szCs w:val="24"/>
        </w:rPr>
        <w:t xml:space="preserve"> </w:t>
      </w:r>
      <w:r w:rsidR="00B92643" w:rsidRPr="00B92643">
        <w:rPr>
          <w:rFonts w:ascii="Comenia Sans" w:hAnsi="Comenia Sans"/>
          <w:sz w:val="24"/>
          <w:szCs w:val="24"/>
        </w:rPr>
        <w:t>Klára Malcharcziková</w:t>
      </w:r>
    </w:p>
    <w:p w14:paraId="0BB057E4" w14:textId="3B512038" w:rsidR="00391A3E" w:rsidRPr="001625B1" w:rsidRDefault="00391A3E" w:rsidP="00391A3E">
      <w:pPr>
        <w:rPr>
          <w:rFonts w:ascii="Comenia Sans" w:hAnsi="Comenia Sans"/>
          <w:sz w:val="24"/>
          <w:szCs w:val="24"/>
        </w:rPr>
      </w:pPr>
      <w:r w:rsidRPr="00B92643">
        <w:rPr>
          <w:rFonts w:ascii="Comenia Sans Medium" w:hAnsi="Comenia Sans Medium"/>
          <w:sz w:val="24"/>
          <w:szCs w:val="24"/>
        </w:rPr>
        <w:t>Studijní obor:</w:t>
      </w:r>
      <w:r w:rsidR="00B92643">
        <w:rPr>
          <w:rFonts w:ascii="Comenia Sans Medium" w:hAnsi="Comenia Sans Medium"/>
          <w:sz w:val="24"/>
          <w:szCs w:val="24"/>
        </w:rPr>
        <w:t xml:space="preserve"> </w:t>
      </w:r>
      <w:r w:rsidR="001625B1">
        <w:rPr>
          <w:rFonts w:ascii="Comenia Sans" w:hAnsi="Comenia Sans"/>
          <w:sz w:val="24"/>
          <w:szCs w:val="24"/>
        </w:rPr>
        <w:t xml:space="preserve">Hudební </w:t>
      </w:r>
      <w:r w:rsidR="001625B1" w:rsidRPr="001625B1">
        <w:rPr>
          <w:rFonts w:ascii="Comenia Sans" w:hAnsi="Comenia Sans"/>
          <w:sz w:val="24"/>
          <w:szCs w:val="24"/>
        </w:rPr>
        <w:t>výchova a Matematika pro střední školy</w:t>
      </w:r>
    </w:p>
    <w:p w14:paraId="072880BA" w14:textId="5A862E51" w:rsidR="00391A3E" w:rsidRPr="001625B1" w:rsidRDefault="00391A3E" w:rsidP="00391A3E">
      <w:pPr>
        <w:rPr>
          <w:rFonts w:ascii="Comenia Sans" w:hAnsi="Comenia Sans"/>
          <w:sz w:val="24"/>
          <w:szCs w:val="24"/>
        </w:rPr>
      </w:pPr>
      <w:r w:rsidRPr="00B92643">
        <w:rPr>
          <w:rFonts w:ascii="Comenia Sans Medium" w:hAnsi="Comenia Sans Medium"/>
          <w:sz w:val="24"/>
          <w:szCs w:val="24"/>
        </w:rPr>
        <w:t>Studijní cyklus, ročník studia:</w:t>
      </w:r>
      <w:r w:rsidR="001625B1">
        <w:rPr>
          <w:rFonts w:ascii="Comenia Sans Medium" w:hAnsi="Comenia Sans Medium"/>
          <w:sz w:val="24"/>
          <w:szCs w:val="24"/>
        </w:rPr>
        <w:t xml:space="preserve"> </w:t>
      </w:r>
      <w:r w:rsidR="001625B1" w:rsidRPr="001625B1">
        <w:rPr>
          <w:rFonts w:ascii="Comenia Sans" w:hAnsi="Comenia Sans"/>
          <w:sz w:val="24"/>
          <w:szCs w:val="24"/>
        </w:rPr>
        <w:t>M</w:t>
      </w:r>
      <w:r w:rsidR="001625B1">
        <w:rPr>
          <w:rFonts w:ascii="Comenia Sans" w:hAnsi="Comenia Sans"/>
          <w:sz w:val="24"/>
          <w:szCs w:val="24"/>
        </w:rPr>
        <w:t>agisterské studium, 2. ročník</w:t>
      </w:r>
    </w:p>
    <w:p w14:paraId="37DF0A35" w14:textId="77777777" w:rsidR="00391A3E" w:rsidRPr="001625B1" w:rsidRDefault="0072085C" w:rsidP="00391A3E">
      <w:pPr>
        <w:rPr>
          <w:rFonts w:ascii="Comenia Sans Medium" w:hAnsi="Comenia Sans Medium"/>
          <w:b/>
          <w:i/>
          <w:iCs/>
          <w:sz w:val="24"/>
          <w:szCs w:val="24"/>
        </w:rPr>
      </w:pPr>
      <w:r w:rsidRPr="001625B1">
        <w:rPr>
          <w:rFonts w:ascii="Comenia Sans Medium" w:hAnsi="Comenia Sans Medium"/>
          <w:b/>
          <w:i/>
          <w:iCs/>
          <w:sz w:val="24"/>
          <w:szCs w:val="24"/>
        </w:rPr>
        <w:t>Údaje o studijním pobytu</w:t>
      </w:r>
      <w:r w:rsidR="00391A3E" w:rsidRPr="001625B1">
        <w:rPr>
          <w:rFonts w:ascii="Comenia Sans Medium" w:hAnsi="Comenia Sans Medium"/>
          <w:b/>
          <w:i/>
          <w:iCs/>
          <w:sz w:val="24"/>
          <w:szCs w:val="24"/>
        </w:rPr>
        <w:t>:</w:t>
      </w:r>
    </w:p>
    <w:p w14:paraId="0297544C" w14:textId="65529317" w:rsidR="00391A3E" w:rsidRPr="001625B1" w:rsidRDefault="00391A3E" w:rsidP="00391A3E">
      <w:pPr>
        <w:rPr>
          <w:rFonts w:ascii="Comenia Sans" w:hAnsi="Comenia Sans"/>
          <w:sz w:val="24"/>
          <w:szCs w:val="24"/>
        </w:rPr>
      </w:pPr>
      <w:r w:rsidRPr="00B92643">
        <w:rPr>
          <w:rFonts w:ascii="Comenia Sans Medium" w:hAnsi="Comenia Sans Medium"/>
          <w:sz w:val="24"/>
          <w:szCs w:val="24"/>
        </w:rPr>
        <w:t>Země pobytu:</w:t>
      </w:r>
      <w:r w:rsidR="001625B1">
        <w:rPr>
          <w:rFonts w:ascii="Comenia Sans Medium" w:hAnsi="Comenia Sans Medium"/>
          <w:sz w:val="24"/>
          <w:szCs w:val="24"/>
        </w:rPr>
        <w:t xml:space="preserve"> </w:t>
      </w:r>
      <w:r w:rsidR="001625B1">
        <w:rPr>
          <w:rFonts w:ascii="Comenia Sans" w:hAnsi="Comenia Sans"/>
          <w:sz w:val="24"/>
          <w:szCs w:val="24"/>
        </w:rPr>
        <w:t>Slovinsko</w:t>
      </w:r>
    </w:p>
    <w:p w14:paraId="02898E34" w14:textId="25AF077E" w:rsidR="00391A3E" w:rsidRPr="001625B1" w:rsidRDefault="00391A3E" w:rsidP="00391A3E">
      <w:pPr>
        <w:rPr>
          <w:rFonts w:ascii="Comenia Sans" w:hAnsi="Comenia Sans"/>
          <w:sz w:val="24"/>
          <w:szCs w:val="24"/>
        </w:rPr>
      </w:pPr>
      <w:r w:rsidRPr="00B92643">
        <w:rPr>
          <w:rFonts w:ascii="Comenia Sans Medium" w:hAnsi="Comenia Sans Medium"/>
          <w:sz w:val="24"/>
          <w:szCs w:val="24"/>
        </w:rPr>
        <w:t>Název zahraniční univerzity:</w:t>
      </w:r>
      <w:r w:rsidR="001625B1">
        <w:rPr>
          <w:rFonts w:ascii="Comenia Sans Medium" w:hAnsi="Comenia Sans Medium"/>
          <w:sz w:val="24"/>
          <w:szCs w:val="24"/>
        </w:rPr>
        <w:t xml:space="preserve"> </w:t>
      </w:r>
      <w:r w:rsidR="001625B1">
        <w:rPr>
          <w:rFonts w:ascii="Comenia Sans" w:hAnsi="Comenia Sans"/>
          <w:sz w:val="24"/>
          <w:szCs w:val="24"/>
        </w:rPr>
        <w:t>Univerza v Mariboru</w:t>
      </w:r>
    </w:p>
    <w:p w14:paraId="722102E8" w14:textId="721329DD" w:rsidR="00391A3E" w:rsidRPr="00B92643" w:rsidRDefault="00391A3E" w:rsidP="00391A3E">
      <w:pPr>
        <w:rPr>
          <w:rFonts w:ascii="Comenia Sans Medium" w:hAnsi="Comenia Sans Medium"/>
          <w:sz w:val="24"/>
          <w:szCs w:val="24"/>
        </w:rPr>
      </w:pPr>
      <w:r w:rsidRPr="00B92643">
        <w:rPr>
          <w:rFonts w:ascii="Comenia Sans Medium" w:hAnsi="Comenia Sans Medium"/>
          <w:sz w:val="24"/>
          <w:szCs w:val="24"/>
        </w:rPr>
        <w:t>Fakulta či název studijního programu v zahraničí:</w:t>
      </w:r>
      <w:r w:rsidR="001625B1">
        <w:rPr>
          <w:rFonts w:ascii="Comenia Sans Medium" w:hAnsi="Comenia Sans Medium"/>
          <w:sz w:val="24"/>
          <w:szCs w:val="24"/>
        </w:rPr>
        <w:t xml:space="preserve"> </w:t>
      </w:r>
      <w:r w:rsidR="001625B1" w:rsidRPr="001625B1">
        <w:rPr>
          <w:rFonts w:ascii="Comenia Sans" w:hAnsi="Comenia Sans"/>
          <w:sz w:val="24"/>
          <w:szCs w:val="24"/>
        </w:rPr>
        <w:t>P</w:t>
      </w:r>
      <w:r w:rsidR="001625B1">
        <w:rPr>
          <w:rFonts w:ascii="Comenia Sans" w:hAnsi="Comenia Sans"/>
          <w:sz w:val="24"/>
          <w:szCs w:val="24"/>
        </w:rPr>
        <w:t>edagoška fakulteta</w:t>
      </w:r>
    </w:p>
    <w:p w14:paraId="777980F3" w14:textId="5E2A950A" w:rsidR="00391A3E" w:rsidRPr="001625B1" w:rsidRDefault="00391A3E" w:rsidP="00391A3E">
      <w:pPr>
        <w:rPr>
          <w:rFonts w:ascii="Comenia Sans" w:hAnsi="Comenia Sans"/>
          <w:sz w:val="24"/>
          <w:szCs w:val="24"/>
        </w:rPr>
      </w:pPr>
      <w:r w:rsidRPr="00B92643">
        <w:rPr>
          <w:rFonts w:ascii="Comenia Sans Medium" w:hAnsi="Comenia Sans Medium"/>
          <w:sz w:val="24"/>
          <w:szCs w:val="24"/>
        </w:rPr>
        <w:t>Akademický rok a semestr pobytu:</w:t>
      </w:r>
      <w:r w:rsidR="001625B1">
        <w:rPr>
          <w:rFonts w:ascii="Comenia Sans Medium" w:hAnsi="Comenia Sans Medium"/>
          <w:sz w:val="24"/>
          <w:szCs w:val="24"/>
        </w:rPr>
        <w:t xml:space="preserve"> </w:t>
      </w:r>
      <w:r w:rsidR="001625B1">
        <w:rPr>
          <w:rFonts w:ascii="Comenia Sans" w:hAnsi="Comenia Sans"/>
          <w:sz w:val="24"/>
          <w:szCs w:val="24"/>
        </w:rPr>
        <w:t>2025/2026 – zimní semestr</w:t>
      </w:r>
    </w:p>
    <w:p w14:paraId="0B54DA99" w14:textId="0FDAA2E6" w:rsidR="00391A3E" w:rsidRPr="001625B1" w:rsidRDefault="00391A3E" w:rsidP="00391A3E">
      <w:pPr>
        <w:rPr>
          <w:rFonts w:ascii="Comenia Sans" w:hAnsi="Comenia Sans"/>
          <w:sz w:val="24"/>
          <w:szCs w:val="24"/>
        </w:rPr>
      </w:pPr>
      <w:r w:rsidRPr="00B92643">
        <w:rPr>
          <w:rFonts w:ascii="Comenia Sans Medium" w:hAnsi="Comenia Sans Medium"/>
          <w:sz w:val="24"/>
          <w:szCs w:val="24"/>
        </w:rPr>
        <w:t>Termín pobytu (od-do):</w:t>
      </w:r>
      <w:r w:rsidR="001625B1">
        <w:rPr>
          <w:rFonts w:ascii="Comenia Sans Medium" w:hAnsi="Comenia Sans Medium"/>
          <w:sz w:val="24"/>
          <w:szCs w:val="24"/>
        </w:rPr>
        <w:t xml:space="preserve"> </w:t>
      </w:r>
      <w:r w:rsidR="001625B1" w:rsidRPr="001625B1">
        <w:rPr>
          <w:rFonts w:ascii="Comenia Sans" w:hAnsi="Comenia Sans"/>
          <w:sz w:val="24"/>
          <w:szCs w:val="24"/>
        </w:rPr>
        <w:t>01</w:t>
      </w:r>
      <w:r w:rsidR="001625B1">
        <w:rPr>
          <w:rFonts w:ascii="Comenia Sans" w:hAnsi="Comenia Sans"/>
          <w:sz w:val="24"/>
          <w:szCs w:val="24"/>
        </w:rPr>
        <w:t>.</w:t>
      </w:r>
      <w:r w:rsidR="00582CE9">
        <w:rPr>
          <w:rFonts w:ascii="Comenia Sans" w:hAnsi="Comenia Sans"/>
          <w:sz w:val="24"/>
          <w:szCs w:val="24"/>
        </w:rPr>
        <w:t xml:space="preserve"> </w:t>
      </w:r>
      <w:r w:rsidR="001625B1">
        <w:rPr>
          <w:rFonts w:ascii="Comenia Sans" w:hAnsi="Comenia Sans"/>
          <w:sz w:val="24"/>
          <w:szCs w:val="24"/>
        </w:rPr>
        <w:t>10.</w:t>
      </w:r>
      <w:r w:rsidR="00582CE9">
        <w:rPr>
          <w:rFonts w:ascii="Comenia Sans" w:hAnsi="Comenia Sans"/>
          <w:sz w:val="24"/>
          <w:szCs w:val="24"/>
        </w:rPr>
        <w:t xml:space="preserve"> </w:t>
      </w:r>
      <w:r w:rsidR="001625B1">
        <w:rPr>
          <w:rFonts w:ascii="Comenia Sans" w:hAnsi="Comenia Sans"/>
          <w:sz w:val="24"/>
          <w:szCs w:val="24"/>
        </w:rPr>
        <w:t>2025 – 20.</w:t>
      </w:r>
      <w:r w:rsidR="00582CE9">
        <w:rPr>
          <w:rFonts w:ascii="Comenia Sans" w:hAnsi="Comenia Sans"/>
          <w:sz w:val="24"/>
          <w:szCs w:val="24"/>
        </w:rPr>
        <w:t xml:space="preserve"> </w:t>
      </w:r>
      <w:r w:rsidR="001625B1">
        <w:rPr>
          <w:rFonts w:ascii="Comenia Sans" w:hAnsi="Comenia Sans"/>
          <w:sz w:val="24"/>
          <w:szCs w:val="24"/>
        </w:rPr>
        <w:t>02.</w:t>
      </w:r>
      <w:r w:rsidR="00582CE9">
        <w:rPr>
          <w:rFonts w:ascii="Comenia Sans" w:hAnsi="Comenia Sans"/>
          <w:sz w:val="24"/>
          <w:szCs w:val="24"/>
        </w:rPr>
        <w:t xml:space="preserve"> </w:t>
      </w:r>
      <w:r w:rsidR="001625B1">
        <w:rPr>
          <w:rFonts w:ascii="Comenia Sans" w:hAnsi="Comenia Sans"/>
          <w:sz w:val="24"/>
          <w:szCs w:val="24"/>
        </w:rPr>
        <w:t>2026</w:t>
      </w:r>
    </w:p>
    <w:p w14:paraId="5152DDD9" w14:textId="77777777" w:rsidR="00391A3E" w:rsidRPr="001625B1" w:rsidRDefault="00B25826" w:rsidP="00391A3E">
      <w:pPr>
        <w:spacing w:before="100" w:beforeAutospacing="1" w:after="100" w:afterAutospacing="1" w:line="240" w:lineRule="auto"/>
        <w:outlineLvl w:val="2"/>
        <w:rPr>
          <w:rFonts w:ascii="Comenia Sans Medium" w:eastAsia="Times New Roman" w:hAnsi="Comenia Sans Medium" w:cs="Times New Roman"/>
          <w:b/>
          <w:bCs/>
          <w:i/>
          <w:iCs/>
          <w:sz w:val="24"/>
          <w:szCs w:val="24"/>
          <w:lang w:eastAsia="cs-CZ"/>
        </w:rPr>
      </w:pPr>
      <w:r w:rsidRPr="001625B1">
        <w:rPr>
          <w:rFonts w:ascii="Comenia Sans Medium" w:eastAsia="Times New Roman" w:hAnsi="Comenia Sans Medium" w:cs="Times New Roman"/>
          <w:b/>
          <w:bCs/>
          <w:i/>
          <w:iCs/>
          <w:sz w:val="24"/>
          <w:szCs w:val="24"/>
          <w:lang w:eastAsia="cs-CZ"/>
        </w:rPr>
        <w:t>Obecné informace:</w:t>
      </w:r>
    </w:p>
    <w:p w14:paraId="7315A57F"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 jste se dozvěděl/a o programu Erasmus?</w:t>
      </w:r>
    </w:p>
    <w:p w14:paraId="3676CE56" w14:textId="14B1D7ED" w:rsidR="00582CE9" w:rsidRPr="00582CE9" w:rsidRDefault="00582CE9"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O Erasmu jsme poprvé slyšela již na střední škole, ale moc jsem to neřešila. Až na vysoké škole jsem nějak začala přemýšlet, že by se mě </w:t>
      </w:r>
      <w:r w:rsidR="00986AA0">
        <w:rPr>
          <w:rFonts w:ascii="Comenia Sans" w:eastAsia="Times New Roman" w:hAnsi="Comenia Sans" w:cs="Times New Roman"/>
          <w:bCs/>
          <w:sz w:val="24"/>
          <w:szCs w:val="24"/>
          <w:lang w:eastAsia="cs-CZ"/>
        </w:rPr>
        <w:t xml:space="preserve">to mohlo týkat a že bych mohla vyjet.  </w:t>
      </w:r>
    </w:p>
    <w:p w14:paraId="207AE6E9"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Co Vás motivovalo vyjet do zahraničí?</w:t>
      </w:r>
    </w:p>
    <w:p w14:paraId="2ABFC635" w14:textId="698E7005" w:rsidR="00582CE9" w:rsidRPr="00582CE9" w:rsidRDefault="00582CE9"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Mé rozhodnutí bylo, jako většina mých velkých životních rozhodnutí, naprosto spontánní a nijak moc jsem nad tím neuvažovala. Prostě jsem na přednášce z matiky zapnula STAG, vyplnila podívala se na možnosti a podala přihlášku. Takže i když jsem o Erasmu někdy uvažovala, moc jsem nad tímto rozhodnutím neváhala a žádnou velkou motivaci jsem nepotřebovala.</w:t>
      </w:r>
    </w:p>
    <w:p w14:paraId="25F9302B" w14:textId="77777777" w:rsidR="00391A3E" w:rsidRPr="001625B1" w:rsidRDefault="00B25826" w:rsidP="00391A3E">
      <w:pPr>
        <w:spacing w:before="100" w:beforeAutospacing="1" w:after="100" w:afterAutospacing="1" w:line="240" w:lineRule="auto"/>
        <w:outlineLvl w:val="2"/>
        <w:rPr>
          <w:rFonts w:ascii="Comenia Sans Medium" w:eastAsia="Times New Roman" w:hAnsi="Comenia Sans Medium" w:cs="Times New Roman"/>
          <w:b/>
          <w:bCs/>
          <w:i/>
          <w:iCs/>
          <w:sz w:val="24"/>
          <w:szCs w:val="24"/>
          <w:lang w:eastAsia="cs-CZ"/>
        </w:rPr>
      </w:pPr>
      <w:r w:rsidRPr="001625B1">
        <w:rPr>
          <w:rFonts w:ascii="Comenia Sans Medium" w:eastAsia="Times New Roman" w:hAnsi="Comenia Sans Medium" w:cs="Times New Roman"/>
          <w:b/>
          <w:bCs/>
          <w:i/>
          <w:iCs/>
          <w:sz w:val="24"/>
          <w:szCs w:val="24"/>
          <w:lang w:eastAsia="cs-CZ"/>
        </w:rPr>
        <w:t>Informace o zahraniční univerzitě</w:t>
      </w:r>
      <w:r w:rsidR="00391A3E" w:rsidRPr="001625B1">
        <w:rPr>
          <w:rFonts w:ascii="Comenia Sans Medium" w:eastAsia="Times New Roman" w:hAnsi="Comenia Sans Medium" w:cs="Times New Roman"/>
          <w:b/>
          <w:bCs/>
          <w:i/>
          <w:iCs/>
          <w:sz w:val="24"/>
          <w:szCs w:val="24"/>
          <w:lang w:eastAsia="cs-CZ"/>
        </w:rPr>
        <w:t>:</w:t>
      </w:r>
    </w:p>
    <w:p w14:paraId="63B9ABF3"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 probíhala výuka? (forma, způsob, rozsah)</w:t>
      </w:r>
    </w:p>
    <w:p w14:paraId="16C09F01" w14:textId="6A10B535" w:rsidR="00986AA0" w:rsidRPr="00986AA0" w:rsidRDefault="00986AA0" w:rsidP="00391A3E">
      <w:pPr>
        <w:spacing w:before="100" w:beforeAutospacing="1" w:after="100" w:afterAutospacing="1" w:line="240" w:lineRule="auto"/>
        <w:outlineLvl w:val="2"/>
      </w:pPr>
      <w:r>
        <w:rPr>
          <w:rFonts w:ascii="Comenia Sans" w:eastAsia="Times New Roman" w:hAnsi="Comenia Sans" w:cs="Times New Roman"/>
          <w:bCs/>
          <w:sz w:val="24"/>
          <w:szCs w:val="24"/>
          <w:lang w:eastAsia="cs-CZ"/>
        </w:rPr>
        <w:t xml:space="preserve">Já jsem měla hodiny po – čt, tak 2 předměty denně cca, časová dotace předmětů byla různorodá, všechny mé předměty byly prezenčně. </w:t>
      </w:r>
    </w:p>
    <w:p w14:paraId="65066A4F"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Jazyk výuky na zahraniční škole?</w:t>
      </w:r>
    </w:p>
    <w:p w14:paraId="429B3D4D" w14:textId="7373DF13" w:rsidR="00986AA0" w:rsidRPr="00B92643" w:rsidRDefault="00986AA0"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Pr>
          <w:rFonts w:ascii="Comenia Sans" w:eastAsia="Times New Roman" w:hAnsi="Comenia Sans" w:cs="Times New Roman"/>
          <w:bCs/>
          <w:sz w:val="24"/>
          <w:szCs w:val="24"/>
          <w:lang w:eastAsia="cs-CZ"/>
        </w:rPr>
        <w:t>Většinu jsem měla v angličtině, něco ve slovinštině a někdo mi překládal.</w:t>
      </w:r>
    </w:p>
    <w:p w14:paraId="42293B28"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lastRenderedPageBreak/>
        <w:t>Byla možnost zapsání kurzu místního jazyka?</w:t>
      </w:r>
    </w:p>
    <w:p w14:paraId="57579820" w14:textId="39C111B4" w:rsidR="00986AA0" w:rsidRPr="00986AA0" w:rsidRDefault="00986AA0"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Ne, nebo jsem se o ní nedozvěděla. Pouze během welcome weeks jsme měli možnost jít na přednášku o Slovinsku, kde nás naučili pár základních frází.</w:t>
      </w:r>
    </w:p>
    <w:p w14:paraId="42CF3AEF" w14:textId="77777777" w:rsidR="00391A3E" w:rsidRDefault="00391A3E"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sidRPr="00B92643">
        <w:rPr>
          <w:rFonts w:ascii="Comenia Sans Medium" w:eastAsia="Times New Roman" w:hAnsi="Comenia Sans Medium" w:cs="Times New Roman"/>
          <w:bCs/>
          <w:sz w:val="24"/>
          <w:szCs w:val="24"/>
          <w:lang w:eastAsia="cs-CZ"/>
        </w:rPr>
        <w:t>Kdy a jak probíhá registrace kurzů na zahraniční univerzitě?</w:t>
      </w:r>
    </w:p>
    <w:p w14:paraId="32433D6C" w14:textId="4821B8D4" w:rsidR="00986AA0" w:rsidRPr="00986AA0" w:rsidRDefault="00986AA0"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To byl zážitek. Při prvním setkání s Erasmus koordinátorkou naší fakulty jsme dostali papíry, kde bylo napsáno, kdo nás </w:t>
      </w:r>
      <w:proofErr w:type="gramStart"/>
      <w:r w:rsidR="00D924C0">
        <w:rPr>
          <w:rFonts w:ascii="Comenia Sans" w:eastAsia="Times New Roman" w:hAnsi="Comenia Sans" w:cs="Times New Roman"/>
          <w:bCs/>
          <w:sz w:val="24"/>
          <w:szCs w:val="24"/>
          <w:lang w:eastAsia="cs-CZ"/>
        </w:rPr>
        <w:t>učí</w:t>
      </w:r>
      <w:proofErr w:type="gramEnd"/>
      <w:r>
        <w:rPr>
          <w:rFonts w:ascii="Comenia Sans" w:eastAsia="Times New Roman" w:hAnsi="Comenia Sans" w:cs="Times New Roman"/>
          <w:bCs/>
          <w:sz w:val="24"/>
          <w:szCs w:val="24"/>
          <w:lang w:eastAsia="cs-CZ"/>
        </w:rPr>
        <w:t xml:space="preserve"> jaký předmět s jejich emailovými adresami, a pak jsme dostali zadání, že </w:t>
      </w:r>
      <w:r w:rsidR="00D924C0">
        <w:rPr>
          <w:rFonts w:ascii="Comenia Sans" w:eastAsia="Times New Roman" w:hAnsi="Comenia Sans" w:cs="Times New Roman"/>
          <w:bCs/>
          <w:sz w:val="24"/>
          <w:szCs w:val="24"/>
          <w:lang w:eastAsia="cs-CZ"/>
        </w:rPr>
        <w:t xml:space="preserve">se jim máme ozvat a domluvit se s nimi. Jen chci podotknout, že jsme tuto schůzku měli první školní den (takže naši tamní spolužáci už na hodiny normálně chodili) a někteří profesoři odpověděli celkem pozdě. </w:t>
      </w:r>
    </w:p>
    <w:p w14:paraId="2314AEA7" w14:textId="4E1F4892"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Jak jste získávala studijní a pracovní materiál do výuky? (nutná koupě, zapůjčení, zajištění </w:t>
      </w:r>
      <w:proofErr w:type="gramStart"/>
      <w:r w:rsidRPr="00B92643">
        <w:rPr>
          <w:rFonts w:ascii="Comenia Sans Medium" w:eastAsia="Times New Roman" w:hAnsi="Comenia Sans Medium" w:cs="Times New Roman"/>
          <w:bCs/>
          <w:sz w:val="24"/>
          <w:szCs w:val="24"/>
          <w:lang w:eastAsia="cs-CZ"/>
        </w:rPr>
        <w:t>vyučujícím,</w:t>
      </w:r>
      <w:proofErr w:type="gramEnd"/>
      <w:r w:rsidRPr="00B92643">
        <w:rPr>
          <w:rFonts w:ascii="Comenia Sans Medium" w:eastAsia="Times New Roman" w:hAnsi="Comenia Sans Medium" w:cs="Times New Roman"/>
          <w:bCs/>
          <w:sz w:val="24"/>
          <w:szCs w:val="24"/>
          <w:lang w:eastAsia="cs-CZ"/>
        </w:rPr>
        <w:t xml:space="preserve"> apod.)</w:t>
      </w:r>
    </w:p>
    <w:p w14:paraId="5768FFCD" w14:textId="1C880EC6" w:rsidR="00D924C0" w:rsidRPr="00D924C0" w:rsidRDefault="00D924C0"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Jelikož jsem měla většinu předmětů praktických, materiály jsem nepotřebovala/nekupovala/nepůjčovala. Noty jsme si tiskli ve škole nebo jsme je přímo dostávali na hodinách.</w:t>
      </w:r>
    </w:p>
    <w:p w14:paraId="6B7D0F9C" w14:textId="10D81FEA"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Byla jste začleněna do výuky s místními studenty, či výuka byla ve třídě pouze </w:t>
      </w:r>
      <w:r w:rsidR="002A0B34" w:rsidRPr="00B92643">
        <w:rPr>
          <w:rFonts w:ascii="Comenia Sans Medium" w:eastAsia="Times New Roman" w:hAnsi="Comenia Sans Medium" w:cs="Times New Roman"/>
          <w:bCs/>
          <w:sz w:val="24"/>
          <w:szCs w:val="24"/>
          <w:lang w:eastAsia="cs-CZ"/>
        </w:rPr>
        <w:t xml:space="preserve">                 </w:t>
      </w:r>
      <w:r w:rsidR="00B25826" w:rsidRPr="00B92643">
        <w:rPr>
          <w:rFonts w:ascii="Comenia Sans Medium" w:eastAsia="Times New Roman" w:hAnsi="Comenia Sans Medium" w:cs="Times New Roman"/>
          <w:bCs/>
          <w:sz w:val="24"/>
          <w:szCs w:val="24"/>
          <w:lang w:eastAsia="cs-CZ"/>
        </w:rPr>
        <w:t xml:space="preserve">s </w:t>
      </w:r>
      <w:r w:rsidRPr="00B92643">
        <w:rPr>
          <w:rFonts w:ascii="Comenia Sans Medium" w:eastAsia="Times New Roman" w:hAnsi="Comenia Sans Medium" w:cs="Times New Roman"/>
          <w:bCs/>
          <w:sz w:val="24"/>
          <w:szCs w:val="24"/>
          <w:lang w:eastAsia="cs-CZ"/>
        </w:rPr>
        <w:t>Erasmus/zahr</w:t>
      </w:r>
      <w:r w:rsidR="00B25826" w:rsidRPr="00B92643">
        <w:rPr>
          <w:rFonts w:ascii="Comenia Sans Medium" w:eastAsia="Times New Roman" w:hAnsi="Comenia Sans Medium" w:cs="Times New Roman"/>
          <w:bCs/>
          <w:sz w:val="24"/>
          <w:szCs w:val="24"/>
          <w:lang w:eastAsia="cs-CZ"/>
        </w:rPr>
        <w:t xml:space="preserve">aničními </w:t>
      </w:r>
      <w:r w:rsidRPr="00B92643">
        <w:rPr>
          <w:rFonts w:ascii="Comenia Sans Medium" w:eastAsia="Times New Roman" w:hAnsi="Comenia Sans Medium" w:cs="Times New Roman"/>
          <w:bCs/>
          <w:sz w:val="24"/>
          <w:szCs w:val="24"/>
          <w:lang w:eastAsia="cs-CZ"/>
        </w:rPr>
        <w:t>student</w:t>
      </w:r>
      <w:r w:rsidR="00B25826" w:rsidRPr="00B92643">
        <w:rPr>
          <w:rFonts w:ascii="Comenia Sans Medium" w:eastAsia="Times New Roman" w:hAnsi="Comenia Sans Medium" w:cs="Times New Roman"/>
          <w:bCs/>
          <w:sz w:val="24"/>
          <w:szCs w:val="24"/>
          <w:lang w:eastAsia="cs-CZ"/>
        </w:rPr>
        <w:t>y</w:t>
      </w:r>
      <w:r w:rsidRPr="00B92643">
        <w:rPr>
          <w:rFonts w:ascii="Comenia Sans Medium" w:eastAsia="Times New Roman" w:hAnsi="Comenia Sans Medium" w:cs="Times New Roman"/>
          <w:bCs/>
          <w:sz w:val="24"/>
          <w:szCs w:val="24"/>
          <w:lang w:eastAsia="cs-CZ"/>
        </w:rPr>
        <w:t>?</w:t>
      </w:r>
    </w:p>
    <w:p w14:paraId="48A9F0DE" w14:textId="4677E05A" w:rsidR="00D924C0" w:rsidRPr="00D924C0" w:rsidRDefault="00D924C0"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Měla jsem obě zkušenosti.</w:t>
      </w:r>
    </w:p>
    <w:p w14:paraId="37CCD6CC"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Doporučil/a byste nějaký kurz, předmět?</w:t>
      </w:r>
    </w:p>
    <w:p w14:paraId="6E26EF3D" w14:textId="249957E3" w:rsidR="003714FF" w:rsidRPr="003714FF" w:rsidRDefault="003714F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Já </w:t>
      </w:r>
      <w:proofErr w:type="gramStart"/>
      <w:r>
        <w:rPr>
          <w:rFonts w:ascii="Comenia Sans" w:eastAsia="Times New Roman" w:hAnsi="Comenia Sans" w:cs="Times New Roman"/>
          <w:bCs/>
          <w:sz w:val="24"/>
          <w:szCs w:val="24"/>
          <w:lang w:eastAsia="cs-CZ"/>
        </w:rPr>
        <w:t>100%</w:t>
      </w:r>
      <w:proofErr w:type="gramEnd"/>
      <w:r>
        <w:rPr>
          <w:rFonts w:ascii="Comenia Sans" w:eastAsia="Times New Roman" w:hAnsi="Comenia Sans" w:cs="Times New Roman"/>
          <w:bCs/>
          <w:sz w:val="24"/>
          <w:szCs w:val="24"/>
          <w:lang w:eastAsia="cs-CZ"/>
        </w:rPr>
        <w:t xml:space="preserve"> všechny praktické hudební předměty. A pak Multicultural music education (dále jen MME) pro zajímavý pohled na to, jak vyučovat hudební výchovu. Na tento předmět mohou jak studenti hudební výchovy, tak studenti vzdělávání na prvním stupni.</w:t>
      </w:r>
    </w:p>
    <w:p w14:paraId="48592527"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Jak probíhá uzavření studia/kurzů na zahraniční univerzitě? (test, písemná zkouška, seminární práce, ústní </w:t>
      </w:r>
      <w:proofErr w:type="gramStart"/>
      <w:r w:rsidRPr="00B92643">
        <w:rPr>
          <w:rFonts w:ascii="Comenia Sans Medium" w:eastAsia="Times New Roman" w:hAnsi="Comenia Sans Medium" w:cs="Times New Roman"/>
          <w:bCs/>
          <w:sz w:val="24"/>
          <w:szCs w:val="24"/>
          <w:lang w:eastAsia="cs-CZ"/>
        </w:rPr>
        <w:t>zkouška,</w:t>
      </w:r>
      <w:proofErr w:type="gramEnd"/>
      <w:r w:rsidRPr="00B92643">
        <w:rPr>
          <w:rFonts w:ascii="Comenia Sans Medium" w:eastAsia="Times New Roman" w:hAnsi="Comenia Sans Medium" w:cs="Times New Roman"/>
          <w:bCs/>
          <w:sz w:val="24"/>
          <w:szCs w:val="24"/>
          <w:lang w:eastAsia="cs-CZ"/>
        </w:rPr>
        <w:t xml:space="preserve"> apod.)</w:t>
      </w:r>
    </w:p>
    <w:p w14:paraId="31FAEB03" w14:textId="2977978B" w:rsidR="003714FF" w:rsidRPr="003714FF" w:rsidRDefault="003714F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Na praktických hodinách šlo o uzavírání kolokvií v průběhu roku a o předvedení praktických dovedností nabytých v daném semestru, u MME byla příprava na hodinu hudební výchovy, kde jsem představila hudbu ze své země a pak jsme měli test.  </w:t>
      </w:r>
    </w:p>
    <w:p w14:paraId="1EF3293A"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Jaká je dostupnost a vybavenost knihovny/studovny na zahraniční univerzitě?</w:t>
      </w:r>
    </w:p>
    <w:p w14:paraId="774E4823" w14:textId="48C98224" w:rsidR="003714FF" w:rsidRPr="003714FF" w:rsidRDefault="003714F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Absolutně netuším, nechodila jsem tam, jelikož i mé „učení“ během semestru bylo celkem hlučné, tím že jsem cvičila na nástroje, zpívala a dirigovala.</w:t>
      </w:r>
    </w:p>
    <w:p w14:paraId="71816AA9" w14:textId="77777777" w:rsidR="00391A3E" w:rsidRDefault="00391A3E"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Jaký je přístup k počítačům na zahraniční univerzitě?</w:t>
      </w:r>
    </w:p>
    <w:p w14:paraId="0E134E1C" w14:textId="1042BA7A" w:rsidR="003714FF" w:rsidRPr="003714FF" w:rsidRDefault="003714F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Opět nevím, měla jsem s sebou svůj notebook.</w:t>
      </w:r>
    </w:p>
    <w:p w14:paraId="0CE5D85F"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lastRenderedPageBreak/>
        <w:t>Jaký je přístup vyučujících?</w:t>
      </w:r>
    </w:p>
    <w:p w14:paraId="5F7DF916" w14:textId="24ECFFB6" w:rsidR="003714FF" w:rsidRPr="003714FF" w:rsidRDefault="003714F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Vstřícný, laskavý, milý, respektující, otevřený. Jediný problém, co jsem měla byl s paní koordinátorkou, zbytek byl už jen pohlazení po duši. </w:t>
      </w:r>
    </w:p>
    <w:p w14:paraId="68AA7B77"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Jaké náležitosti zahraniční univerzita po Vás po příjezdu vyžaduje?</w:t>
      </w:r>
    </w:p>
    <w:p w14:paraId="20D92F2B" w14:textId="590B84E1" w:rsidR="003714FF" w:rsidRPr="003714FF" w:rsidRDefault="003714F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Posílali mail, kde je všechno sepsáno, každopádně doporučuji si každý dokument/fotografie vzít jedenkrát navíc, protože to nevypočítali úplně nejlépe :D </w:t>
      </w:r>
    </w:p>
    <w:p w14:paraId="20F08AB8" w14:textId="7760D1E7" w:rsidR="00A044F3"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Co Vám zahraniční univerzita na začátku pobytu zařídila, bylo nutné platit nějaký poplatek? (př. průkaz studenta, přístup do knihovny, do sportovišť, kartu na MHD, kartu na studentské </w:t>
      </w:r>
      <w:proofErr w:type="gramStart"/>
      <w:r w:rsidRPr="00B92643">
        <w:rPr>
          <w:rFonts w:ascii="Comenia Sans Medium" w:eastAsia="Times New Roman" w:hAnsi="Comenia Sans Medium" w:cs="Times New Roman"/>
          <w:bCs/>
          <w:sz w:val="24"/>
          <w:szCs w:val="24"/>
          <w:lang w:eastAsia="cs-CZ"/>
        </w:rPr>
        <w:t>slevy?,</w:t>
      </w:r>
      <w:proofErr w:type="gramEnd"/>
      <w:r w:rsidRPr="00B92643">
        <w:rPr>
          <w:rFonts w:ascii="Comenia Sans Medium" w:eastAsia="Times New Roman" w:hAnsi="Comenia Sans Medium" w:cs="Times New Roman"/>
          <w:bCs/>
          <w:sz w:val="24"/>
          <w:szCs w:val="24"/>
          <w:lang w:eastAsia="cs-CZ"/>
        </w:rPr>
        <w:t xml:space="preserve"> apod.)</w:t>
      </w:r>
    </w:p>
    <w:p w14:paraId="6063147C" w14:textId="2A227338" w:rsidR="00A044F3" w:rsidRDefault="00A044F3"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Na začátku nás trochu v tomto ohledu hodili do vody. „Zařídili“ nám Študen</w:t>
      </w:r>
      <w:r w:rsidR="000B4A9E">
        <w:rPr>
          <w:rFonts w:ascii="Comenia Sans" w:eastAsia="Times New Roman" w:hAnsi="Comenia Sans" w:cs="Times New Roman"/>
          <w:bCs/>
          <w:sz w:val="24"/>
          <w:szCs w:val="24"/>
          <w:lang w:eastAsia="cs-CZ"/>
        </w:rPr>
        <w:t>t</w:t>
      </w:r>
      <w:r>
        <w:rPr>
          <w:rFonts w:ascii="Comenia Sans" w:eastAsia="Times New Roman" w:hAnsi="Comenia Sans" w:cs="Times New Roman"/>
          <w:bCs/>
          <w:sz w:val="24"/>
          <w:szCs w:val="24"/>
          <w:lang w:eastAsia="cs-CZ"/>
        </w:rPr>
        <w:t>skou prehranu (studentské kupony na obědy), ale to je tak nějak podle mě všechno. MHD jsme si vyřizovali sami, kola jsme přihlašovali na MBajk sami, sporty se podle mě neplatily přes univerzitu, knihovnu nevím. Hodně jsme se museli spolehnout na vlastní rešerše. Mně pomohlo, že jsem na kolejích bydlela s holkou z jiné fakulty, kde byli funkčnější koordinátoři a aspoň jim něco řekli/poradili.</w:t>
      </w:r>
    </w:p>
    <w:p w14:paraId="5D49F309" w14:textId="5B4FABC3" w:rsidR="00A044F3" w:rsidRPr="00A044F3" w:rsidRDefault="00A044F3"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Co se však týče residency permit, tak to s námi vyřešili. Udělali speciální meeting, kde nám se vším pomohli, ukázali, kde máme co napsat a pak to za nás odeslali a vyzvedli. My jsme pak pro kartičku p</w:t>
      </w:r>
      <w:r w:rsidR="00BC410E">
        <w:rPr>
          <w:rFonts w:ascii="Comenia Sans" w:eastAsia="Times New Roman" w:hAnsi="Comenia Sans" w:cs="Times New Roman"/>
          <w:bCs/>
          <w:sz w:val="24"/>
          <w:szCs w:val="24"/>
          <w:lang w:eastAsia="cs-CZ"/>
        </w:rPr>
        <w:t>řišli na univerzitní budovu.</w:t>
      </w:r>
      <w:r>
        <w:rPr>
          <w:rFonts w:ascii="Comenia Sans" w:eastAsia="Times New Roman" w:hAnsi="Comenia Sans" w:cs="Times New Roman"/>
          <w:bCs/>
          <w:sz w:val="24"/>
          <w:szCs w:val="24"/>
          <w:lang w:eastAsia="cs-CZ"/>
        </w:rPr>
        <w:t xml:space="preserve">  </w:t>
      </w:r>
    </w:p>
    <w:p w14:paraId="58AC8717"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Má zahraniční univerzita nějakou studentskou organizaci, buddy system pro podporu zahraničních studentů?</w:t>
      </w:r>
    </w:p>
    <w:p w14:paraId="053F5B4E" w14:textId="4F7B394D" w:rsidR="00BC410E" w:rsidRPr="00BC410E" w:rsidRDefault="00BC410E"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I buddy system i výborné ESN.</w:t>
      </w:r>
    </w:p>
    <w:p w14:paraId="6DC76055"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Pokud ano, jaké druhy aktivit pro Vás připravili (při příjezdu, v průběhu pobytu)?</w:t>
      </w:r>
    </w:p>
    <w:p w14:paraId="792A19C2" w14:textId="4F9D20E8" w:rsidR="00BC410E" w:rsidRPr="00BC410E" w:rsidRDefault="00BC410E"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Buddy system nic moc. ESN však mělo mnoho akcí. Welcome weeks, kde jsme měli 14 dní nabitých aktivitami: Speedfriending, jak si objednat drink ve slovinštině, flag parade, pub crawl, flag party, lední bruslení, sportovní den, hiking, slovinská večeře, pub kvíz, pivní yoga, timberrafting, folk dancing, traffic light party. No a během roku pak stále pokračovalo bruslení, sportovní dny, party bus, malování na tašky, karaoke, tvoření náramků, filmový večer a další akce. Dále pak nabízeli celkem za dobré ceny výlety, za zimní semestr jsme měli v nabídce Slovinsko, </w:t>
      </w:r>
      <w:r w:rsidR="008A30B9">
        <w:rPr>
          <w:rFonts w:ascii="Comenia Sans" w:eastAsia="Times New Roman" w:hAnsi="Comenia Sans" w:cs="Times New Roman"/>
          <w:bCs/>
          <w:sz w:val="24"/>
          <w:szCs w:val="24"/>
          <w:lang w:eastAsia="cs-CZ"/>
        </w:rPr>
        <w:t xml:space="preserve">Balkán a Evropská města v okolí (Budapest, Bratislava a Wein).   </w:t>
      </w:r>
      <w:r>
        <w:rPr>
          <w:rFonts w:ascii="Comenia Sans" w:eastAsia="Times New Roman" w:hAnsi="Comenia Sans" w:cs="Times New Roman"/>
          <w:bCs/>
          <w:sz w:val="24"/>
          <w:szCs w:val="24"/>
          <w:lang w:eastAsia="cs-CZ"/>
        </w:rPr>
        <w:t xml:space="preserve">       </w:t>
      </w:r>
    </w:p>
    <w:p w14:paraId="14C79B10" w14:textId="77777777" w:rsidR="00B25826" w:rsidRPr="001625B1" w:rsidRDefault="00B25826" w:rsidP="00391A3E">
      <w:pPr>
        <w:spacing w:before="100" w:beforeAutospacing="1" w:after="100" w:afterAutospacing="1" w:line="240" w:lineRule="auto"/>
        <w:outlineLvl w:val="2"/>
        <w:rPr>
          <w:rFonts w:ascii="Comenia Sans Medium" w:eastAsia="Times New Roman" w:hAnsi="Comenia Sans Medium" w:cs="Times New Roman"/>
          <w:b/>
          <w:bCs/>
          <w:i/>
          <w:iCs/>
          <w:sz w:val="24"/>
          <w:szCs w:val="24"/>
          <w:lang w:eastAsia="cs-CZ"/>
        </w:rPr>
      </w:pPr>
      <w:r w:rsidRPr="001625B1">
        <w:rPr>
          <w:rFonts w:ascii="Comenia Sans Medium" w:eastAsia="Times New Roman" w:hAnsi="Comenia Sans Medium" w:cs="Times New Roman"/>
          <w:b/>
          <w:bCs/>
          <w:i/>
          <w:iCs/>
          <w:sz w:val="24"/>
          <w:szCs w:val="24"/>
          <w:lang w:eastAsia="cs-CZ"/>
        </w:rPr>
        <w:t>Praktické otázky:</w:t>
      </w:r>
    </w:p>
    <w:p w14:paraId="489463CB"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Kde jste během studijního pobytu bydlel/a? (koleje, pronájem, jiné)</w:t>
      </w:r>
    </w:p>
    <w:p w14:paraId="75D9BA8B" w14:textId="5F4E9B00" w:rsidR="003E4B08" w:rsidRPr="003E4B08" w:rsidRDefault="003E4B08"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Koleje na Gosposvetske.</w:t>
      </w:r>
    </w:p>
    <w:p w14:paraId="7FC53850" w14:textId="324DEC45"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lastRenderedPageBreak/>
        <w:t>Jak a kdy se zařizuje ubytování? (zahraniční škola, studentská asociace, sám/</w:t>
      </w:r>
      <w:proofErr w:type="gramStart"/>
      <w:r w:rsidRPr="00B92643">
        <w:rPr>
          <w:rFonts w:ascii="Comenia Sans Medium" w:eastAsia="Times New Roman" w:hAnsi="Comenia Sans Medium" w:cs="Times New Roman"/>
          <w:bCs/>
          <w:sz w:val="24"/>
          <w:szCs w:val="24"/>
          <w:lang w:eastAsia="cs-CZ"/>
        </w:rPr>
        <w:t>sama,</w:t>
      </w:r>
      <w:proofErr w:type="gramEnd"/>
      <w:r w:rsidRPr="00B92643">
        <w:rPr>
          <w:rFonts w:ascii="Comenia Sans Medium" w:eastAsia="Times New Roman" w:hAnsi="Comenia Sans Medium" w:cs="Times New Roman"/>
          <w:bCs/>
          <w:sz w:val="24"/>
          <w:szCs w:val="24"/>
          <w:lang w:eastAsia="cs-CZ"/>
        </w:rPr>
        <w:t xml:space="preserve"> apod.</w:t>
      </w:r>
      <w:r w:rsidR="009D3C20">
        <w:rPr>
          <w:rFonts w:ascii="Comenia Sans Medium" w:eastAsia="Times New Roman" w:hAnsi="Comenia Sans Medium" w:cs="Times New Roman"/>
          <w:bCs/>
          <w:sz w:val="24"/>
          <w:szCs w:val="24"/>
          <w:lang w:eastAsia="cs-CZ"/>
        </w:rPr>
        <w:t>)</w:t>
      </w:r>
    </w:p>
    <w:p w14:paraId="5A3A2602" w14:textId="51B0CB98" w:rsidR="003E4B08" w:rsidRPr="003E4B08" w:rsidRDefault="003E4B08"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Ráda bych to nějak popsala, ale nevím jak. Tento proces bolel. </w:t>
      </w:r>
      <w:r w:rsidR="009D3C20">
        <w:rPr>
          <w:rFonts w:ascii="Comenia Sans" w:eastAsia="Times New Roman" w:hAnsi="Comenia Sans" w:cs="Times New Roman"/>
          <w:bCs/>
          <w:sz w:val="24"/>
          <w:szCs w:val="24"/>
          <w:lang w:eastAsia="cs-CZ"/>
        </w:rPr>
        <w:t xml:space="preserve">Škola nám, Erasmus uchazečům, poslala mail s možnostmi, ale všichni tento mail dostali v jiný den a na některé ubytování nezbylo, nebo pak jim zpětně, až po zařízení jiného ubytování, napsali, že mají teda koleje volné.  </w:t>
      </w:r>
    </w:p>
    <w:p w14:paraId="4C0E3F89"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Jaké jsou možnosti stravování v místě pobytu?</w:t>
      </w:r>
    </w:p>
    <w:p w14:paraId="60BFE3AB" w14:textId="437631E8" w:rsidR="009D3C20" w:rsidRPr="009D3C20" w:rsidRDefault="000B4A9E"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Študentské boni celkem zachraňují celou situaci, takže jsme celkem často chodili do restaurací blízko školy a kolejí, každopádně když jsme si chtěli/museli uvařit, byla na našich kolejích malá kuchyňka na patře pro každé „křídlo“, kterou jsme využívali hodně na začátku, ale pak jsme nasbírali bony a chodili jsme na jídlo i dvakrát denně do restaurace, protože to vyšlo levněji.</w:t>
      </w:r>
    </w:p>
    <w:p w14:paraId="59A848F4"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Nabízí škola stravování, např. ve školní kantýně? Pokud ano, jaká je průměrná cena za jídlo?</w:t>
      </w:r>
    </w:p>
    <w:p w14:paraId="55675922" w14:textId="3D3F32D1" w:rsidR="009D3C20" w:rsidRPr="000B4A9E" w:rsidRDefault="000B4A9E"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V budově naší fakulty byla restaurace Piano, </w:t>
      </w:r>
      <w:r w:rsidR="00A628FD">
        <w:rPr>
          <w:rFonts w:ascii="Comenia Sans" w:eastAsia="Times New Roman" w:hAnsi="Comenia Sans" w:cs="Times New Roman"/>
          <w:bCs/>
          <w:sz w:val="24"/>
          <w:szCs w:val="24"/>
          <w:lang w:eastAsia="cs-CZ"/>
        </w:rPr>
        <w:t>kde brali bony, takže tam oběd vyšel na cca 3-4 eura s doplatkem. My jsme tam však chodili hlavně na sweet Piškotek a kakav.</w:t>
      </w:r>
    </w:p>
    <w:p w14:paraId="28039ED8"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 jste se dopravoval/a do místa konání studijního pobytu?</w:t>
      </w:r>
    </w:p>
    <w:p w14:paraId="499AD6BC" w14:textId="21CCFCED" w:rsidR="009D3C20" w:rsidRPr="00A628FD" w:rsidRDefault="00BA6C17"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FlixBus</w:t>
      </w:r>
      <w:r w:rsidR="00A628FD" w:rsidRPr="00A628FD">
        <w:rPr>
          <w:rFonts w:ascii="Comenia Sans" w:eastAsia="Times New Roman" w:hAnsi="Comenia Sans" w:cs="Times New Roman"/>
          <w:bCs/>
          <w:sz w:val="24"/>
          <w:szCs w:val="24"/>
          <w:lang w:eastAsia="cs-CZ"/>
        </w:rPr>
        <w:t xml:space="preserve"> nebo vlak.</w:t>
      </w:r>
    </w:p>
    <w:p w14:paraId="2DF19505"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Máte nějaký tip na výhodnou jízdenku/letenku?</w:t>
      </w:r>
    </w:p>
    <w:p w14:paraId="741981D1" w14:textId="0A65BEC1" w:rsidR="009D3C20" w:rsidRPr="00A628FD" w:rsidRDefault="00A628F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Ono to je celkem jedno, </w:t>
      </w:r>
      <w:proofErr w:type="gramStart"/>
      <w:r>
        <w:rPr>
          <w:rFonts w:ascii="Comenia Sans" w:eastAsia="Times New Roman" w:hAnsi="Comenia Sans" w:cs="Times New Roman"/>
          <w:bCs/>
          <w:sz w:val="24"/>
          <w:szCs w:val="24"/>
          <w:lang w:eastAsia="cs-CZ"/>
        </w:rPr>
        <w:t>doporučuju</w:t>
      </w:r>
      <w:proofErr w:type="gramEnd"/>
      <w:r>
        <w:rPr>
          <w:rFonts w:ascii="Comenia Sans" w:eastAsia="Times New Roman" w:hAnsi="Comenia Sans" w:cs="Times New Roman"/>
          <w:bCs/>
          <w:sz w:val="24"/>
          <w:szCs w:val="24"/>
          <w:lang w:eastAsia="cs-CZ"/>
        </w:rPr>
        <w:t xml:space="preserve"> však jezdit nočním </w:t>
      </w:r>
      <w:r w:rsidR="00BA6C17">
        <w:rPr>
          <w:rFonts w:ascii="Comenia Sans" w:eastAsia="Times New Roman" w:hAnsi="Comenia Sans" w:cs="Times New Roman"/>
          <w:bCs/>
          <w:sz w:val="24"/>
          <w:szCs w:val="24"/>
          <w:lang w:eastAsia="cs-CZ"/>
        </w:rPr>
        <w:t>FlixBus</w:t>
      </w:r>
      <w:r w:rsidR="00BA6C17">
        <w:rPr>
          <w:rFonts w:ascii="Comenia Sans" w:eastAsia="Times New Roman" w:hAnsi="Comenia Sans" w:cs="Times New Roman"/>
          <w:bCs/>
          <w:sz w:val="24"/>
          <w:szCs w:val="24"/>
          <w:lang w:eastAsia="cs-CZ"/>
        </w:rPr>
        <w:t>em</w:t>
      </w:r>
      <w:r>
        <w:rPr>
          <w:rFonts w:ascii="Comenia Sans" w:eastAsia="Times New Roman" w:hAnsi="Comenia Sans" w:cs="Times New Roman"/>
          <w:bCs/>
          <w:sz w:val="24"/>
          <w:szCs w:val="24"/>
          <w:lang w:eastAsia="cs-CZ"/>
        </w:rPr>
        <w:t>, pokud můžete, nemáte pak depresi z toho, že cestováním ztrácíte strašně moc času.</w:t>
      </w:r>
    </w:p>
    <w:p w14:paraId="27EE9E69"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Jaké jsou možnosti dopravy v místě studijního pobytu?</w:t>
      </w:r>
    </w:p>
    <w:p w14:paraId="234184F9" w14:textId="2973707B" w:rsidR="009D3C20" w:rsidRPr="00A628FD" w:rsidRDefault="00A628F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Mbajk a městská autobusová doprava. Ty autobusy však nejezdí tak často, jak jsme zvyklí třeba tady v</w:t>
      </w:r>
      <w:r w:rsidR="004B2EC1">
        <w:rPr>
          <w:rFonts w:ascii="Comenia Sans" w:eastAsia="Times New Roman" w:hAnsi="Comenia Sans" w:cs="Times New Roman"/>
          <w:bCs/>
          <w:sz w:val="24"/>
          <w:szCs w:val="24"/>
          <w:lang w:eastAsia="cs-CZ"/>
        </w:rPr>
        <w:t> </w:t>
      </w:r>
      <w:r>
        <w:rPr>
          <w:rFonts w:ascii="Comenia Sans" w:eastAsia="Times New Roman" w:hAnsi="Comenia Sans" w:cs="Times New Roman"/>
          <w:bCs/>
          <w:sz w:val="24"/>
          <w:szCs w:val="24"/>
          <w:lang w:eastAsia="cs-CZ"/>
        </w:rPr>
        <w:t>HK</w:t>
      </w:r>
      <w:r w:rsidR="004B2EC1">
        <w:rPr>
          <w:rFonts w:ascii="Comenia Sans" w:eastAsia="Times New Roman" w:hAnsi="Comenia Sans" w:cs="Times New Roman"/>
          <w:bCs/>
          <w:sz w:val="24"/>
          <w:szCs w:val="24"/>
          <w:lang w:eastAsia="cs-CZ"/>
        </w:rPr>
        <w:t xml:space="preserve"> od kolejí. My jsme bydleli hned vedle školy, takže jsem šla těch 100 m pěšky. A vlastně jsme hodně všude chodili pěšky, protože jsme měli čas.</w:t>
      </w:r>
    </w:p>
    <w:p w14:paraId="083FE176" w14:textId="77777777" w:rsidR="00B25826" w:rsidRDefault="00B25826"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Měl</w:t>
      </w:r>
      <w:r w:rsidR="002A0B34" w:rsidRPr="00B92643">
        <w:rPr>
          <w:rFonts w:ascii="Comenia Sans Medium" w:eastAsia="Times New Roman" w:hAnsi="Comenia Sans Medium" w:cs="Times New Roman"/>
          <w:bCs/>
          <w:sz w:val="24"/>
          <w:szCs w:val="24"/>
          <w:lang w:eastAsia="cs-CZ"/>
        </w:rPr>
        <w:t>/a</w:t>
      </w:r>
      <w:r w:rsidRPr="00B92643">
        <w:rPr>
          <w:rFonts w:ascii="Comenia Sans Medium" w:eastAsia="Times New Roman" w:hAnsi="Comenia Sans Medium" w:cs="Times New Roman"/>
          <w:bCs/>
          <w:sz w:val="24"/>
          <w:szCs w:val="24"/>
          <w:lang w:eastAsia="cs-CZ"/>
        </w:rPr>
        <w:t xml:space="preserve"> jste zkušenost </w:t>
      </w:r>
      <w:r w:rsidR="00295138" w:rsidRPr="00B92643">
        <w:rPr>
          <w:rFonts w:ascii="Comenia Sans Medium" w:eastAsia="Times New Roman" w:hAnsi="Comenia Sans Medium" w:cs="Times New Roman"/>
          <w:bCs/>
          <w:sz w:val="24"/>
          <w:szCs w:val="24"/>
          <w:lang w:eastAsia="cs-CZ"/>
        </w:rPr>
        <w:t>s lékařským</w:t>
      </w:r>
      <w:r w:rsidRPr="00B92643">
        <w:rPr>
          <w:rFonts w:ascii="Comenia Sans Medium" w:eastAsia="Times New Roman" w:hAnsi="Comenia Sans Medium" w:cs="Times New Roman"/>
          <w:bCs/>
          <w:sz w:val="24"/>
          <w:szCs w:val="24"/>
          <w:lang w:eastAsia="cs-CZ"/>
        </w:rPr>
        <w:t xml:space="preserve"> ošetřením v zahraničí?</w:t>
      </w:r>
    </w:p>
    <w:p w14:paraId="0F264AC6" w14:textId="6A28B140" w:rsidR="009D3C20" w:rsidRPr="004B2EC1" w:rsidRDefault="004B2EC1"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Já přímo ne, ale měla jsem často nemocnou/zraněnou spolubydlící, která byla u lékaře celkem často a na nic si nestěžovala a byla celkem spokojená. </w:t>
      </w:r>
    </w:p>
    <w:p w14:paraId="15B93201" w14:textId="77777777" w:rsidR="00B25826"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Byly nějaké formality, které jste musel/a splnit po příjezdu do zahraničí? (př. hlášení na místním </w:t>
      </w:r>
      <w:proofErr w:type="gramStart"/>
      <w:r w:rsidRPr="00B92643">
        <w:rPr>
          <w:rFonts w:ascii="Comenia Sans Medium" w:eastAsia="Times New Roman" w:hAnsi="Comenia Sans Medium" w:cs="Times New Roman"/>
          <w:bCs/>
          <w:sz w:val="24"/>
          <w:szCs w:val="24"/>
          <w:lang w:eastAsia="cs-CZ"/>
        </w:rPr>
        <w:t>úřadu,</w:t>
      </w:r>
      <w:proofErr w:type="gramEnd"/>
      <w:r w:rsidRPr="00B92643">
        <w:rPr>
          <w:rFonts w:ascii="Comenia Sans Medium" w:eastAsia="Times New Roman" w:hAnsi="Comenia Sans Medium" w:cs="Times New Roman"/>
          <w:bCs/>
          <w:sz w:val="24"/>
          <w:szCs w:val="24"/>
          <w:lang w:eastAsia="cs-CZ"/>
        </w:rPr>
        <w:t xml:space="preserve"> apod.)</w:t>
      </w:r>
    </w:p>
    <w:p w14:paraId="21AC4DFB" w14:textId="66FD40EE" w:rsidR="009D3C20" w:rsidRPr="004B2EC1" w:rsidRDefault="004B2EC1"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Akorát vyplňování residence permit informací, na což jsme měli ten seminář, ve kterém nám se vším pomohli, potom přihlašování a podepisování ubytování, to je podle mě všechno.</w:t>
      </w:r>
    </w:p>
    <w:p w14:paraId="7CC0046F"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lastRenderedPageBreak/>
        <w:t xml:space="preserve">Jaké byly možnosti mimoškolních aktivit? </w:t>
      </w:r>
    </w:p>
    <w:p w14:paraId="64049DA5" w14:textId="4828A5B0" w:rsidR="009D3C20" w:rsidRPr="004B2EC1" w:rsidRDefault="004B2EC1"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ESN akce jsem již vypsala, takže vyžití bylo dost, do toho pak blízko našich kolejí byla tělocvična, kde se každý týden hrál fotbal, volejbal a basketbal (10 euro na semestr podle mě). My jsme pak hodně chodili bruslit na led (se školou 3 eura za půjčení bruslí nebo pak 6 euro za vstup + brusle mimo časy školy). </w:t>
      </w:r>
    </w:p>
    <w:p w14:paraId="6D771FBE" w14:textId="77777777" w:rsidR="00B25826" w:rsidRPr="009D3C20" w:rsidRDefault="00EC21CF" w:rsidP="00391A3E">
      <w:pPr>
        <w:spacing w:before="100" w:beforeAutospacing="1" w:after="100" w:afterAutospacing="1" w:line="240" w:lineRule="auto"/>
        <w:outlineLvl w:val="2"/>
        <w:rPr>
          <w:rFonts w:ascii="Comenia Sans Medium" w:eastAsia="Times New Roman" w:hAnsi="Comenia Sans Medium" w:cs="Times New Roman"/>
          <w:bCs/>
          <w:i/>
          <w:iCs/>
          <w:sz w:val="24"/>
          <w:szCs w:val="24"/>
          <w:lang w:eastAsia="cs-CZ"/>
        </w:rPr>
      </w:pPr>
      <w:r w:rsidRPr="009D3C20">
        <w:rPr>
          <w:rFonts w:ascii="Comenia Sans Medium" w:eastAsia="Times New Roman" w:hAnsi="Comenia Sans Medium" w:cs="Times New Roman"/>
          <w:bCs/>
          <w:i/>
          <w:iCs/>
          <w:sz w:val="24"/>
          <w:szCs w:val="24"/>
          <w:lang w:eastAsia="cs-CZ"/>
        </w:rPr>
        <w:t>Finance:</w:t>
      </w:r>
    </w:p>
    <w:p w14:paraId="0E099AF6" w14:textId="77777777" w:rsidR="00EC21CF" w:rsidRDefault="00EC21CF" w:rsidP="00EC21CF">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Jaká byla cena ubytování za měsíc, resp. celkem za pobyt? (vč. </w:t>
      </w:r>
      <w:proofErr w:type="gramStart"/>
      <w:r w:rsidRPr="00B92643">
        <w:rPr>
          <w:rFonts w:ascii="Comenia Sans Medium" w:eastAsia="Times New Roman" w:hAnsi="Comenia Sans Medium" w:cs="Times New Roman"/>
          <w:bCs/>
          <w:sz w:val="24"/>
          <w:szCs w:val="24"/>
          <w:lang w:eastAsia="cs-CZ"/>
        </w:rPr>
        <w:t>kauce,</w:t>
      </w:r>
      <w:proofErr w:type="gramEnd"/>
      <w:r w:rsidRPr="00B92643">
        <w:rPr>
          <w:rFonts w:ascii="Comenia Sans Medium" w:eastAsia="Times New Roman" w:hAnsi="Comenia Sans Medium" w:cs="Times New Roman"/>
          <w:bCs/>
          <w:sz w:val="24"/>
          <w:szCs w:val="24"/>
          <w:lang w:eastAsia="cs-CZ"/>
        </w:rPr>
        <w:t xml:space="preserve"> apod.)</w:t>
      </w:r>
    </w:p>
    <w:p w14:paraId="58CA97CD" w14:textId="5607255C" w:rsidR="009D3C20" w:rsidRPr="004B2EC1" w:rsidRDefault="004B2EC1" w:rsidP="00EC21CF">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Kauce u nás na kolejích byla 300 euro + jsme za celý semestr zaplatili asi 900 euro za ubytování. </w:t>
      </w:r>
    </w:p>
    <w:p w14:paraId="218A883D" w14:textId="04B5B30F"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Kolik Vás stála doprava do/z místa pobytu?</w:t>
      </w:r>
    </w:p>
    <w:p w14:paraId="420B66A2" w14:textId="30D63A16" w:rsidR="009D3C20" w:rsidRPr="004B2EC1" w:rsidRDefault="004B2EC1"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Záleží jak, kdy a odkud jsem jela. Noční </w:t>
      </w:r>
      <w:r w:rsidR="00BA6C17">
        <w:rPr>
          <w:rFonts w:ascii="Comenia Sans" w:eastAsia="Times New Roman" w:hAnsi="Comenia Sans" w:cs="Times New Roman"/>
          <w:bCs/>
          <w:sz w:val="24"/>
          <w:szCs w:val="24"/>
          <w:lang w:eastAsia="cs-CZ"/>
        </w:rPr>
        <w:t>FlixBus</w:t>
      </w:r>
      <w:r w:rsidR="00BA6C17" w:rsidRPr="00A628FD">
        <w:rPr>
          <w:rFonts w:ascii="Comenia Sans" w:eastAsia="Times New Roman" w:hAnsi="Comenia Sans" w:cs="Times New Roman"/>
          <w:bCs/>
          <w:sz w:val="24"/>
          <w:szCs w:val="24"/>
          <w:lang w:eastAsia="cs-CZ"/>
        </w:rPr>
        <w:t xml:space="preserve"> </w:t>
      </w:r>
      <w:r>
        <w:rPr>
          <w:rFonts w:ascii="Comenia Sans" w:eastAsia="Times New Roman" w:hAnsi="Comenia Sans" w:cs="Times New Roman"/>
          <w:bCs/>
          <w:sz w:val="24"/>
          <w:szCs w:val="24"/>
          <w:lang w:eastAsia="cs-CZ"/>
        </w:rPr>
        <w:t xml:space="preserve">z Prahy jde chytit i za 700 Kč cca a jedná se o přímý spoj. Od nás ze Vsetína jsem pak jela vlaky přes </w:t>
      </w:r>
      <w:proofErr w:type="gramStart"/>
      <w:r>
        <w:rPr>
          <w:rFonts w:ascii="Comenia Sans" w:eastAsia="Times New Roman" w:hAnsi="Comenia Sans" w:cs="Times New Roman"/>
          <w:bCs/>
          <w:sz w:val="24"/>
          <w:szCs w:val="24"/>
          <w:lang w:eastAsia="cs-CZ"/>
        </w:rPr>
        <w:t>Vídeň</w:t>
      </w:r>
      <w:proofErr w:type="gramEnd"/>
      <w:r>
        <w:rPr>
          <w:rFonts w:ascii="Comenia Sans" w:eastAsia="Times New Roman" w:hAnsi="Comenia Sans" w:cs="Times New Roman"/>
          <w:bCs/>
          <w:sz w:val="24"/>
          <w:szCs w:val="24"/>
          <w:lang w:eastAsia="cs-CZ"/>
        </w:rPr>
        <w:t xml:space="preserve"> a to bylo třeba 1000 celkem až do Mariboru, sehnal</w:t>
      </w:r>
      <w:r w:rsidR="00BA6C17">
        <w:rPr>
          <w:rFonts w:ascii="Comenia Sans" w:eastAsia="Times New Roman" w:hAnsi="Comenia Sans" w:cs="Times New Roman"/>
          <w:bCs/>
          <w:sz w:val="24"/>
          <w:szCs w:val="24"/>
          <w:lang w:eastAsia="cs-CZ"/>
        </w:rPr>
        <w:t>a</w:t>
      </w:r>
      <w:r>
        <w:rPr>
          <w:rFonts w:ascii="Comenia Sans" w:eastAsia="Times New Roman" w:hAnsi="Comenia Sans" w:cs="Times New Roman"/>
          <w:bCs/>
          <w:sz w:val="24"/>
          <w:szCs w:val="24"/>
          <w:lang w:eastAsia="cs-CZ"/>
        </w:rPr>
        <w:t xml:space="preserve"> js</w:t>
      </w:r>
      <w:r w:rsidR="00BA6C17">
        <w:rPr>
          <w:rFonts w:ascii="Comenia Sans" w:eastAsia="Times New Roman" w:hAnsi="Comenia Sans" w:cs="Times New Roman"/>
          <w:bCs/>
          <w:sz w:val="24"/>
          <w:szCs w:val="24"/>
          <w:lang w:eastAsia="cs-CZ"/>
        </w:rPr>
        <w:t xml:space="preserve">em </w:t>
      </w:r>
      <w:r>
        <w:rPr>
          <w:rFonts w:ascii="Comenia Sans" w:eastAsia="Times New Roman" w:hAnsi="Comenia Sans" w:cs="Times New Roman"/>
          <w:bCs/>
          <w:sz w:val="24"/>
          <w:szCs w:val="24"/>
          <w:lang w:eastAsia="cs-CZ"/>
        </w:rPr>
        <w:t>nějakou Euro studentskou jízdenku, ale byla to spíš náhoda, než že bych to nějak řešil</w:t>
      </w:r>
      <w:r w:rsidR="00BA6C17">
        <w:rPr>
          <w:rFonts w:ascii="Comenia Sans" w:eastAsia="Times New Roman" w:hAnsi="Comenia Sans" w:cs="Times New Roman"/>
          <w:bCs/>
          <w:sz w:val="24"/>
          <w:szCs w:val="24"/>
          <w:lang w:eastAsia="cs-CZ"/>
        </w:rPr>
        <w:t>a.</w:t>
      </w:r>
    </w:p>
    <w:p w14:paraId="5A9960D4"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Kolik Vás stálo stravován</w:t>
      </w:r>
      <w:r w:rsidR="002A0B34" w:rsidRPr="00B92643">
        <w:rPr>
          <w:rFonts w:ascii="Comenia Sans Medium" w:eastAsia="Times New Roman" w:hAnsi="Comenia Sans Medium" w:cs="Times New Roman"/>
          <w:bCs/>
          <w:sz w:val="24"/>
          <w:szCs w:val="24"/>
          <w:lang w:eastAsia="cs-CZ"/>
        </w:rPr>
        <w:t>í</w:t>
      </w:r>
      <w:r w:rsidRPr="00B92643">
        <w:rPr>
          <w:rFonts w:ascii="Comenia Sans Medium" w:eastAsia="Times New Roman" w:hAnsi="Comenia Sans Medium" w:cs="Times New Roman"/>
          <w:bCs/>
          <w:sz w:val="24"/>
          <w:szCs w:val="24"/>
          <w:lang w:eastAsia="cs-CZ"/>
        </w:rPr>
        <w:t xml:space="preserve"> (průměrně za měsíc, za pobyt)?</w:t>
      </w:r>
    </w:p>
    <w:p w14:paraId="29186C2F" w14:textId="360EB59C" w:rsidR="009D3C20" w:rsidRPr="00BA6C17" w:rsidRDefault="00BA6C17"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Já upřímně vůbec nevím. Podle mě jsou ceny ve Slovisnku hodně podobné cenám v ČR, něco je tam dražší, ale pak seženete jiné věci za levnější ceny, takže se v tom člověk celkem rychle naučí chodit. Já jsem měla dost našetřeno, abych peníze nemusela řešit.</w:t>
      </w:r>
    </w:p>
    <w:p w14:paraId="49248898"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Kolik jste zaplatil/a za „povinné“ školní aktivity, materiál pro </w:t>
      </w:r>
      <w:proofErr w:type="gramStart"/>
      <w:r w:rsidRPr="00B92643">
        <w:rPr>
          <w:rFonts w:ascii="Comenia Sans Medium" w:eastAsia="Times New Roman" w:hAnsi="Comenia Sans Medium" w:cs="Times New Roman"/>
          <w:bCs/>
          <w:sz w:val="24"/>
          <w:szCs w:val="24"/>
          <w:lang w:eastAsia="cs-CZ"/>
        </w:rPr>
        <w:t>výuku,</w:t>
      </w:r>
      <w:proofErr w:type="gramEnd"/>
      <w:r w:rsidRPr="00B92643">
        <w:rPr>
          <w:rFonts w:ascii="Comenia Sans Medium" w:eastAsia="Times New Roman" w:hAnsi="Comenia Sans Medium" w:cs="Times New Roman"/>
          <w:bCs/>
          <w:sz w:val="24"/>
          <w:szCs w:val="24"/>
          <w:lang w:eastAsia="cs-CZ"/>
        </w:rPr>
        <w:t xml:space="preserve"> apod.?</w:t>
      </w:r>
    </w:p>
    <w:p w14:paraId="4C226888" w14:textId="1085879C" w:rsidR="009D3C20" w:rsidRPr="00BA6C17" w:rsidRDefault="00BA6C17"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0.</w:t>
      </w:r>
    </w:p>
    <w:p w14:paraId="1999186C"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Kolik Vás stály další aktivity?</w:t>
      </w:r>
    </w:p>
    <w:p w14:paraId="0C3F3907" w14:textId="50EB8EB5" w:rsidR="009D3C20" w:rsidRPr="00BA6C17" w:rsidRDefault="00BA6C17"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Já si moc nedokážu představit, co všechno tam patří, takže nevím, co mám napsat. Mimoškolní aktivity v Mariboru jsem pospala, vstup na koncert klasické hudby byl student za 7 euro myslím, cestování sem nezahrnuji.</w:t>
      </w:r>
    </w:p>
    <w:p w14:paraId="214A9B9D"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Do jaké míry Vám stačilo přidělené stipendium Erasmus? (v %)</w:t>
      </w:r>
    </w:p>
    <w:p w14:paraId="2F32991D" w14:textId="5C25F950" w:rsidR="009D3C20" w:rsidRPr="00BA6C17" w:rsidRDefault="00BA6C17"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Na pobyt v Mariboru a život tam by mi podle mě stipendium pokrylo tak 80 %. Pokud přidám i cestování, dostaneme se tak na </w:t>
      </w:r>
      <w:r w:rsidR="0015652D">
        <w:rPr>
          <w:rFonts w:ascii="Comenia Sans" w:eastAsia="Times New Roman" w:hAnsi="Comenia Sans" w:cs="Times New Roman"/>
          <w:bCs/>
          <w:sz w:val="24"/>
          <w:szCs w:val="24"/>
          <w:lang w:eastAsia="cs-CZ"/>
        </w:rPr>
        <w:t xml:space="preserve">60 %. Když jsem se teď podívala na finance, dostala jsem od EU cca 68 000 a za Erasmus se vším všudy jsem utratila necelých 115 000, což je asi 24 000 na měsíc. </w:t>
      </w:r>
    </w:p>
    <w:p w14:paraId="4640883D" w14:textId="77777777" w:rsidR="00EC21CF"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Jaké další zdroje jste využil/a na financování pobytu?</w:t>
      </w:r>
    </w:p>
    <w:p w14:paraId="766EDE7F" w14:textId="4D108605" w:rsidR="009D3C20" w:rsidRPr="0084312D" w:rsidRDefault="0084312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Rodiče, našetřené peníze z letní brigády a studijní stipendium. </w:t>
      </w:r>
    </w:p>
    <w:p w14:paraId="34B75A76" w14:textId="77777777" w:rsidR="00391A3E" w:rsidRDefault="00EC21CF"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lastRenderedPageBreak/>
        <w:t>Byly nějaké aktivity (např. výlety) hrazeny zahraniční univerzitou?</w:t>
      </w:r>
    </w:p>
    <w:p w14:paraId="63619380" w14:textId="04BC71C0" w:rsidR="009D3C20" w:rsidRPr="0084312D" w:rsidRDefault="0084312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Nebyly placeny, ale pořádány ESN, takže to vyšlo celkem levně s nimi jet. Já jsem bohužel na žádném výletu s ESN nebyla, protože jsem buď nemohla, nebo jsem na daném místě byla.</w:t>
      </w:r>
    </w:p>
    <w:p w14:paraId="79163396" w14:textId="77777777" w:rsidR="00C10F83" w:rsidRPr="001625B1" w:rsidRDefault="00C10F83" w:rsidP="00391A3E">
      <w:pPr>
        <w:spacing w:before="100" w:beforeAutospacing="1" w:after="100" w:afterAutospacing="1" w:line="240" w:lineRule="auto"/>
        <w:outlineLvl w:val="2"/>
        <w:rPr>
          <w:rFonts w:ascii="Comenia Sans Medium" w:eastAsia="Times New Roman" w:hAnsi="Comenia Sans Medium" w:cs="Times New Roman"/>
          <w:b/>
          <w:bCs/>
          <w:i/>
          <w:iCs/>
          <w:sz w:val="24"/>
          <w:szCs w:val="24"/>
          <w:lang w:eastAsia="cs-CZ"/>
        </w:rPr>
      </w:pPr>
      <w:r w:rsidRPr="001625B1">
        <w:rPr>
          <w:rFonts w:ascii="Comenia Sans Medium" w:eastAsia="Times New Roman" w:hAnsi="Comenia Sans Medium" w:cs="Times New Roman"/>
          <w:b/>
          <w:bCs/>
          <w:i/>
          <w:iCs/>
          <w:sz w:val="24"/>
          <w:szCs w:val="24"/>
          <w:lang w:eastAsia="cs-CZ"/>
        </w:rPr>
        <w:t>Uznání:</w:t>
      </w:r>
    </w:p>
    <w:p w14:paraId="59BBB28F" w14:textId="46E62C2F" w:rsidR="009D3C20"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Kolik jste měl/a zapsáno kurzů/předmětů na zahraniční univerzitě?</w:t>
      </w:r>
    </w:p>
    <w:p w14:paraId="54F18619" w14:textId="419EE93F" w:rsidR="0084312D" w:rsidRPr="0084312D" w:rsidRDefault="0084312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Měla jsem 7 předmětů. </w:t>
      </w:r>
    </w:p>
    <w:p w14:paraId="3B89FA73" w14:textId="77777777"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Kolik kreditů jste získal/a ze zahraničního studia?</w:t>
      </w:r>
    </w:p>
    <w:p w14:paraId="026EE0A2" w14:textId="69EDFEDB" w:rsidR="009D3C20" w:rsidRPr="0084312D" w:rsidRDefault="002E793F"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Na zahraniční univerzitě jsem po ukončení získala </w:t>
      </w:r>
      <w:r w:rsidR="0084312D">
        <w:rPr>
          <w:rFonts w:ascii="Comenia Sans" w:eastAsia="Times New Roman" w:hAnsi="Comenia Sans" w:cs="Times New Roman"/>
          <w:bCs/>
          <w:sz w:val="24"/>
          <w:szCs w:val="24"/>
          <w:lang w:eastAsia="cs-CZ"/>
        </w:rPr>
        <w:t xml:space="preserve">28 ETCS. </w:t>
      </w:r>
    </w:p>
    <w:p w14:paraId="3759E5BE" w14:textId="77777777"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Jakou formou probíhá uznání studia?</w:t>
      </w:r>
    </w:p>
    <w:p w14:paraId="45F9C30F" w14:textId="7F0D44E7" w:rsidR="009D3C20" w:rsidRPr="0084312D" w:rsidRDefault="0084312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Velmi podobně jako na UHK. Splnění podmínek během roku – uzavírání kolokvií – a pak test nebo nějaký výstup (pro mě to byly koncerty).</w:t>
      </w:r>
    </w:p>
    <w:p w14:paraId="0ECF8D4F" w14:textId="77777777" w:rsidR="00C10F83" w:rsidRPr="001625B1" w:rsidRDefault="00C10F83" w:rsidP="00391A3E">
      <w:pPr>
        <w:spacing w:before="100" w:beforeAutospacing="1" w:after="100" w:afterAutospacing="1" w:line="240" w:lineRule="auto"/>
        <w:outlineLvl w:val="2"/>
        <w:rPr>
          <w:rFonts w:ascii="Comenia Sans Medium" w:eastAsia="Times New Roman" w:hAnsi="Comenia Sans Medium" w:cs="Times New Roman"/>
          <w:b/>
          <w:bCs/>
          <w:i/>
          <w:iCs/>
          <w:sz w:val="24"/>
          <w:szCs w:val="24"/>
          <w:lang w:eastAsia="cs-CZ"/>
        </w:rPr>
      </w:pPr>
      <w:r w:rsidRPr="001625B1">
        <w:rPr>
          <w:rFonts w:ascii="Comenia Sans Medium" w:eastAsia="Times New Roman" w:hAnsi="Comenia Sans Medium" w:cs="Times New Roman"/>
          <w:b/>
          <w:bCs/>
          <w:i/>
          <w:iCs/>
          <w:sz w:val="24"/>
          <w:szCs w:val="24"/>
          <w:lang w:eastAsia="cs-CZ"/>
        </w:rPr>
        <w:t>Celkové hodnocení:</w:t>
      </w:r>
    </w:p>
    <w:p w14:paraId="4B6CB6A9" w14:textId="77777777"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Ohodnoťte přínos pobytu po odborné i osobní stránce?</w:t>
      </w:r>
    </w:p>
    <w:p w14:paraId="100E50E0" w14:textId="3730A204" w:rsidR="00AF23B1" w:rsidRDefault="00AF23B1"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Já jsem si na univerzitě opravdu užívala náročnost předmětů. Mám ráda výzvy a vím, že pokud pro mě není něco těžké, tak mě to neposouvá. Na všechny praktické předměty jsem měla profesory, kteří věděli, co dělají a co učí. Bylo velmi příjemně pracovat s odborníky svého oboru a učit se od nich, a že toho nebylo málo.</w:t>
      </w:r>
    </w:p>
    <w:p w14:paraId="072C9B10" w14:textId="018B083E" w:rsidR="00AF23B1" w:rsidRPr="00AF23B1" w:rsidRDefault="00AF23B1"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Co se týče osobní a osobnostní stránky: internacionální prostředí a vztahy, zlepšení komunikativnosti v anglickém jazyce, změna hodnot a přehodnocení životního žebříčku, větší respekt, větší úžas nad rozmanitostí </w:t>
      </w:r>
      <w:r w:rsidR="002E793F">
        <w:rPr>
          <w:rFonts w:ascii="Comenia Sans" w:eastAsia="Times New Roman" w:hAnsi="Comenia Sans" w:cs="Times New Roman"/>
          <w:bCs/>
          <w:sz w:val="24"/>
          <w:szCs w:val="24"/>
          <w:lang w:eastAsia="cs-CZ"/>
        </w:rPr>
        <w:t>naší Země</w:t>
      </w:r>
      <w:r>
        <w:rPr>
          <w:rFonts w:ascii="Comenia Sans" w:eastAsia="Times New Roman" w:hAnsi="Comenia Sans" w:cs="Times New Roman"/>
          <w:bCs/>
          <w:sz w:val="24"/>
          <w:szCs w:val="24"/>
          <w:lang w:eastAsia="cs-CZ"/>
        </w:rPr>
        <w:t>, konverzace o životních situacích v různých zemích</w:t>
      </w:r>
      <w:r w:rsidR="002E793F">
        <w:rPr>
          <w:rFonts w:ascii="Comenia Sans" w:eastAsia="Times New Roman" w:hAnsi="Comenia Sans" w:cs="Times New Roman"/>
          <w:bCs/>
          <w:sz w:val="24"/>
          <w:szCs w:val="24"/>
          <w:lang w:eastAsia="cs-CZ"/>
        </w:rPr>
        <w:t>, o prostě a jednoduše</w:t>
      </w:r>
      <w:r>
        <w:rPr>
          <w:rFonts w:ascii="Comenia Sans" w:eastAsia="Times New Roman" w:hAnsi="Comenia Sans" w:cs="Times New Roman"/>
          <w:bCs/>
          <w:sz w:val="24"/>
          <w:szCs w:val="24"/>
          <w:lang w:eastAsia="cs-CZ"/>
        </w:rPr>
        <w:t xml:space="preserve"> obrovská vděčnost za všechno</w:t>
      </w:r>
      <w:r w:rsidR="002E793F">
        <w:rPr>
          <w:rFonts w:ascii="Comenia Sans" w:eastAsia="Times New Roman" w:hAnsi="Comenia Sans" w:cs="Times New Roman"/>
          <w:bCs/>
          <w:sz w:val="24"/>
          <w:szCs w:val="24"/>
          <w:lang w:eastAsia="cs-CZ"/>
        </w:rPr>
        <w:t>,</w:t>
      </w:r>
      <w:r>
        <w:rPr>
          <w:rFonts w:ascii="Comenia Sans" w:eastAsia="Times New Roman" w:hAnsi="Comenia Sans" w:cs="Times New Roman"/>
          <w:bCs/>
          <w:sz w:val="24"/>
          <w:szCs w:val="24"/>
          <w:lang w:eastAsia="cs-CZ"/>
        </w:rPr>
        <w:t xml:space="preserve"> co mám a </w:t>
      </w:r>
      <w:r w:rsidR="002E793F">
        <w:rPr>
          <w:rFonts w:ascii="Comenia Sans" w:eastAsia="Times New Roman" w:hAnsi="Comenia Sans" w:cs="Times New Roman"/>
          <w:bCs/>
          <w:sz w:val="24"/>
          <w:szCs w:val="24"/>
          <w:lang w:eastAsia="cs-CZ"/>
        </w:rPr>
        <w:t>že</w:t>
      </w:r>
      <w:r>
        <w:rPr>
          <w:rFonts w:ascii="Comenia Sans" w:eastAsia="Times New Roman" w:hAnsi="Comenia Sans" w:cs="Times New Roman"/>
          <w:bCs/>
          <w:sz w:val="24"/>
          <w:szCs w:val="24"/>
          <w:lang w:eastAsia="cs-CZ"/>
        </w:rPr>
        <w:t xml:space="preserve"> můžu. </w:t>
      </w:r>
    </w:p>
    <w:p w14:paraId="24A85C9E" w14:textId="77777777"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Prosím, uveďte klady pobytu?</w:t>
      </w:r>
    </w:p>
    <w:p w14:paraId="3C571C20" w14:textId="1A0D4E7D" w:rsidR="0089609A" w:rsidRPr="0089609A" w:rsidRDefault="0089609A"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Myslím si, že to jde poznat z toho, o čem a jak píšu. Študentski boni, ESN, úroveň hudební katedry, hudební vyžití, nové kontakty, nová přátelství, odzkoušení života v zahraničí, … A samozřejmě Marie, Tim, Nicola, Zuzka a babi Běta. Díky nim jsem si Maribor opravdu zamilovala.</w:t>
      </w:r>
    </w:p>
    <w:p w14:paraId="69F5F076" w14:textId="629616D0"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Prosím, uveďte zápory pobytu?</w:t>
      </w:r>
    </w:p>
    <w:p w14:paraId="054C846A" w14:textId="6562271A" w:rsidR="003E4B08" w:rsidRDefault="003E4B08"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Celý začátek, náročná komunikace s Erasmus koordinátory, nejistota ubytování, domlouvání předmětů přes mail, komunikace s paní koordinátorkou z pedagogické fakulty apod. </w:t>
      </w:r>
    </w:p>
    <w:p w14:paraId="033C87DE" w14:textId="23B27E6B" w:rsidR="009D3C20" w:rsidRPr="003E4B08" w:rsidRDefault="009D3C20"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lastRenderedPageBreak/>
        <w:t xml:space="preserve">A pak nikdo nemluví o tom, jak moc bolí návrat po Erasmu domů. Prvních 14 dní jsem neuměla fungovat a rozjely se mi šílené úzkosti. Připravte se na to, že tato situace pravděpodobně nastane a nebojte se, přejde to. </w:t>
      </w:r>
    </w:p>
    <w:p w14:paraId="1B16E19F" w14:textId="57EB7DD1"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Setkala jste se během pobytu s nějakými problémy?</w:t>
      </w:r>
    </w:p>
    <w:p w14:paraId="29881D5A" w14:textId="7DEA367B" w:rsidR="009D3C20" w:rsidRPr="009D3C20" w:rsidRDefault="009D3C20"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Žádné mě nenapadají.</w:t>
      </w:r>
    </w:p>
    <w:p w14:paraId="57DA42D0" w14:textId="340C36C4"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Doporučila byste pobyt ostatním studentům?</w:t>
      </w:r>
    </w:p>
    <w:p w14:paraId="5A5D522A" w14:textId="03516455" w:rsidR="003E4B08" w:rsidRPr="003E4B08" w:rsidRDefault="003E4B08"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Jednoznačně ano.</w:t>
      </w:r>
    </w:p>
    <w:p w14:paraId="2D909503" w14:textId="3AD6EABA" w:rsidR="009D3C20"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 xml:space="preserve">Uvažujete o dalším pobytu v zahraničí, </w:t>
      </w:r>
      <w:r w:rsidR="00B621BF" w:rsidRPr="00B92643">
        <w:rPr>
          <w:rFonts w:ascii="Comenia Sans Medium" w:eastAsia="Times New Roman" w:hAnsi="Comenia Sans Medium" w:cs="Times New Roman"/>
          <w:bCs/>
          <w:sz w:val="24"/>
          <w:szCs w:val="24"/>
          <w:lang w:eastAsia="cs-CZ"/>
        </w:rPr>
        <w:t xml:space="preserve">dalším </w:t>
      </w:r>
      <w:r w:rsidRPr="00B92643">
        <w:rPr>
          <w:rFonts w:ascii="Comenia Sans Medium" w:eastAsia="Times New Roman" w:hAnsi="Comenia Sans Medium" w:cs="Times New Roman"/>
          <w:bCs/>
          <w:sz w:val="24"/>
          <w:szCs w:val="24"/>
          <w:lang w:eastAsia="cs-CZ"/>
        </w:rPr>
        <w:t>studijním</w:t>
      </w:r>
      <w:r w:rsidR="00B621BF" w:rsidRPr="00B92643">
        <w:rPr>
          <w:rFonts w:ascii="Comenia Sans Medium" w:eastAsia="Times New Roman" w:hAnsi="Comenia Sans Medium" w:cs="Times New Roman"/>
          <w:bCs/>
          <w:sz w:val="24"/>
          <w:szCs w:val="24"/>
          <w:lang w:eastAsia="cs-CZ"/>
        </w:rPr>
        <w:t xml:space="preserve"> pobytu</w:t>
      </w:r>
      <w:r w:rsidRPr="00B92643">
        <w:rPr>
          <w:rFonts w:ascii="Comenia Sans Medium" w:eastAsia="Times New Roman" w:hAnsi="Comenia Sans Medium" w:cs="Times New Roman"/>
          <w:bCs/>
          <w:sz w:val="24"/>
          <w:szCs w:val="24"/>
          <w:lang w:eastAsia="cs-CZ"/>
        </w:rPr>
        <w:t xml:space="preserve"> či praktické stáži?</w:t>
      </w:r>
    </w:p>
    <w:p w14:paraId="779E3FA9" w14:textId="6135A8C3" w:rsidR="0089609A" w:rsidRPr="0089609A" w:rsidRDefault="0089609A"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Určitě. Jedu teď na BIP do Lublaně (spojitost se Slovinskem rozhodně nehledejte), na začátku prázdnin mě čeká celosvětová studentská konference a stále přemýšlím, co a kde bych ještě mohla využít. Já </w:t>
      </w:r>
      <w:proofErr w:type="gramStart"/>
      <w:r>
        <w:rPr>
          <w:rFonts w:ascii="Comenia Sans" w:eastAsia="Times New Roman" w:hAnsi="Comenia Sans" w:cs="Times New Roman"/>
          <w:bCs/>
          <w:sz w:val="24"/>
          <w:szCs w:val="24"/>
          <w:lang w:eastAsia="cs-CZ"/>
        </w:rPr>
        <w:t>miluju</w:t>
      </w:r>
      <w:proofErr w:type="gramEnd"/>
      <w:r>
        <w:rPr>
          <w:rFonts w:ascii="Comenia Sans" w:eastAsia="Times New Roman" w:hAnsi="Comenia Sans" w:cs="Times New Roman"/>
          <w:bCs/>
          <w:sz w:val="24"/>
          <w:szCs w:val="24"/>
          <w:lang w:eastAsia="cs-CZ"/>
        </w:rPr>
        <w:t xml:space="preserve"> cestování a internacionální vztahy, poznávání ostatních kultur a jejich názorů, takže jsem na sebe akorát naštvaná, že jsem nezačala dřív.</w:t>
      </w:r>
    </w:p>
    <w:p w14:paraId="5FDE4DD8" w14:textId="77777777"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Máte nějaký tip pro ty, co ještě váhají vyjet na studijní pobyt?</w:t>
      </w:r>
    </w:p>
    <w:p w14:paraId="1353D8EE" w14:textId="7674910F" w:rsidR="009D3C20" w:rsidRPr="0089609A" w:rsidRDefault="0089609A"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Já jsem nikdy neváhala, to není v mojí povaze, takže moc nechápu, co to znamená. Každopádně pokud se nejste schopni rozhodnout, zda je tato zkušenost pro vás, už jenom to, že nad tím uvažujete, znamená, že Erasmus pro vás určitě je. Je to krok mimo komfortní zónu, ale celkem rychle si zvyknete a pak se vám nebude chtít zpátky.</w:t>
      </w:r>
    </w:p>
    <w:p w14:paraId="6E5D4516" w14:textId="77777777" w:rsidR="00C10F83"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Uveďte své připomínky, návrhy na zlepšení programu Erasmus?</w:t>
      </w:r>
    </w:p>
    <w:p w14:paraId="67CCD80A" w14:textId="04ED02F0" w:rsidR="009D3C20" w:rsidRPr="003B0CFD" w:rsidRDefault="003B0CF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Já bych určitě byla ráda, kdyby se více mluvilo o náročnosti návratu zpět do ČR a aby se vymyslelo něco pro studenty, které návrat nějakým způsobem rozhodí. </w:t>
      </w:r>
    </w:p>
    <w:p w14:paraId="57F5CA2F" w14:textId="51B9D9B5" w:rsidR="002A0B34" w:rsidRDefault="00C10F83" w:rsidP="00391A3E">
      <w:pPr>
        <w:spacing w:before="100" w:beforeAutospacing="1" w:after="100" w:afterAutospacing="1" w:line="240" w:lineRule="auto"/>
        <w:outlineLvl w:val="2"/>
        <w:rPr>
          <w:rFonts w:ascii="Comenia Sans Medium" w:eastAsia="Times New Roman" w:hAnsi="Comenia Sans Medium" w:cs="Times New Roman"/>
          <w:bCs/>
          <w:sz w:val="24"/>
          <w:szCs w:val="24"/>
          <w:lang w:eastAsia="cs-CZ"/>
        </w:rPr>
      </w:pPr>
      <w:r w:rsidRPr="00B92643">
        <w:rPr>
          <w:rFonts w:ascii="Comenia Sans Medium" w:eastAsia="Times New Roman" w:hAnsi="Comenia Sans Medium" w:cs="Times New Roman"/>
          <w:bCs/>
          <w:sz w:val="24"/>
          <w:szCs w:val="24"/>
          <w:lang w:eastAsia="cs-CZ"/>
        </w:rPr>
        <w:t>Stručně zhodnoťte pobyt, jeho přednosti, co Vás nejvíc zaujalo, co Vám to přineslo, doporučení pro následovníky?</w:t>
      </w:r>
    </w:p>
    <w:p w14:paraId="3475F3A8" w14:textId="79DCF036" w:rsidR="009D3C20" w:rsidRPr="0084312D" w:rsidRDefault="0084312D" w:rsidP="00391A3E">
      <w:pPr>
        <w:spacing w:before="100" w:beforeAutospacing="1" w:after="100" w:afterAutospacing="1" w:line="240" w:lineRule="auto"/>
        <w:outlineLvl w:val="2"/>
        <w:rPr>
          <w:rFonts w:ascii="Comenia Sans" w:eastAsia="Times New Roman" w:hAnsi="Comenia Sans" w:cs="Times New Roman"/>
          <w:bCs/>
          <w:sz w:val="24"/>
          <w:szCs w:val="24"/>
          <w:lang w:eastAsia="cs-CZ"/>
        </w:rPr>
      </w:pPr>
      <w:r>
        <w:rPr>
          <w:rFonts w:ascii="Comenia Sans" w:eastAsia="Times New Roman" w:hAnsi="Comenia Sans" w:cs="Times New Roman"/>
          <w:bCs/>
          <w:sz w:val="24"/>
          <w:szCs w:val="24"/>
          <w:lang w:eastAsia="cs-CZ"/>
        </w:rPr>
        <w:t xml:space="preserve">Já začnu doporučením: zkuste se nezbláznit na začátku z toho, jak to nefunguje, protože pak na to během týdnu v Mariboru zapomenete. Já jsem si každou hodinu užívala,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391A3E" w:rsidRPr="00B92643" w14:paraId="3C983ED9" w14:textId="77777777" w:rsidTr="00391A3E">
        <w:trPr>
          <w:tblCellSpacing w:w="15" w:type="dxa"/>
        </w:trPr>
        <w:tc>
          <w:tcPr>
            <w:tcW w:w="0" w:type="auto"/>
            <w:vAlign w:val="center"/>
          </w:tcPr>
          <w:p w14:paraId="0B5A5F6B" w14:textId="77777777" w:rsidR="00391A3E" w:rsidRPr="00B92643" w:rsidRDefault="00C10F83" w:rsidP="008D2829">
            <w:pPr>
              <w:spacing w:after="0" w:line="240" w:lineRule="auto"/>
              <w:rPr>
                <w:rFonts w:ascii="Comenia Sans Medium" w:eastAsia="Times New Roman" w:hAnsi="Comenia Sans Medium" w:cs="Times New Roman"/>
                <w:sz w:val="24"/>
                <w:szCs w:val="24"/>
                <w:lang w:eastAsia="cs-CZ"/>
              </w:rPr>
            </w:pPr>
            <w:r w:rsidRPr="00B92643">
              <w:rPr>
                <w:rFonts w:ascii="Comenia Sans Medium" w:eastAsia="Times New Roman" w:hAnsi="Comenia Sans Medium" w:cs="Times New Roman"/>
                <w:bCs/>
                <w:sz w:val="24"/>
                <w:szCs w:val="24"/>
                <w:lang w:eastAsia="cs-CZ"/>
              </w:rPr>
              <w:t>Zde můžete uvést odkaz na blog/vlog/</w:t>
            </w:r>
            <w:proofErr w:type="gramStart"/>
            <w:r w:rsidRPr="00B92643">
              <w:rPr>
                <w:rFonts w:ascii="Comenia Sans Medium" w:eastAsia="Times New Roman" w:hAnsi="Comenia Sans Medium" w:cs="Times New Roman"/>
                <w:bCs/>
                <w:sz w:val="24"/>
                <w:szCs w:val="24"/>
                <w:lang w:eastAsia="cs-CZ"/>
              </w:rPr>
              <w:t>fotogalerii,</w:t>
            </w:r>
            <w:proofErr w:type="gramEnd"/>
            <w:r w:rsidRPr="00B92643">
              <w:rPr>
                <w:rFonts w:ascii="Comenia Sans Medium" w:eastAsia="Times New Roman" w:hAnsi="Comenia Sans Medium" w:cs="Times New Roman"/>
                <w:bCs/>
                <w:sz w:val="24"/>
                <w:szCs w:val="24"/>
                <w:lang w:eastAsia="cs-CZ"/>
              </w:rPr>
              <w:t xml:space="preserve"> apod.</w:t>
            </w:r>
          </w:p>
        </w:tc>
        <w:tc>
          <w:tcPr>
            <w:tcW w:w="0" w:type="auto"/>
            <w:vAlign w:val="center"/>
          </w:tcPr>
          <w:p w14:paraId="250B4664" w14:textId="77777777" w:rsidR="00391A3E" w:rsidRPr="00B92643" w:rsidRDefault="00391A3E" w:rsidP="008D2829">
            <w:pPr>
              <w:spacing w:after="0" w:line="240" w:lineRule="auto"/>
              <w:rPr>
                <w:rFonts w:ascii="Comenia Sans Medium" w:eastAsia="Times New Roman" w:hAnsi="Comenia Sans Medium" w:cs="Times New Roman"/>
                <w:sz w:val="24"/>
                <w:szCs w:val="24"/>
                <w:lang w:eastAsia="cs-CZ"/>
              </w:rPr>
            </w:pPr>
          </w:p>
        </w:tc>
      </w:tr>
      <w:tr w:rsidR="00391A3E" w:rsidRPr="00B92643" w14:paraId="43AEEA0B" w14:textId="77777777" w:rsidTr="00391A3E">
        <w:trPr>
          <w:tblCellSpacing w:w="15" w:type="dxa"/>
        </w:trPr>
        <w:tc>
          <w:tcPr>
            <w:tcW w:w="0" w:type="auto"/>
            <w:vAlign w:val="center"/>
          </w:tcPr>
          <w:p w14:paraId="37AFE07A" w14:textId="2AE265FF" w:rsidR="00391A3E" w:rsidRPr="0084312D" w:rsidRDefault="0084312D" w:rsidP="008D2829">
            <w:pPr>
              <w:spacing w:after="0" w:line="240" w:lineRule="auto"/>
              <w:rPr>
                <w:rFonts w:ascii="Comenia Sans" w:eastAsia="Times New Roman" w:hAnsi="Comenia Sans" w:cs="Times New Roman"/>
                <w:sz w:val="24"/>
                <w:szCs w:val="24"/>
                <w:lang w:eastAsia="cs-CZ"/>
              </w:rPr>
            </w:pPr>
            <w:r>
              <w:rPr>
                <w:rFonts w:ascii="Comenia Sans" w:eastAsia="Times New Roman" w:hAnsi="Comenia Sans" w:cs="Times New Roman"/>
                <w:sz w:val="24"/>
                <w:szCs w:val="24"/>
                <w:lang w:eastAsia="cs-CZ"/>
              </w:rPr>
              <w:t>Zatím bohužel nic neexistuje, ale kdybych to nakonec sestříhala a nahrála, tak to sem přidáme poskéze.</w:t>
            </w:r>
          </w:p>
        </w:tc>
        <w:tc>
          <w:tcPr>
            <w:tcW w:w="0" w:type="auto"/>
            <w:vAlign w:val="center"/>
          </w:tcPr>
          <w:p w14:paraId="71437365" w14:textId="77777777" w:rsidR="00391A3E" w:rsidRPr="00B92643" w:rsidRDefault="00391A3E" w:rsidP="008D2829">
            <w:pPr>
              <w:spacing w:after="0" w:line="240" w:lineRule="auto"/>
              <w:rPr>
                <w:rFonts w:ascii="Comenia Sans Medium" w:eastAsia="Times New Roman" w:hAnsi="Comenia Sans Medium" w:cs="Times New Roman"/>
                <w:sz w:val="24"/>
                <w:szCs w:val="24"/>
                <w:lang w:eastAsia="cs-CZ"/>
              </w:rPr>
            </w:pPr>
          </w:p>
        </w:tc>
      </w:tr>
      <w:tr w:rsidR="00391A3E" w:rsidRPr="00B92643" w14:paraId="47F0BF5E" w14:textId="77777777" w:rsidTr="00391A3E">
        <w:trPr>
          <w:tblCellSpacing w:w="15" w:type="dxa"/>
        </w:trPr>
        <w:tc>
          <w:tcPr>
            <w:tcW w:w="0" w:type="auto"/>
            <w:vAlign w:val="center"/>
          </w:tcPr>
          <w:p w14:paraId="285587AE" w14:textId="77777777" w:rsidR="00391A3E" w:rsidRPr="00B92643" w:rsidRDefault="00391A3E" w:rsidP="008D2829">
            <w:pPr>
              <w:spacing w:after="0" w:line="240" w:lineRule="auto"/>
              <w:rPr>
                <w:rFonts w:ascii="Comenia Sans Medium" w:eastAsia="Times New Roman" w:hAnsi="Comenia Sans Medium" w:cs="Times New Roman"/>
                <w:sz w:val="24"/>
                <w:szCs w:val="24"/>
                <w:lang w:eastAsia="cs-CZ"/>
              </w:rPr>
            </w:pPr>
          </w:p>
        </w:tc>
        <w:tc>
          <w:tcPr>
            <w:tcW w:w="0" w:type="auto"/>
            <w:vAlign w:val="center"/>
          </w:tcPr>
          <w:p w14:paraId="7442F653" w14:textId="77777777" w:rsidR="00391A3E" w:rsidRPr="00B92643" w:rsidRDefault="00391A3E" w:rsidP="008D2829">
            <w:pPr>
              <w:spacing w:after="0" w:line="240" w:lineRule="auto"/>
              <w:rPr>
                <w:rFonts w:ascii="Comenia Sans Medium" w:eastAsia="Times New Roman" w:hAnsi="Comenia Sans Medium" w:cs="Times New Roman"/>
                <w:sz w:val="24"/>
                <w:szCs w:val="24"/>
                <w:lang w:eastAsia="cs-CZ"/>
              </w:rPr>
            </w:pPr>
          </w:p>
        </w:tc>
      </w:tr>
    </w:tbl>
    <w:p w14:paraId="73E6A567" w14:textId="77777777" w:rsidR="00391A3E" w:rsidRPr="00B92643" w:rsidRDefault="00391A3E" w:rsidP="00391A3E">
      <w:pPr>
        <w:rPr>
          <w:rFonts w:ascii="Comenia Sans Medium" w:hAnsi="Comenia Sans Medium"/>
          <w:sz w:val="24"/>
          <w:szCs w:val="24"/>
        </w:rPr>
      </w:pPr>
    </w:p>
    <w:sectPr w:rsidR="00391A3E" w:rsidRPr="00B92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enia Sans Medium">
    <w:panose1 w:val="02000503080000020004"/>
    <w:charset w:val="00"/>
    <w:family w:val="modern"/>
    <w:notTrueType/>
    <w:pitch w:val="variable"/>
    <w:sig w:usb0="A00000AF" w:usb1="5000207A" w:usb2="00000000" w:usb3="00000000" w:csb0="00000193" w:csb1="00000000"/>
  </w:font>
  <w:font w:name="Comenia Sans">
    <w:panose1 w:val="02000503080000020004"/>
    <w:charset w:val="00"/>
    <w:family w:val="modern"/>
    <w:notTrueType/>
    <w:pitch w:val="variable"/>
    <w:sig w:usb0="A00000AF" w:usb1="5000207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00144A"/>
    <w:rsid w:val="000B4A9E"/>
    <w:rsid w:val="0015652D"/>
    <w:rsid w:val="001625B1"/>
    <w:rsid w:val="00295138"/>
    <w:rsid w:val="002A0B34"/>
    <w:rsid w:val="002B1D57"/>
    <w:rsid w:val="002E793F"/>
    <w:rsid w:val="003714FF"/>
    <w:rsid w:val="00391A3E"/>
    <w:rsid w:val="003B0CFD"/>
    <w:rsid w:val="003E4B08"/>
    <w:rsid w:val="0045524A"/>
    <w:rsid w:val="004B2EC1"/>
    <w:rsid w:val="00582CE9"/>
    <w:rsid w:val="00670987"/>
    <w:rsid w:val="0072085C"/>
    <w:rsid w:val="0084312D"/>
    <w:rsid w:val="0089609A"/>
    <w:rsid w:val="008A30B9"/>
    <w:rsid w:val="00986AA0"/>
    <w:rsid w:val="009D3C20"/>
    <w:rsid w:val="009F16D2"/>
    <w:rsid w:val="00A044F3"/>
    <w:rsid w:val="00A628FD"/>
    <w:rsid w:val="00A94A4C"/>
    <w:rsid w:val="00AF23B1"/>
    <w:rsid w:val="00B25826"/>
    <w:rsid w:val="00B621BF"/>
    <w:rsid w:val="00B92643"/>
    <w:rsid w:val="00BA6C17"/>
    <w:rsid w:val="00BC3C41"/>
    <w:rsid w:val="00BC410E"/>
    <w:rsid w:val="00C10F83"/>
    <w:rsid w:val="00D924C0"/>
    <w:rsid w:val="00EC2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67BA"/>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1975</Words>
  <Characters>11659</Characters>
  <Application>Microsoft Office Word</Application>
  <DocSecurity>0</DocSecurity>
  <Lines>97</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Klára Malcharcziková</cp:lastModifiedBy>
  <cp:revision>8</cp:revision>
  <dcterms:created xsi:type="dcterms:W3CDTF">2026-03-29T14:25:00Z</dcterms:created>
  <dcterms:modified xsi:type="dcterms:W3CDTF">2026-03-31T08:11:00Z</dcterms:modified>
</cp:coreProperties>
</file>