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A8EA5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3C1F42F5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165883E1" w14:textId="137D377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864529">
        <w:rPr>
          <w:rFonts w:asciiTheme="majorHAnsi" w:hAnsiTheme="majorHAnsi"/>
          <w:sz w:val="24"/>
          <w:szCs w:val="24"/>
        </w:rPr>
        <w:t xml:space="preserve"> Adéla Vondrová</w:t>
      </w:r>
    </w:p>
    <w:p w14:paraId="5CC7FE2B" w14:textId="674848C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864529">
        <w:rPr>
          <w:rFonts w:asciiTheme="majorHAnsi" w:hAnsiTheme="majorHAnsi"/>
          <w:sz w:val="24"/>
          <w:szCs w:val="24"/>
        </w:rPr>
        <w:t xml:space="preserve"> Sociální pedagogika se zaměřením na výchovnou práci v </w:t>
      </w:r>
      <w:proofErr w:type="spellStart"/>
      <w:r w:rsidR="00864529">
        <w:rPr>
          <w:rFonts w:asciiTheme="majorHAnsi" w:hAnsiTheme="majorHAnsi"/>
          <w:sz w:val="24"/>
          <w:szCs w:val="24"/>
        </w:rPr>
        <w:t>etopedických</w:t>
      </w:r>
      <w:proofErr w:type="spellEnd"/>
      <w:r w:rsidR="00864529">
        <w:rPr>
          <w:rFonts w:asciiTheme="majorHAnsi" w:hAnsiTheme="majorHAnsi"/>
          <w:sz w:val="24"/>
          <w:szCs w:val="24"/>
        </w:rPr>
        <w:t xml:space="preserve"> zařízeních</w:t>
      </w:r>
    </w:p>
    <w:p w14:paraId="7F6E90A2" w14:textId="1E35A5E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864529">
        <w:rPr>
          <w:rFonts w:asciiTheme="majorHAnsi" w:hAnsiTheme="majorHAnsi"/>
          <w:sz w:val="24"/>
          <w:szCs w:val="24"/>
        </w:rPr>
        <w:t xml:space="preserve"> 3.</w:t>
      </w:r>
    </w:p>
    <w:p w14:paraId="4FAF8EF6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1D0C53CD" w14:textId="72656B0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864529">
        <w:rPr>
          <w:rFonts w:asciiTheme="majorHAnsi" w:hAnsiTheme="majorHAnsi"/>
          <w:sz w:val="24"/>
          <w:szCs w:val="24"/>
        </w:rPr>
        <w:t xml:space="preserve"> Lit</w:t>
      </w:r>
      <w:r w:rsidR="00F87692">
        <w:rPr>
          <w:rFonts w:asciiTheme="majorHAnsi" w:hAnsiTheme="majorHAnsi"/>
          <w:sz w:val="24"/>
          <w:szCs w:val="24"/>
        </w:rPr>
        <w:t>v</w:t>
      </w:r>
      <w:r w:rsidR="00864529">
        <w:rPr>
          <w:rFonts w:asciiTheme="majorHAnsi" w:hAnsiTheme="majorHAnsi"/>
          <w:sz w:val="24"/>
          <w:szCs w:val="24"/>
        </w:rPr>
        <w:t>a</w:t>
      </w:r>
    </w:p>
    <w:p w14:paraId="7CF7B08B" w14:textId="503B1FE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864529">
        <w:rPr>
          <w:rFonts w:asciiTheme="majorHAnsi" w:hAnsiTheme="majorHAnsi"/>
          <w:sz w:val="24"/>
          <w:szCs w:val="24"/>
        </w:rPr>
        <w:t xml:space="preserve"> Vilnius </w:t>
      </w:r>
      <w:proofErr w:type="spellStart"/>
      <w:r w:rsidR="00864529">
        <w:rPr>
          <w:rFonts w:asciiTheme="majorHAnsi" w:hAnsiTheme="majorHAnsi"/>
          <w:sz w:val="24"/>
          <w:szCs w:val="24"/>
        </w:rPr>
        <w:t>Kolegija</w:t>
      </w:r>
      <w:proofErr w:type="spellEnd"/>
      <w:r w:rsidR="00864529">
        <w:rPr>
          <w:rFonts w:asciiTheme="majorHAnsi" w:hAnsiTheme="majorHAnsi"/>
          <w:sz w:val="24"/>
          <w:szCs w:val="24"/>
        </w:rPr>
        <w:t xml:space="preserve"> (VIKO)</w:t>
      </w:r>
    </w:p>
    <w:p w14:paraId="453CB2DE" w14:textId="4F160BB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864529">
        <w:rPr>
          <w:rFonts w:asciiTheme="majorHAnsi" w:hAnsiTheme="majorHAnsi"/>
          <w:sz w:val="24"/>
          <w:szCs w:val="24"/>
        </w:rPr>
        <w:t xml:space="preserve"> Pedagogická fakulta</w:t>
      </w:r>
    </w:p>
    <w:p w14:paraId="44A6B78E" w14:textId="3BA6906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864529">
        <w:rPr>
          <w:rFonts w:asciiTheme="majorHAnsi" w:hAnsiTheme="majorHAnsi"/>
          <w:sz w:val="24"/>
          <w:szCs w:val="24"/>
        </w:rPr>
        <w:t xml:space="preserve"> 2023/2024, podzimní semestr</w:t>
      </w:r>
    </w:p>
    <w:p w14:paraId="4ADC924F" w14:textId="0A78425C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864529">
        <w:rPr>
          <w:rFonts w:asciiTheme="majorHAnsi" w:hAnsiTheme="majorHAnsi"/>
          <w:sz w:val="24"/>
          <w:szCs w:val="24"/>
        </w:rPr>
        <w:t xml:space="preserve"> 1.9. 2023-31.1.2024</w:t>
      </w:r>
    </w:p>
    <w:p w14:paraId="0AE5C4BB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BB90038" w14:textId="6605D5E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86452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webových stránek Univerzity Hradec Králové a z elektronické pošty UHK.</w:t>
      </w:r>
    </w:p>
    <w:p w14:paraId="734A265A" w14:textId="08EB651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86452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Motivovala mě chuť poznat novou zemi i její kulturu a cestovat i do dalších zemí poblíž Litvy. Také mě motivoval vyučovací jazyk angličtina, jelikož jsem se v něm chtěla zdokonalit a zajímavé předměty, které univerzita nabízela. Chtěla jsem i poznat nové přátele z cizích zemí.</w:t>
      </w:r>
    </w:p>
    <w:p w14:paraId="7EAE4BDE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7FA1898B" w14:textId="7F30E89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86452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Výuka probíhala ve třídách prezenčně, ale i online. Ve třídě jsme byli přibližně 3-4 studenti. Online vyučování se zúčastnilo kolem 7 studentů. </w:t>
      </w:r>
      <w:r w:rsidR="00CB72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Rozsahově výuka vyšla přibližně na 2-3 setkání v každém předmětu.</w:t>
      </w:r>
    </w:p>
    <w:p w14:paraId="73268A1C" w14:textId="3BDBE9CE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86452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Anglický jazyk</w:t>
      </w:r>
    </w:p>
    <w:p w14:paraId="288D54AD" w14:textId="0A692D0A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86452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50F6381B" w14:textId="066ABE26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CB72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Online na stránkách školy</w:t>
      </w:r>
    </w:p>
    <w:p w14:paraId="10D333AF" w14:textId="05B80FB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CB72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Studijní materiál jsem získávala většinou online, zasláním od vyučujících (pracovní listy, odkazy atd.)</w:t>
      </w:r>
      <w:r w:rsidR="006071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nebylo nutné kupovat.</w:t>
      </w:r>
    </w:p>
    <w:p w14:paraId="11728C2E" w14:textId="6064EF4B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6071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Výuka probíhala pouze se studenty z Erasmu.</w:t>
      </w:r>
    </w:p>
    <w:p w14:paraId="72787EC0" w14:textId="6B8DC25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6071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Doporučila bych předmět </w:t>
      </w:r>
      <w:proofErr w:type="spellStart"/>
      <w:r w:rsidR="006071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Physical</w:t>
      </w:r>
      <w:proofErr w:type="spellEnd"/>
      <w:r w:rsidR="006071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Education, který vedla velmi milá </w:t>
      </w:r>
      <w:r w:rsidR="00306B9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</w:t>
      </w:r>
      <w:r w:rsidR="006071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6071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Ramuné</w:t>
      </w:r>
      <w:proofErr w:type="spellEnd"/>
      <w:r w:rsidR="0060712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Díky tomuto předmětu jsme si prakticky vyzkoušeli, jak probíhá vedení a tréninky tělesně postižených, získali jsme ale i teoretické poznatky o fyzickém zdravý, zdravé životosprávě a dalších tématech.</w:t>
      </w:r>
    </w:p>
    <w:p w14:paraId="13A374E1" w14:textId="22A4B47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C306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Vždy záleží na konkrétním učiteli a předmětu. Některé předměty byly zakončeny ústní zkouškou</w:t>
      </w:r>
      <w:r w:rsidR="00F676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esejí</w:t>
      </w:r>
      <w:r w:rsidR="00C306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některé vypracováním daných úkolů, či </w:t>
      </w:r>
      <w:r w:rsidR="00F676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připravením prezentace a jejím odprezentováním ve třídě.</w:t>
      </w:r>
    </w:p>
    <w:p w14:paraId="00C78939" w14:textId="30D515C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F676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Knihovnu jsem bohužel nevyužila, studovny ve škole jsou však rozmístěny v každém patře.</w:t>
      </w:r>
    </w:p>
    <w:p w14:paraId="01E80D01" w14:textId="6078904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F676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D456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Nevyužila jsem.</w:t>
      </w:r>
    </w:p>
    <w:p w14:paraId="3E4782CE" w14:textId="525BD8F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3852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Přístup vyučujících je velmi milý, všichni jsou ohleduplní a se vším moc rádi pomohou. </w:t>
      </w:r>
    </w:p>
    <w:p w14:paraId="5871FAF3" w14:textId="005DA9CE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3852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Pouze vyplnění a podpis pár dokumentů, smluv na praxi a vytvoření školního účtu.</w:t>
      </w:r>
    </w:p>
    <w:p w14:paraId="27B53344" w14:textId="29489418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3852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Zahraniční univerzita mi vytvořila školní email, na který mi poté posílala různé informace o předmětech atd. Průkaz studenta ISIC už jsem měla vytvořený před odjezdem do zahraničí. Poplatky žádné, měsíční jízdenku na MHD jsme si kupovali samy skrz stažení online aplikace.</w:t>
      </w:r>
    </w:p>
    <w:p w14:paraId="6D7C7C43" w14:textId="1A81828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3852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5BB7F7E5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3BADF936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1C3E7179" w14:textId="51704C91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3852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Koleje.</w:t>
      </w:r>
    </w:p>
    <w:p w14:paraId="2293F52B" w14:textId="2145EA6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3852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 odjezdem prostřednictvím online stránek školy.</w:t>
      </w:r>
    </w:p>
    <w:p w14:paraId="21312DAB" w14:textId="42A51883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3852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zahraniční univerzitě je jídelna, kterou má možnost využít každý i bez nějakého ověření, bez průkazu.</w:t>
      </w:r>
      <w:r w:rsidR="006D06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Jinak je zde možnost stravy v každém obchodním centru, či restauraci, které jsou poblíž.</w:t>
      </w:r>
    </w:p>
    <w:p w14:paraId="76B1B1B0" w14:textId="05280169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Nabízí škola stravování, např. ve školní kantýně? Pokud ano, jaká je průměrná cena za jídlo?</w:t>
      </w:r>
      <w:r w:rsidR="006D06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průměrná cena za jídlo ve školní kantýně činila cca 4 eura. Cena za polévku i s nápojem nepřekročila 1 euro.</w:t>
      </w:r>
    </w:p>
    <w:p w14:paraId="19FAB276" w14:textId="0708C19F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Autobusem </w:t>
      </w:r>
    </w:p>
    <w:p w14:paraId="419D26B8" w14:textId="40CF018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</w:t>
      </w:r>
      <w:proofErr w:type="spellEnd"/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nebo letecky </w:t>
      </w:r>
    </w:p>
    <w:p w14:paraId="44E3301E" w14:textId="6BB06D4A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MHD, </w:t>
      </w:r>
      <w:proofErr w:type="spellStart"/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Bolt</w:t>
      </w:r>
      <w:proofErr w:type="spellEnd"/>
    </w:p>
    <w:p w14:paraId="5AB9CF7B" w14:textId="392B279C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lékařství je zde výborné</w:t>
      </w:r>
    </w:p>
    <w:p w14:paraId="255980B2" w14:textId="71FC46E1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75AAEC6D" w14:textId="58F6F2E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Výlety s ESN, například do Laponska, koncerty, večerní zábava, školní akce atd.</w:t>
      </w:r>
    </w:p>
    <w:p w14:paraId="393D018B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7470F35B" w14:textId="02FF4FE8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Cena za koleje na měsíc byla 140 euro, vratná kauce činila 300 euro.</w:t>
      </w:r>
    </w:p>
    <w:p w14:paraId="2C34DD4D" w14:textId="03B65995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Jedna cesta autobusem stála přibližně 1</w:t>
      </w:r>
      <w:r w:rsidR="00C52D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00 Kč.</w:t>
      </w:r>
    </w:p>
    <w:p w14:paraId="031A948A" w14:textId="5E2BAD52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Přibližně </w:t>
      </w:r>
      <w:r w:rsidR="00877078" w:rsidRPr="00C52D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7000 Kč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 měsíc.</w:t>
      </w:r>
    </w:p>
    <w:p w14:paraId="2DC12323" w14:textId="73AF5B79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9C436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 materiál do výuky jsem nezaplatila žádnou částku, z</w:t>
      </w:r>
      <w:r w:rsidR="00877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školní aktivity jako například výlety jsem zaplatila </w:t>
      </w:r>
      <w:r w:rsidR="009C436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přibližně 10 euro/výlet. (doprava + vstupné)</w:t>
      </w:r>
    </w:p>
    <w:p w14:paraId="656DC79D" w14:textId="0B0C6F8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9C436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další aktivity jako jsou zábava, výlety a různé akce jsem zaplatila větší částku, jelikož jsem hodně cestovala i v dalších zemích.</w:t>
      </w:r>
      <w:r w:rsidR="00C52D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Přibližně nižší řády desítek tisíc. </w:t>
      </w:r>
    </w:p>
    <w:p w14:paraId="3F8FB0F8" w14:textId="062CEAEA" w:rsidR="00EC21CF" w:rsidRPr="00C52D9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9C436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52D96" w:rsidRPr="00C52D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Přibližně </w:t>
      </w:r>
      <w:proofErr w:type="gramStart"/>
      <w:r w:rsidR="00C52D96" w:rsidRPr="00C52D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60%</w:t>
      </w:r>
      <w:proofErr w:type="gramEnd"/>
      <w:r w:rsidR="00C52D96" w:rsidRPr="00C52D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jelikož jsem více cestovala</w:t>
      </w:r>
      <w:r w:rsidR="00C52D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navštívila přibližně 7 dalších zemí</w:t>
      </w:r>
      <w:r w:rsidR="00C52D96" w:rsidRPr="00C52D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684F942" w14:textId="6193348A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9C436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Vlastní zdroje z brigád atd.</w:t>
      </w:r>
    </w:p>
    <w:p w14:paraId="365B0051" w14:textId="418A9235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9C436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Ne.</w:t>
      </w:r>
    </w:p>
    <w:p w14:paraId="5C27E4C3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017FF5AB" w14:textId="63CE00DC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452E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6</w:t>
      </w:r>
    </w:p>
    <w:p w14:paraId="25005905" w14:textId="77EC056B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452E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21</w:t>
      </w:r>
    </w:p>
    <w:p w14:paraId="1963DBA1" w14:textId="43DC1F46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Jakou formou probíhá uznání studia?</w:t>
      </w:r>
      <w:r w:rsidR="00452E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online</w:t>
      </w:r>
    </w:p>
    <w:p w14:paraId="26ED610E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BB122B2" w14:textId="0066BBC5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452E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Tento zahraniční pobyt byl velmi přínosný jak po osobní stránce, tak po odborné. Myslím si ale, že převažuje ta osobní, jelikož se člověk dostane do úplně jiného prostředí a musí se spoléhat pouze na sebe. Velkým přínosem byla možnost poznání jiných zemí, do kterých by bylo jinak složité se dostat, možnost navštívit různé zajímavé akce a poznávat se s novými lidmi. Po osobní stránce byl pobyt přínosný ve zlepšení komunikace v cizím jazyce</w:t>
      </w:r>
      <w:r w:rsidR="00226E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452E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 w:rsidR="00226E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452E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osamostatnění</w:t>
      </w:r>
      <w:r w:rsidR="00226E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se </w:t>
      </w:r>
      <w:r w:rsidR="00226E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</w:t>
      </w:r>
      <w:r w:rsidR="00452E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452E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tom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452E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dokázat </w:t>
      </w:r>
      <w:r w:rsidR="00BA05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si </w:t>
      </w:r>
      <w:r w:rsidR="00452E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poradit v nových těžkých situacích</w:t>
      </w:r>
      <w:r w:rsidR="00226E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BA05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odborné stránce byl pobyt přínosný hlavně díky zajímavým předmětům, při kterých jsme 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 vyučujícími </w:t>
      </w:r>
      <w:r w:rsidR="00BA05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probírali spoustu zajímavých 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odborných </w:t>
      </w:r>
      <w:r w:rsidR="00BA05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témat.</w:t>
      </w:r>
    </w:p>
    <w:p w14:paraId="558D0F98" w14:textId="1299601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5D6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Zlepšení anglického jazyka a komunikace, nové znalosti, poznání nových přátel, poznání země pobytu, kultury, jazyka, orientace v ní, objevení nových zemí, orientace ve světě atd.</w:t>
      </w:r>
    </w:p>
    <w:p w14:paraId="1F9C254B" w14:textId="1995A148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5D6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</w:t>
      </w:r>
      <w:r w:rsidR="005D63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inance</w:t>
      </w:r>
    </w:p>
    <w:p w14:paraId="444F7760" w14:textId="37665A7E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5B26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Měla jsem zde problémy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kvůli zdravotním obtížím</w:t>
      </w:r>
      <w:r w:rsidR="005B26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zdravotnictví je zde ale výborné a vše bylo nakonec v pořádku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Někdy je problémem to, že lidé zde neumí moc dobře anglicky, takže dorozumět se bývá obtížné. Jedním z problémů byly koleje, kde jsem byla ubytovaná. Jelikož jsem zde byla </w:t>
      </w:r>
      <w:r w:rsidR="005B26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přes 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zim</w:t>
      </w:r>
      <w:r w:rsidR="005B26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myslela jsem, že se zde bude topit, ale na pokojích byla neustálá zima, topení topilo jen trochu. </w:t>
      </w:r>
      <w:r w:rsidR="005B26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Dalším nepodstatným problémem bylo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5B26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to, že zde nebyl výtah a jelikož jsem bydlela v 5. patře, tak to s kufry bylo dost náročné. </w:t>
      </w:r>
    </w:p>
    <w:p w14:paraId="37A38281" w14:textId="7107424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16D26688" w14:textId="5B526D39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5B26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20B436D1" w14:textId="52978F54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5B26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Všem bych studijní pobyt v zahraničí určitě doporučila. Těm, kteří váhají nebo se bojí odjet bych ráda vzkázala, aby se nebáli a určitě na studijní pobyt odjeli. Všichni vám se vším pomohou, i domácí, i zahraniční univerzita. </w:t>
      </w:r>
      <w:r w:rsidR="002C5B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 vlastní zkušenosti mohu říct, že p</w:t>
      </w:r>
      <w:r w:rsidR="005B26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okud se bojíte</w:t>
      </w:r>
      <w:r w:rsidR="002C5B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používání</w:t>
      </w:r>
      <w:r w:rsidR="005B26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anglického jazyka</w:t>
      </w:r>
      <w:r w:rsidR="002C5B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 zahraničí se rozmluvíte a zdokonalíte se v něm.</w:t>
      </w:r>
      <w:r w:rsidR="00E5190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915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Doporučila bych cestovat co nejvíce, nejen v zemi studijního pobytu, ale i v dalších zemích. </w:t>
      </w:r>
      <w:r w:rsidR="005B26E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Nakonec nebudete litovat, pobyt si určitě užijete a přijedete zpět s krásnými vzpomínkami. </w:t>
      </w:r>
    </w:p>
    <w:p w14:paraId="69BE74BF" w14:textId="2A38E2CD" w:rsidR="00AE326D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AE3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Nemám.</w:t>
      </w:r>
    </w:p>
    <w:p w14:paraId="63D7973E" w14:textId="294CE81A" w:rsidR="00391A3E" w:rsidRPr="002915AA" w:rsidRDefault="00C10F83" w:rsidP="002915AA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AE3E4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Jako přednost pobytu vnímám určitě lidi, které jsem potkala, včetně učitelů, kteří se ke mně chovali velice přátelsky a když jsem něco potřebovala, pomohli mi. Zaujal mě Vilnius, jakožto místo mého pobytu a mohu říci, že ho znám skoro nazpaměť a ráda se sem někdy v budoucnu vrátím. Jsem ráda, že jsem kromě Litvy procestovala i další země jako je Lotyšsko, Estonsko,</w:t>
      </w:r>
      <w:r w:rsidR="002915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Dánsko,</w:t>
      </w:r>
      <w:r w:rsidR="00AE3E4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Norsko, Švédsko, Finsko a Laponsko</w:t>
      </w:r>
      <w:r w:rsidR="002915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Tímto pobytem jsem se osamostatnila a vyzkoušela jsem si </w:t>
      </w:r>
      <w:r w:rsidR="002915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nové věci, které se mi v životě určitě budou hodit, jako je například finanční gramotnost a zacházení s penězi. Musela jsem se naučit rozpočítat kolik co stojí a jestli mi zbydou finanční prostředky na další </w:t>
      </w:r>
      <w:r w:rsidR="00543E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výdaje</w:t>
      </w:r>
      <w:r w:rsidR="002915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atd. Tento studijní pobyt mi dal hlavně pocit toho, že když si za něčím jdu a věřím v to, dokážu cokoliv. To je podle mě velmi důležité a každému bych</w:t>
      </w:r>
      <w:r w:rsidR="004272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915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doporučila se</w:t>
      </w:r>
      <w:r w:rsidR="004272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zahraniční pobyt</w:t>
      </w:r>
      <w:r w:rsidR="002915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rozhodnout</w:t>
      </w:r>
      <w:r w:rsidR="004272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udělat tak první krok, který vás posune a umožní vám změnit pohled na svět i na sebe.</w:t>
      </w:r>
    </w:p>
    <w:sectPr w:rsidR="00391A3E" w:rsidRPr="00291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F1169"/>
    <w:rsid w:val="00226E11"/>
    <w:rsid w:val="002915AA"/>
    <w:rsid w:val="00295138"/>
    <w:rsid w:val="002A0B34"/>
    <w:rsid w:val="002B1D57"/>
    <w:rsid w:val="002C5BD0"/>
    <w:rsid w:val="00306B9C"/>
    <w:rsid w:val="00385288"/>
    <w:rsid w:val="00391A3E"/>
    <w:rsid w:val="004272C3"/>
    <w:rsid w:val="00452E3A"/>
    <w:rsid w:val="0045524A"/>
    <w:rsid w:val="00525B4B"/>
    <w:rsid w:val="00543EEB"/>
    <w:rsid w:val="005B26EF"/>
    <w:rsid w:val="005D639A"/>
    <w:rsid w:val="0060712B"/>
    <w:rsid w:val="006D0607"/>
    <w:rsid w:val="0072085C"/>
    <w:rsid w:val="00864529"/>
    <w:rsid w:val="00877078"/>
    <w:rsid w:val="009C436B"/>
    <w:rsid w:val="009F16D2"/>
    <w:rsid w:val="00AE326D"/>
    <w:rsid w:val="00AE3E48"/>
    <w:rsid w:val="00B25826"/>
    <w:rsid w:val="00B621BF"/>
    <w:rsid w:val="00BA0558"/>
    <w:rsid w:val="00C10F83"/>
    <w:rsid w:val="00C306B8"/>
    <w:rsid w:val="00C52D96"/>
    <w:rsid w:val="00CB721F"/>
    <w:rsid w:val="00D456CD"/>
    <w:rsid w:val="00E51903"/>
    <w:rsid w:val="00EB1B21"/>
    <w:rsid w:val="00EC21CF"/>
    <w:rsid w:val="00F67660"/>
    <w:rsid w:val="00F8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C611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1385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2024-02-06T06:46:00Z</dcterms:created>
  <dcterms:modified xsi:type="dcterms:W3CDTF">2024-02-06T06:46:00Z</dcterms:modified>
</cp:coreProperties>
</file>