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CE482" w14:textId="77777777"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bookmarkStart w:id="0" w:name="_GoBack"/>
      <w:bookmarkEnd w:id="0"/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 ERASMUS STUDIJNÍHO POBYTU</w:t>
      </w:r>
    </w:p>
    <w:p w14:paraId="4AD731ED" w14:textId="77777777" w:rsidR="009F16D2" w:rsidRPr="00391A3E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F2080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</w:t>
      </w:r>
      <w:r w:rsidRPr="00391A3E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3CA32B89" w14:textId="69DBB323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Jméno, příjmení:</w:t>
      </w:r>
      <w:r w:rsidR="00595824">
        <w:rPr>
          <w:rFonts w:asciiTheme="majorHAnsi" w:hAnsiTheme="majorHAnsi"/>
          <w:sz w:val="24"/>
          <w:szCs w:val="24"/>
        </w:rPr>
        <w:t xml:space="preserve"> Brigita Králová</w:t>
      </w:r>
    </w:p>
    <w:p w14:paraId="5ACA09D3" w14:textId="6C10F1F9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obor:</w:t>
      </w:r>
      <w:r w:rsidR="00595824">
        <w:rPr>
          <w:rFonts w:asciiTheme="majorHAnsi" w:hAnsiTheme="majorHAnsi"/>
          <w:sz w:val="24"/>
          <w:szCs w:val="24"/>
        </w:rPr>
        <w:t xml:space="preserve"> Učitelství pro střední školy, Český jazyk a literatura – Dějepis</w:t>
      </w:r>
    </w:p>
    <w:p w14:paraId="13E7C271" w14:textId="2A8F72CD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Studijní cyklus, ročník studia:</w:t>
      </w:r>
      <w:r w:rsidR="00595824">
        <w:rPr>
          <w:rFonts w:asciiTheme="majorHAnsi" w:hAnsiTheme="majorHAnsi"/>
          <w:sz w:val="24"/>
          <w:szCs w:val="24"/>
        </w:rPr>
        <w:t xml:space="preserve"> 2.</w:t>
      </w:r>
    </w:p>
    <w:p w14:paraId="3D1B13E9" w14:textId="77777777" w:rsidR="00391A3E" w:rsidRPr="00391A3E" w:rsidRDefault="0072085C" w:rsidP="00391A3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Údaje o studijním pobytu</w:t>
      </w:r>
      <w:r w:rsidR="00391A3E" w:rsidRPr="00391A3E">
        <w:rPr>
          <w:rFonts w:asciiTheme="majorHAnsi" w:hAnsiTheme="majorHAnsi"/>
          <w:b/>
          <w:sz w:val="24"/>
          <w:szCs w:val="24"/>
        </w:rPr>
        <w:t>:</w:t>
      </w:r>
    </w:p>
    <w:p w14:paraId="52D7A796" w14:textId="6FBFAF30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Země pobytu:</w:t>
      </w:r>
      <w:r w:rsidR="00595824">
        <w:rPr>
          <w:rFonts w:asciiTheme="majorHAnsi" w:hAnsiTheme="majorHAnsi"/>
          <w:sz w:val="24"/>
          <w:szCs w:val="24"/>
        </w:rPr>
        <w:t xml:space="preserve"> Portugalsko</w:t>
      </w:r>
    </w:p>
    <w:p w14:paraId="36450C72" w14:textId="015F7B15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Název zahraniční univerzity:</w:t>
      </w:r>
      <w:r w:rsidR="0059582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95824">
        <w:rPr>
          <w:rFonts w:asciiTheme="majorHAnsi" w:hAnsiTheme="majorHAnsi"/>
          <w:sz w:val="24"/>
          <w:szCs w:val="24"/>
        </w:rPr>
        <w:t>Instituto</w:t>
      </w:r>
      <w:proofErr w:type="spellEnd"/>
      <w:r w:rsidR="0059582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95824">
        <w:rPr>
          <w:rFonts w:asciiTheme="majorHAnsi" w:hAnsiTheme="majorHAnsi"/>
          <w:sz w:val="24"/>
          <w:szCs w:val="24"/>
        </w:rPr>
        <w:t>Politécnico</w:t>
      </w:r>
      <w:proofErr w:type="spellEnd"/>
      <w:r w:rsidR="00595824">
        <w:rPr>
          <w:rFonts w:asciiTheme="majorHAnsi" w:hAnsiTheme="majorHAnsi"/>
          <w:sz w:val="24"/>
          <w:szCs w:val="24"/>
        </w:rPr>
        <w:t xml:space="preserve"> de Coimbra</w:t>
      </w:r>
    </w:p>
    <w:p w14:paraId="11FB3AEC" w14:textId="2D9B9406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Fakulta či název studijního programu v zahraničí:</w:t>
      </w:r>
      <w:r w:rsidR="0059582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95824">
        <w:rPr>
          <w:rFonts w:asciiTheme="majorHAnsi" w:hAnsiTheme="majorHAnsi"/>
          <w:sz w:val="24"/>
          <w:szCs w:val="24"/>
        </w:rPr>
        <w:t>Escola</w:t>
      </w:r>
      <w:proofErr w:type="spellEnd"/>
      <w:r w:rsidR="00595824">
        <w:rPr>
          <w:rFonts w:asciiTheme="majorHAnsi" w:hAnsiTheme="majorHAnsi"/>
          <w:sz w:val="24"/>
          <w:szCs w:val="24"/>
        </w:rPr>
        <w:t xml:space="preserve"> Superior de </w:t>
      </w:r>
      <w:proofErr w:type="spellStart"/>
      <w:r w:rsidR="00595824">
        <w:rPr>
          <w:rFonts w:asciiTheme="majorHAnsi" w:hAnsiTheme="majorHAnsi"/>
          <w:sz w:val="24"/>
          <w:szCs w:val="24"/>
        </w:rPr>
        <w:t>Educacao</w:t>
      </w:r>
      <w:proofErr w:type="spellEnd"/>
    </w:p>
    <w:p w14:paraId="6E102A7A" w14:textId="74CA6C70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Akademický rok a semestr pobytu:</w:t>
      </w:r>
      <w:r w:rsidR="00595824">
        <w:rPr>
          <w:rFonts w:asciiTheme="majorHAnsi" w:hAnsiTheme="majorHAnsi"/>
          <w:sz w:val="24"/>
          <w:szCs w:val="24"/>
        </w:rPr>
        <w:t xml:space="preserve"> 2023/2024, zimní semestr</w:t>
      </w:r>
    </w:p>
    <w:p w14:paraId="7D3A73BE" w14:textId="421590A9" w:rsidR="00391A3E" w:rsidRDefault="00391A3E" w:rsidP="00391A3E">
      <w:pPr>
        <w:rPr>
          <w:rFonts w:asciiTheme="majorHAnsi" w:hAnsiTheme="majorHAnsi"/>
          <w:sz w:val="24"/>
          <w:szCs w:val="24"/>
        </w:rPr>
      </w:pPr>
      <w:r w:rsidRPr="00391A3E">
        <w:rPr>
          <w:rFonts w:asciiTheme="majorHAnsi" w:hAnsiTheme="majorHAnsi"/>
          <w:sz w:val="24"/>
          <w:szCs w:val="24"/>
        </w:rPr>
        <w:t>Termín pobytu (od-do):</w:t>
      </w:r>
      <w:r w:rsidR="00595824">
        <w:rPr>
          <w:rFonts w:asciiTheme="majorHAnsi" w:hAnsiTheme="majorHAnsi"/>
          <w:sz w:val="24"/>
          <w:szCs w:val="24"/>
        </w:rPr>
        <w:t xml:space="preserve"> 11.9.2023–20.1.2024</w:t>
      </w:r>
    </w:p>
    <w:p w14:paraId="46772FBE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14:paraId="656F5F44" w14:textId="101E7340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  <w:r w:rsidR="00A1386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Od vyučujících na střední škole.</w:t>
      </w:r>
    </w:p>
    <w:p w14:paraId="7CA6AC56" w14:textId="1C27FDD3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zahraničí?</w:t>
      </w:r>
      <w:r w:rsidR="00A1386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Touha poznat nová místa a zlepšit si jazyky.</w:t>
      </w:r>
    </w:p>
    <w:p w14:paraId="212E4A04" w14:textId="77777777" w:rsidR="00391A3E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Informace o zahraniční univerzitě</w:t>
      </w:r>
      <w:r w:rsidR="00391A3E"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:</w:t>
      </w:r>
    </w:p>
    <w:p w14:paraId="07DA4F27" w14:textId="6299E528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probíhala výuka? (forma, způsob, rozsah)</w:t>
      </w:r>
      <w:r w:rsidR="00A1386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Výuka v Portugalsku je hodně založená na skupinových pracích a celkově na vaší aktivitě. Forma je prezenční. Během samotného semestru jsem musela udělat pár prezentací, během zkouškového jsem se sice učila, ale mnohonásobně méně než na </w:t>
      </w:r>
      <w:proofErr w:type="spellStart"/>
      <w:r w:rsidR="00A1386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uhk</w:t>
      </w:r>
      <w:proofErr w:type="spellEnd"/>
      <w:r w:rsidR="00A1386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. </w:t>
      </w:r>
    </w:p>
    <w:p w14:paraId="5D1B3A85" w14:textId="19327A36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Jazyk výuky na zahraniční škole?</w:t>
      </w:r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Portugalština.</w:t>
      </w:r>
    </w:p>
    <w:p w14:paraId="78A0F8B9" w14:textId="6C15C8BA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Byla možnost zapsání kurzu místního jazyka?</w:t>
      </w:r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Ano.</w:t>
      </w:r>
    </w:p>
    <w:p w14:paraId="5272CD70" w14:textId="70B0E8AD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Kdy a jak probíhá registrace kurzů na zahraniční univerzitě?</w:t>
      </w:r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Registrace probíhá online, v měsících před zahájením mobility.</w:t>
      </w:r>
    </w:p>
    <w:p w14:paraId="194021D3" w14:textId="30B97F3F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jste získával/a studijní a pracovní materiál do výuky? (nutná koupě, zapůjčení, zajištění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vyučujícím,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Od vyučujících na jejich „</w:t>
      </w:r>
      <w:proofErr w:type="spellStart"/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stagu</w:t>
      </w:r>
      <w:proofErr w:type="spellEnd"/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“.</w:t>
      </w:r>
    </w:p>
    <w:p w14:paraId="4C5E50DA" w14:textId="119AC243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Byl/a jste začleněn/a do výuky s místními studenty, či výuka byla ve třídě pouze 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                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Erasmus/zahr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aničními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student</w:t>
      </w:r>
      <w:r w:rsidR="00B25826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y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Portugalštinu jsem měla s </w:t>
      </w:r>
      <w:proofErr w:type="spellStart"/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Erasmáky</w:t>
      </w:r>
      <w:proofErr w:type="spellEnd"/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zbytek předmětů s místními studenty.</w:t>
      </w:r>
    </w:p>
    <w:p w14:paraId="595093AF" w14:textId="23AF533E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nějaký kurz, předmět?</w:t>
      </w:r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Angličtin</w:t>
      </w:r>
      <w:r w:rsidR="00F8584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</w:t>
      </w:r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zvlášť s vyučující </w:t>
      </w:r>
      <w:proofErr w:type="spellStart"/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Raquel</w:t>
      </w:r>
      <w:proofErr w:type="spellEnd"/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Cabral</w:t>
      </w:r>
      <w:proofErr w:type="spellEnd"/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033E8E46" w14:textId="09D7D54F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Jak probíhá uzavření studia/kurzů na zahraniční univerzitě? (test, písemná zkouška, seminární práce, ústní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zkouška,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Ze všech předmětů jsem měla ústní zkoušku.</w:t>
      </w:r>
    </w:p>
    <w:p w14:paraId="11E4C3E9" w14:textId="04C584B8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Jaká je dostupnost a vybavenost knihovny/studovny na zahraniční univerzitě?</w:t>
      </w:r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Perfektní! V rámci knihovny je nahrávací studio, buňky oddělené plexisklem, kde se dají dělat skupinové projekty.</w:t>
      </w:r>
    </w:p>
    <w:p w14:paraId="103C8922" w14:textId="02A479A8" w:rsidR="00391A3E" w:rsidRPr="002A0B34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k počítačům na zahraniční univerzitě?</w:t>
      </w:r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Nevím.</w:t>
      </w:r>
    </w:p>
    <w:p w14:paraId="7D658C67" w14:textId="6151A9D3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 je přístup vyučujících?</w:t>
      </w:r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Úžasný. Vyučující jsou moc vstřícní, a i přes jejich nedostatky v angličtině se vám snaží snést modré z nebe.</w:t>
      </w:r>
    </w:p>
    <w:p w14:paraId="3BC84E51" w14:textId="2FCD0192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náležitosti zahraniční univerzita po Vás po příjezdu vyžaduje?</w:t>
      </w:r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Běžné podepsání dokumentů, nic zvláštního.</w:t>
      </w:r>
    </w:p>
    <w:p w14:paraId="6160F542" w14:textId="7D6EB7D4" w:rsidR="00454BE1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Co Vám zahraniční univerzita na začátku pobytu zařídila, bylo nutné platit nějaký poplatek? (př. průkaz studenta, přístup do knihovny, do sportovišť, kartu na MHD, kartu na studentské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slevy?,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 Dostala jsem průkaz studenta, který jsem však nikdy nevyužila, stačila </w:t>
      </w:r>
      <w:r w:rsidR="00F8584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vždy karta </w:t>
      </w:r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IS</w:t>
      </w:r>
      <w:r w:rsidR="00F8584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</w:t>
      </w:r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C.</w:t>
      </w:r>
    </w:p>
    <w:p w14:paraId="2E7713A6" w14:textId="59BDA7D0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Má zahraniční univerzita nějakou studentskou organizaci,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buddy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system</w:t>
      </w:r>
      <w:proofErr w:type="spell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pro podporu zahraničních studentů?</w:t>
      </w:r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Nevím o tom.</w:t>
      </w:r>
    </w:p>
    <w:p w14:paraId="29399EE6" w14:textId="77777777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Pokud ano, jaké druhy aktivit pro Vás připravili (při příjezdu, v průběhu pobytu)?</w:t>
      </w:r>
    </w:p>
    <w:p w14:paraId="22919DFF" w14:textId="77777777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Praktické otázky:</w:t>
      </w:r>
    </w:p>
    <w:p w14:paraId="4766FB34" w14:textId="0D34ACC7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Kde jste během studijního pobytu bydlel/a? (koleje, pronájem, jiné)</w:t>
      </w:r>
      <w:r w:rsidR="005958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Pronájem.</w:t>
      </w:r>
    </w:p>
    <w:p w14:paraId="54BFE33D" w14:textId="063DD583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a kdy se zařizuje ubytování? (zahraniční škola, studentská asociace, sám/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sama,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</w:t>
      </w:r>
      <w:r w:rsidR="005958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) Student si ho musí zařídit sám, ideálně tři měsíce před začátkem semestru, dokud nejsou zabraná ta nejlepší ubytka.</w:t>
      </w:r>
    </w:p>
    <w:p w14:paraId="607D83D5" w14:textId="5AB13F41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  <w:r w:rsidR="005958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 Coimbře jsou školní kantýny a pár cenově dostupných restaurací. Primárně jsem si vařila sama.</w:t>
      </w:r>
    </w:p>
    <w:p w14:paraId="4A377911" w14:textId="61B6ACEA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Nabízí škola stravování, např. ve školní kantýně? Pokud ano, jaká je průměrná cena za jídlo?</w:t>
      </w:r>
      <w:r w:rsidR="005958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Ano, cena za jídlo je, myslím, 2,7€; a součástí ceny je polévka, hlavní jídlo, dezert, ovoce, zelenina, pečivo…takže úplně ideální.</w:t>
      </w:r>
    </w:p>
    <w:p w14:paraId="4D2C503A" w14:textId="538DA64F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dopravoval/a do místa konání studijního pobytu?</w:t>
      </w:r>
      <w:r w:rsidR="005958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Letadlem do Porta, do Coimbry pak </w:t>
      </w:r>
      <w:proofErr w:type="spellStart"/>
      <w:r w:rsidR="005958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FlixBusem</w:t>
      </w:r>
      <w:proofErr w:type="spellEnd"/>
      <w:r w:rsidR="005958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přímo z letiště.</w:t>
      </w:r>
    </w:p>
    <w:p w14:paraId="380E8CC0" w14:textId="51D7D65D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na výhodnou jízdenku/letenku?</w:t>
      </w:r>
      <w:r w:rsidR="005958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Určitě sledovat </w:t>
      </w:r>
      <w:proofErr w:type="spellStart"/>
      <w:r w:rsidR="005958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skyscanner</w:t>
      </w:r>
      <w:proofErr w:type="spellEnd"/>
      <w:r w:rsidR="005958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213A66C3" w14:textId="3AE19B86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dopravy v místě studijního pobytu?</w:t>
      </w:r>
      <w:r w:rsidR="005958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Autobus.</w:t>
      </w:r>
    </w:p>
    <w:p w14:paraId="5885057B" w14:textId="681F1005" w:rsidR="00B25826" w:rsidRPr="002A0B34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/a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zkušenost </w:t>
      </w:r>
      <w:r w:rsidR="00295138"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lékařským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ošetřením v zahraničí?</w:t>
      </w:r>
      <w:r w:rsidR="005958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Ne.</w:t>
      </w:r>
    </w:p>
    <w:p w14:paraId="023013D5" w14:textId="4D8FE028" w:rsidR="00B25826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Byly nějaké formality, které jste musel/a splnit po příjezdu do zahraničí? (př. hlášení na místním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úřadu,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5958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Ne.</w:t>
      </w:r>
    </w:p>
    <w:p w14:paraId="0975852F" w14:textId="01BB27E6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byly možnosti mimoškolních aktivit? </w:t>
      </w:r>
      <w:r w:rsidR="005958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 Coimbře je hodně možností mimoškolních aktivit. Od sboru/orchestru až po různé sportovní aktivity.</w:t>
      </w:r>
      <w:r w:rsidR="00A1386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Pro </w:t>
      </w:r>
      <w:proofErr w:type="spellStart"/>
      <w:r w:rsidR="00A1386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Erasmáky</w:t>
      </w:r>
      <w:proofErr w:type="spellEnd"/>
      <w:r w:rsidR="00A1386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je hodně činná ESN, která pořádá nejen party, ale i různé výlety. Myslím, že jejich eventy jsou dost předražené, nicméně na začátek Erasmu pro poznání nových lidí doporučuju.</w:t>
      </w:r>
    </w:p>
    <w:p w14:paraId="7C831565" w14:textId="77777777" w:rsidR="00B25826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Finance:</w:t>
      </w:r>
    </w:p>
    <w:p w14:paraId="4BD8B2CD" w14:textId="2800AC80" w:rsidR="00EC21CF" w:rsidRPr="002A0B34" w:rsidRDefault="00EC21CF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Jaká byla cena ubytování za měsíc, resp. celkem za pobyt? (vč.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kauce,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59582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370€</w:t>
      </w:r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+ 370€ kauce. Tato cena je hodně nad průměrem pronájmů v Coimbře. Běžně se ceny pohybují kolem 250€. Chtěla jsem bydlet někde, kde se budu cítit jako doma, a to se mi splnilo. Moc moc moc doporučuju Coimbra </w:t>
      </w:r>
      <w:proofErr w:type="spellStart"/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Yellow</w:t>
      </w:r>
      <w:proofErr w:type="spellEnd"/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House</w:t>
      </w:r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(najdete na Facebooku)</w:t>
      </w:r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53503B69" w14:textId="1155AB31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stála doprava do/z místa pobytu?</w:t>
      </w:r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Řekla bych, že kolem pěti tisíc</w:t>
      </w:r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korun</w:t>
      </w:r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48041C49" w14:textId="56D8DF5F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stálo stravován</w:t>
      </w:r>
      <w:r w:rsid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í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(průměrně za měsíc, za pobyt)?</w:t>
      </w:r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Cca 150€.</w:t>
      </w:r>
    </w:p>
    <w:p w14:paraId="60BE00FF" w14:textId="5D9BEDE4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Kolik jste zaplatil/a za „povinné“ školní aktivity, materiál pro </w:t>
      </w:r>
      <w:proofErr w:type="gramStart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výuku,</w:t>
      </w:r>
      <w:proofErr w:type="gramEnd"/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apod.?</w:t>
      </w:r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Nic.</w:t>
      </w:r>
    </w:p>
    <w:p w14:paraId="743926BA" w14:textId="2548D071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stály další aktivity?</w:t>
      </w:r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Nejvíce mě stálo cestování (okolo 250€ měsíčně).</w:t>
      </w:r>
    </w:p>
    <w:p w14:paraId="4F8FA395" w14:textId="12797302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jaké míry Vám stačilo přidělené stipendium Erasmus? (v %)</w:t>
      </w:r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50 %</w:t>
      </w:r>
    </w:p>
    <w:p w14:paraId="54836844" w14:textId="43DEEEE7" w:rsidR="00EC21CF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další zdroje jste využil/a na financování pobytu?</w:t>
      </w:r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To, co jsem měla našetřeno + finanční podpora mamky.</w:t>
      </w:r>
    </w:p>
    <w:p w14:paraId="5043CA13" w14:textId="355B5DA3" w:rsidR="00391A3E" w:rsidRPr="002A0B34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aktivity (např. výlety) hrazeny zahraniční univerzitou?</w:t>
      </w:r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Ne.</w:t>
      </w:r>
    </w:p>
    <w:p w14:paraId="53AC1EC8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14:paraId="0D25BD5E" w14:textId="388F0888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jste měl/a zapsáno kurzů/předmětů na zahraniční univerzitě?</w:t>
      </w:r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4</w:t>
      </w:r>
    </w:p>
    <w:p w14:paraId="7BDE8966" w14:textId="7FDA06B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kreditů jste získal/a ze zahraničního studia?</w:t>
      </w:r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18</w:t>
      </w:r>
    </w:p>
    <w:p w14:paraId="234A0E7C" w14:textId="4AA9B720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Jakou formou probíhá uznání studia?</w:t>
      </w:r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Skrz klasické dokumenty.</w:t>
      </w:r>
    </w:p>
    <w:p w14:paraId="6B1A6B68" w14:textId="77777777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Celkové hodnocení:</w:t>
      </w:r>
    </w:p>
    <w:p w14:paraId="6F97761B" w14:textId="5F57EB5D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Erasmus v Portugalsku jsem absolvovala již podruhé a nemě</w:t>
      </w:r>
      <w:r w:rsidR="00454BE1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ni</w:t>
      </w:r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la bych. Naučila jsem se samostatnosti, myslím, že jsem se zlepšila i v kooperaci. Navázala jsem mnoho přátelství, dost jsem se zlepšila v angličtině i portugalštině. Během Erasmu jsem poznala krásy nejen Portugalska, ale i zemí/ostrovů, které jsou poblíž.</w:t>
      </w:r>
    </w:p>
    <w:p w14:paraId="209AD76E" w14:textId="568ADEEC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klady pobytu?</w:t>
      </w:r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Krásné historické město, stovky Erasmus studentů, poloha Coimbry (všechno je blízko, cestování tam je sen).</w:t>
      </w:r>
    </w:p>
    <w:p w14:paraId="6F4766E8" w14:textId="33FBC155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Prosím, uveďte zápory pobytu?</w:t>
      </w:r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Nic mě nenapadá.</w:t>
      </w:r>
    </w:p>
    <w:p w14:paraId="2143CB38" w14:textId="0DEED73B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Setkal/a jste se během pobytu s nějakými problémy?</w:t>
      </w:r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Ne.</w:t>
      </w:r>
    </w:p>
    <w:p w14:paraId="40D7DD6A" w14:textId="0AAE0382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pobyt ostatním studentům?</w:t>
      </w:r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100 %. Pokud máte šanci jet na Erasmus, využijte ji!</w:t>
      </w:r>
    </w:p>
    <w:p w14:paraId="3455FC95" w14:textId="7F28390B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dalším 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studijním</w:t>
      </w:r>
      <w:r w:rsidR="00B621B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pobytu</w:t>
      </w: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či praktické stáži?</w:t>
      </w:r>
      <w:r w:rsidR="00E76D0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Mám před sebou poslední ročník studia, bojím se, že už nic takového nestihnu.</w:t>
      </w:r>
    </w:p>
    <w:p w14:paraId="61C7A822" w14:textId="2A007AF2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pro ty, co ještě váhají vyjet na studijní pobyt?</w:t>
      </w:r>
      <w:r w:rsidR="00A1386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Neváhejte a jeďte. Změní vám to postoj k životu, aspoň na chvíli přestanete spěchat. Vím, že to zní jako klišé, ale fakt už nic nebude jako dřív.</w:t>
      </w:r>
    </w:p>
    <w:p w14:paraId="438A0F8C" w14:textId="75C84B4A" w:rsidR="00C10F83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Uveďte své připomínky, návrhy na zlepšení programu Erasmus?</w:t>
      </w:r>
      <w:r w:rsidR="00A1386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Nemám žádné připomínky.</w:t>
      </w:r>
    </w:p>
    <w:p w14:paraId="1ED30D30" w14:textId="38002EC7" w:rsidR="002A0B34" w:rsidRPr="002A0B34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A0B3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Stručně zhodnoťte pobyt, jeho přednosti, co Vás nejvíc zaujalo, co Vám to přineslo, doporučení pro následovníky?</w:t>
      </w:r>
      <w:r w:rsidR="00A1386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Život v Coimbře má jen samé přednosti. Od počasí až po jednoduchost navazování lidských vztahů. Samozřejmě ze začátku máte pocit, že je všechno hrozně náročné, přece jenom se nacházíte v cizím prostředí. Během chvíle si ale najdete „svoje lidi“, kteří vám pobyt zpříjemní. Užívejte každý moment, protože ani nemrknete a Erasmus bude u konce.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6"/>
        <w:gridCol w:w="81"/>
      </w:tblGrid>
      <w:tr w:rsidR="00391A3E" w:rsidRPr="00F20804" w14:paraId="4FFB0CB4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21ADB059" w14:textId="77777777" w:rsidR="00391A3E" w:rsidRPr="00F20804" w:rsidRDefault="00C10F83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Zde můžete uvést odkaz na blog/</w:t>
            </w:r>
            <w:proofErr w:type="spellStart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vlog</w:t>
            </w:r>
            <w:proofErr w:type="spellEnd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/</w:t>
            </w:r>
            <w:proofErr w:type="gramStart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>fotogalerii,</w:t>
            </w:r>
            <w:proofErr w:type="gramEnd"/>
            <w:r w:rsidRPr="002A0B34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eastAsia="cs-CZ"/>
              </w:rPr>
              <w:t xml:space="preserve"> apod.</w:t>
            </w:r>
          </w:p>
        </w:tc>
        <w:tc>
          <w:tcPr>
            <w:tcW w:w="0" w:type="auto"/>
            <w:vAlign w:val="center"/>
          </w:tcPr>
          <w:p w14:paraId="1F530BDE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5C5F49B2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6D23330C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A6A5582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30AA10F3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4E9B1A0A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2F42CC72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6F850B47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07590476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D0CCF99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4483DD34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5E0E95CE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095F924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55CDCAB2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11C9E8F0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09F9F8E3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166BA51E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52E5EB46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597FC9C0" w14:textId="77777777" w:rsidR="00391A3E" w:rsidRPr="00F20804" w:rsidRDefault="00391A3E" w:rsidP="008D2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AAA259F" w14:textId="77777777" w:rsidR="00391A3E" w:rsidRPr="00391A3E" w:rsidRDefault="00391A3E" w:rsidP="00391A3E">
      <w:pPr>
        <w:rPr>
          <w:rFonts w:asciiTheme="majorHAnsi" w:hAnsiTheme="majorHAnsi"/>
          <w:sz w:val="24"/>
          <w:szCs w:val="24"/>
        </w:rPr>
      </w:pPr>
    </w:p>
    <w:sectPr w:rsidR="00391A3E" w:rsidRPr="0039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57"/>
    <w:rsid w:val="00295138"/>
    <w:rsid w:val="002A0B34"/>
    <w:rsid w:val="002B1D57"/>
    <w:rsid w:val="00391A3E"/>
    <w:rsid w:val="00454BE1"/>
    <w:rsid w:val="0045524A"/>
    <w:rsid w:val="00595824"/>
    <w:rsid w:val="0072085C"/>
    <w:rsid w:val="009F16D2"/>
    <w:rsid w:val="00A13868"/>
    <w:rsid w:val="00B25826"/>
    <w:rsid w:val="00B621BF"/>
    <w:rsid w:val="00C10F83"/>
    <w:rsid w:val="00C64A8B"/>
    <w:rsid w:val="00E76D0A"/>
    <w:rsid w:val="00EC21CF"/>
    <w:rsid w:val="00F8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528E"/>
  <w15:docId w15:val="{2E6BFB4E-91B0-4D55-B43F-D5876DC3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1024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Martinková Lucie</cp:lastModifiedBy>
  <cp:revision>2</cp:revision>
  <dcterms:created xsi:type="dcterms:W3CDTF">2024-02-06T08:01:00Z</dcterms:created>
  <dcterms:modified xsi:type="dcterms:W3CDTF">2024-02-06T08:01:00Z</dcterms:modified>
</cp:coreProperties>
</file>