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A4BA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1A5C4C37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61E488E2" w14:textId="694971FB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216D2E">
        <w:rPr>
          <w:rFonts w:asciiTheme="majorHAnsi" w:hAnsiTheme="majorHAnsi"/>
          <w:sz w:val="24"/>
          <w:szCs w:val="24"/>
        </w:rPr>
        <w:t xml:space="preserve"> Iva Cabrnochová</w:t>
      </w:r>
    </w:p>
    <w:p w14:paraId="17643B11" w14:textId="6E714B11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216D2E">
        <w:rPr>
          <w:rFonts w:asciiTheme="majorHAnsi" w:hAnsiTheme="majorHAnsi"/>
          <w:sz w:val="24"/>
          <w:szCs w:val="24"/>
        </w:rPr>
        <w:t xml:space="preserve"> Sociální patologie a prevence</w:t>
      </w:r>
    </w:p>
    <w:p w14:paraId="7B3AC367" w14:textId="0C4CB703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216D2E">
        <w:rPr>
          <w:rFonts w:asciiTheme="majorHAnsi" w:hAnsiTheme="majorHAnsi"/>
          <w:sz w:val="24"/>
          <w:szCs w:val="24"/>
        </w:rPr>
        <w:t xml:space="preserve"> prezenční, 2. ročník</w:t>
      </w:r>
    </w:p>
    <w:p w14:paraId="18674A85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4DA28CC8" w14:textId="1EC2584B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216D2E">
        <w:rPr>
          <w:rFonts w:asciiTheme="majorHAnsi" w:hAnsiTheme="majorHAnsi"/>
          <w:sz w:val="24"/>
          <w:szCs w:val="24"/>
        </w:rPr>
        <w:t xml:space="preserve"> Norsko</w:t>
      </w:r>
    </w:p>
    <w:p w14:paraId="6FFFC4E5" w14:textId="1DD8B9D9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216D2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16D2E">
        <w:rPr>
          <w:rFonts w:asciiTheme="majorHAnsi" w:hAnsiTheme="majorHAnsi"/>
          <w:sz w:val="24"/>
          <w:szCs w:val="24"/>
        </w:rPr>
        <w:t>Volda</w:t>
      </w:r>
      <w:proofErr w:type="spellEnd"/>
      <w:r w:rsidR="00216D2E">
        <w:rPr>
          <w:rFonts w:asciiTheme="majorHAnsi" w:hAnsiTheme="majorHAnsi"/>
          <w:sz w:val="24"/>
          <w:szCs w:val="24"/>
        </w:rPr>
        <w:t xml:space="preserve"> University </w:t>
      </w:r>
    </w:p>
    <w:p w14:paraId="42318924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</w:p>
    <w:p w14:paraId="0166FEFA" w14:textId="182E0E54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216D2E">
        <w:rPr>
          <w:rFonts w:asciiTheme="majorHAnsi" w:hAnsiTheme="majorHAnsi"/>
          <w:sz w:val="24"/>
          <w:szCs w:val="24"/>
        </w:rPr>
        <w:t xml:space="preserve"> zemní semestr akademického roku 2021</w:t>
      </w:r>
    </w:p>
    <w:p w14:paraId="67506894" w14:textId="560461FC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216D2E">
        <w:rPr>
          <w:rFonts w:asciiTheme="majorHAnsi" w:hAnsiTheme="majorHAnsi"/>
          <w:sz w:val="24"/>
          <w:szCs w:val="24"/>
        </w:rPr>
        <w:t xml:space="preserve"> 07.01.2021 - 10.06.2021</w:t>
      </w:r>
    </w:p>
    <w:p w14:paraId="12C8D29B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3D444546" w14:textId="012FDD76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</w:p>
    <w:p w14:paraId="244FB456" w14:textId="57B78718" w:rsidR="00216D2E" w:rsidRPr="00216D2E" w:rsidRDefault="00216D2E" w:rsidP="00216D2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Úvodní představení Erasmu ze začátku studia na UHK, také z hromadných zpráv koordinátorky nabízející tyto pobyty v aplikaci Outlook</w:t>
      </w:r>
    </w:p>
    <w:p w14:paraId="7F225469" w14:textId="36C69191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</w:p>
    <w:p w14:paraId="7ACB2616" w14:textId="2D405EA8" w:rsidR="00216D2E" w:rsidRPr="00216D2E" w:rsidRDefault="00216D2E" w:rsidP="00216D2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Vlastní touha poznávat, odjet na půl roku do zahraničí, zažít něco nového</w:t>
      </w:r>
    </w:p>
    <w:p w14:paraId="630D3302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0C6ABF1A" w14:textId="197C288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</w:p>
    <w:p w14:paraId="4B2B802F" w14:textId="4CB462CC" w:rsidR="00216D2E" w:rsidRPr="00216D2E" w:rsidRDefault="00216D2E" w:rsidP="00216D2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Prezenčně, asi s měsíční digitální pauzou kvůli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covidu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Mé tři zapsané předměty zabraly cca 10 hodin výuky v škole,</w:t>
      </w:r>
      <w:r w:rsidR="00DF116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týdně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plus samostatná práce a úkoly. Způsob výuky byl na rozdíl od UHK velice interaktivní, vyučující dávali prostor práci ve skupině, individuálním názorům žáků</w:t>
      </w:r>
    </w:p>
    <w:p w14:paraId="76320715" w14:textId="7A025F5D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</w:p>
    <w:p w14:paraId="48116AE5" w14:textId="5FCD3511" w:rsidR="00216D2E" w:rsidRPr="00216D2E" w:rsidRDefault="00216D2E" w:rsidP="00216D2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Angličtina </w:t>
      </w:r>
    </w:p>
    <w:p w14:paraId="7846AB22" w14:textId="5E79BEEA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</w:p>
    <w:p w14:paraId="7F9E0CDE" w14:textId="719BEA01" w:rsidR="00216D2E" w:rsidRPr="00216D2E" w:rsidRDefault="00216D2E" w:rsidP="00216D2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</w:t>
      </w:r>
      <w:r w:rsidR="004851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– kurz norštiny a norské kultury pro začátečníky, mířený přímo na studenty Erasmu</w:t>
      </w:r>
    </w:p>
    <w:p w14:paraId="4A2036F4" w14:textId="4A48E270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Kdy a jak probíhá registrace kurzů na zahraniční univerzitě?</w:t>
      </w:r>
    </w:p>
    <w:p w14:paraId="6923B46F" w14:textId="698FD3C3" w:rsidR="00C35482" w:rsidRPr="00C35482" w:rsidRDefault="00C35482" w:rsidP="00C3548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Jsou zařizované přes koordinátorku ve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Volda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University, výběr kurzů byl nutný odeslat ještě před příjezdem. Během prvních 20 dní studia platí možnost změny kurzů.</w:t>
      </w:r>
    </w:p>
    <w:p w14:paraId="50E9155E" w14:textId="4DBBDFBE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získával/a studijní a pracovní materiál do </w:t>
      </w:r>
      <w:r w:rsidR="00C3548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uky? (nutná koupě, zapůjčení, zajištění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vyučujícím,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3B835830" w14:textId="67862594" w:rsidR="00C35482" w:rsidRPr="00C35482" w:rsidRDefault="00C35482" w:rsidP="00C3548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Převážně z knihovny, avšak vyučující jsou velmi ochotní poskytnout pomoc.</w:t>
      </w:r>
    </w:p>
    <w:p w14:paraId="18E5921D" w14:textId="205C9D66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1C0F047C" w14:textId="4FAE1DF1" w:rsidR="00C35482" w:rsidRPr="00C35482" w:rsidRDefault="00C35482" w:rsidP="00C3548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Ano, kurzy v angličtině jsou nabízené jak zahraničním, tak místním studentům</w:t>
      </w:r>
      <w:r w:rsidR="002B2E4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3A2329A5" w14:textId="1BAC9078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</w:p>
    <w:p w14:paraId="462F0A3C" w14:textId="31C78E62" w:rsidR="00C35482" w:rsidRPr="00C35482" w:rsidRDefault="002B2E4E" w:rsidP="00C3548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 studenty z humanitně zaměřených oborů doporučuji předmět ‚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Intercultural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understanding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‘, je vedený velmi zajímavou a praktickou formou.</w:t>
      </w:r>
    </w:p>
    <w:p w14:paraId="720160E0" w14:textId="65BF864F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probíhá uzavření studia/kurzů na zahraniční univerzitě? (test, písemná zkouška, seminární práce, ústní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zkouška,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7F9063C8" w14:textId="555FE215" w:rsidR="002B2E4E" w:rsidRPr="002B2E4E" w:rsidRDefault="002B2E4E" w:rsidP="002B2E4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Ze třech předmětů jsem absolvovala dvě ústní zkoušky a čtyři seminární práce – dva „velké“ předměty za 15 kreditů vyžadovali ústní zkoušení</w:t>
      </w:r>
      <w:r w:rsidR="007B08C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zpracování dohromady třech esejí. Předmět za 5 kreditů požadoval pouze jednu písemnou práci.</w:t>
      </w:r>
    </w:p>
    <w:p w14:paraId="39EE6B95" w14:textId="5A711426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</w:p>
    <w:p w14:paraId="3F1ECB73" w14:textId="14A2001D" w:rsidR="007B08CD" w:rsidRPr="007B08CD" w:rsidRDefault="007B08CD" w:rsidP="007B08C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Téměř perfektní, nemám žádné výtky </w:t>
      </w:r>
    </w:p>
    <w:p w14:paraId="0AA216DD" w14:textId="25EB0FE9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</w:p>
    <w:p w14:paraId="45CE1A09" w14:textId="4665B8B1" w:rsidR="007B08CD" w:rsidRPr="007B08CD" w:rsidRDefault="007B08CD" w:rsidP="007B08C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Bez problémový, personál rád pomůže</w:t>
      </w:r>
    </w:p>
    <w:p w14:paraId="0753C6B3" w14:textId="47634D5C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</w:p>
    <w:p w14:paraId="479B9584" w14:textId="35E5DC55" w:rsidR="007B08CD" w:rsidRPr="007B08CD" w:rsidRDefault="007B08CD" w:rsidP="007B08C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Velice ochotný a přátelský (pro některé možná až nezvykle), pomohou rádi v každém případě. Možnost konzultačních hodin i průběžných schůzek v průběhu semestru, kdy poskytují rady ohledně psaní esejí. </w:t>
      </w:r>
    </w:p>
    <w:p w14:paraId="3CD792F8" w14:textId="09F88D9C" w:rsidR="007B08CD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</w:p>
    <w:p w14:paraId="1F5D5265" w14:textId="3A9D2776" w:rsidR="007B08CD" w:rsidRPr="007B08CD" w:rsidRDefault="007B08CD" w:rsidP="007B08C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Kvůli covid-19 nutnost ubytovat se v karanténním hotelu, také registrace na policejní </w:t>
      </w:r>
      <w:r w:rsidR="007578B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imigrační stanici.</w:t>
      </w:r>
    </w:p>
    <w:p w14:paraId="293A9736" w14:textId="39FFAEE9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Co Vám zahraniční univerzita na začátku pobytu zařídila, bylo nutné platit nějaký poplatek? (př. průkaz studenta, přístup do knihovny, do sportovišť, kartu na MHD, kartu na studentské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slevy?,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20E600B4" w14:textId="1CA5CE53" w:rsidR="007578B8" w:rsidRPr="007578B8" w:rsidRDefault="007578B8" w:rsidP="007578B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Zařídila dopravu na policejní stanici, také byla z nájemného kolejí odečtena částka utracená za karanténní hotel. Bylo nutné si zařídit průkaz studenta, poplatky v rámci univerzity nutné nebyly (kromě tisku).</w:t>
      </w:r>
    </w:p>
    <w:p w14:paraId="47C7B9E0" w14:textId="1FE917AD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podporu zahraničních studentů?</w:t>
      </w:r>
    </w:p>
    <w:p w14:paraId="4C3E134D" w14:textId="272C050D" w:rsidR="007578B8" w:rsidRPr="007578B8" w:rsidRDefault="007578B8" w:rsidP="007578B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Ano, organizaci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Pangaia</w:t>
      </w:r>
      <w:proofErr w:type="spellEnd"/>
    </w:p>
    <w:p w14:paraId="5432963F" w14:textId="5ECA8D9A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</w:p>
    <w:p w14:paraId="1BA72A89" w14:textId="03BC3D82" w:rsidR="007578B8" w:rsidRPr="007578B8" w:rsidRDefault="007578B8" w:rsidP="007578B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Při příjezdu organizovali seznamovací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week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na konci pobytu společný výlet. </w:t>
      </w:r>
      <w:r w:rsidR="00FD088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Během půl roku byla možnost zajít do klubovny na čaj, společenské </w:t>
      </w:r>
      <w:proofErr w:type="gramStart"/>
      <w:r w:rsidR="00FD088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hry,</w:t>
      </w:r>
      <w:proofErr w:type="gramEnd"/>
      <w:r w:rsidR="00FD088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atd.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Kvůli pandemii nebylo možné pořád aktivity do takového rozsahu jako minulé roky. </w:t>
      </w:r>
    </w:p>
    <w:p w14:paraId="33BAE0DB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2350EF9A" w14:textId="67904EA2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</w:p>
    <w:p w14:paraId="262595B6" w14:textId="3D7AD1AA" w:rsidR="00FD0886" w:rsidRPr="00FD0886" w:rsidRDefault="00FD0886" w:rsidP="00FD088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Studentské koleje</w:t>
      </w:r>
      <w:r w:rsidR="00DF116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DF116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Porse</w:t>
      </w:r>
      <w:proofErr w:type="spellEnd"/>
      <w:r w:rsidR="00DF116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7304A9B4" w14:textId="790420DA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sama,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</w:p>
    <w:p w14:paraId="2E6D3C6A" w14:textId="006AEDEE" w:rsidR="00FD0886" w:rsidRPr="00FD0886" w:rsidRDefault="00FD0886" w:rsidP="00FD088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Zařizuje se cca 2 měsíce před odjezdem, přes organizaci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SiVolda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která zařizuje studentské bydlení</w:t>
      </w:r>
      <w:r w:rsidR="004037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14EF5887" w14:textId="1E4CAF8C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</w:p>
    <w:p w14:paraId="7EF75975" w14:textId="21366136" w:rsidR="00FD0886" w:rsidRPr="00FD0886" w:rsidRDefault="00FD0886" w:rsidP="00FD088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Kuchyně na kolejích, školní kantýna</w:t>
      </w:r>
      <w:r w:rsidR="004037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3D23E984" w14:textId="0E24E77F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</w:p>
    <w:p w14:paraId="38D1BD3E" w14:textId="25EC4A24" w:rsidR="00FD0886" w:rsidRPr="00FD0886" w:rsidRDefault="00FD0886" w:rsidP="00FD088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Ano, nabízí, avšak osobně jsem ji navštívila jen dvakrát, a ceny si bohužel nepamatuji.</w:t>
      </w:r>
    </w:p>
    <w:p w14:paraId="25C248D1" w14:textId="74E5073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</w:p>
    <w:p w14:paraId="1152B568" w14:textId="20B33686" w:rsidR="00FD0886" w:rsidRPr="00FD0886" w:rsidRDefault="00FD0886" w:rsidP="00FD088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Pěšky, univerzita je 5 minut chůze od kolejí</w:t>
      </w:r>
      <w:r w:rsidR="004037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297047EE" w14:textId="402DE2B2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14:paraId="3B5E902B" w14:textId="163F6FAD" w:rsidR="00FD0886" w:rsidRPr="00FD0886" w:rsidRDefault="00FD0886" w:rsidP="00FD088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Nemám</w:t>
      </w:r>
      <w:r w:rsidR="004037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53842C4F" w14:textId="7757A48B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Jaké jsou možnosti dopravy v místě studijního pobytu?</w:t>
      </w:r>
    </w:p>
    <w:p w14:paraId="78505DAE" w14:textId="6423CDC0" w:rsidR="00FD0886" w:rsidRPr="00FD0886" w:rsidRDefault="00FD0886" w:rsidP="00FD088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Autobusové linky, možnost pronájem kola. Doprava ve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Voldě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i mimo 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ní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 bez auta velmi komplikovaná a drahá.</w:t>
      </w:r>
    </w:p>
    <w:p w14:paraId="10A4AB0B" w14:textId="4C99361C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14:paraId="2CBDB793" w14:textId="0E9C15B0" w:rsidR="00FD0886" w:rsidRPr="00FD0886" w:rsidRDefault="00FD0886" w:rsidP="00FD088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Ne.</w:t>
      </w:r>
    </w:p>
    <w:p w14:paraId="18427E65" w14:textId="14F8BAEF" w:rsidR="00B25826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25282CEE" w14:textId="013C2CC5" w:rsidR="00FD0886" w:rsidRPr="00FD0886" w:rsidRDefault="00FD0886" w:rsidP="00FD088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Hlášení na policejní imigrační stanici.</w:t>
      </w:r>
    </w:p>
    <w:p w14:paraId="49F7A169" w14:textId="3E5B1B16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</w:p>
    <w:p w14:paraId="482AFBB9" w14:textId="1AABEDC8" w:rsidR="00747330" w:rsidRPr="00747330" w:rsidRDefault="00747330" w:rsidP="0074733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Tento rok poněkud omezené, t</w:t>
      </w:r>
      <w:r w:rsidR="009857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kže nab</w:t>
      </w:r>
      <w:r w:rsidR="009857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dka nebyla tak pestrá jako minulé semestry. Avšak univerzita a jiné organizace se i přes pandemii snažily poskytnout co nejvíce </w:t>
      </w:r>
      <w:r w:rsidR="009857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příležitostí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Já byla členkou organizace Natur</w:t>
      </w:r>
      <w:r w:rsidR="009857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která pořádá výlety a různé jiné dobrodružství v přírodě, pak také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Greenfingers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kteří učí studenty</w:t>
      </w:r>
      <w:r w:rsidR="004037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jak se starat o plodiny, rostliny atd. Studentská skupina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Pangaia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9857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nabízí možnost socializace s jinými studenty, hry a občasné občerstvení. Krom toho je tu nesmírně mnoho krásných hor a míst, kam je při návštěvě </w:t>
      </w:r>
      <w:proofErr w:type="spellStart"/>
      <w:r w:rsidR="009857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Voldy</w:t>
      </w:r>
      <w:proofErr w:type="spellEnd"/>
      <w:r w:rsidR="009857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možnost vyrazit, sama jsem chodila na túry skoro každý týden. Pokud však student hledá noční život, zábavu v barech, atd, </w:t>
      </w:r>
      <w:proofErr w:type="spellStart"/>
      <w:r w:rsidR="009857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Volda</w:t>
      </w:r>
      <w:proofErr w:type="spellEnd"/>
      <w:r w:rsidR="009857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toho nenabízí moc – pouze jeden klub, který byl bohužel většinu času zavřený. Také je možnost využít sportovního centra, avšak je nutnost zaplatit velkou částku.</w:t>
      </w:r>
    </w:p>
    <w:p w14:paraId="3BF8263E" w14:textId="7777777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Finance:</w:t>
      </w:r>
    </w:p>
    <w:p w14:paraId="39DFDDFC" w14:textId="2CD2EE0A" w:rsidR="00EC21CF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3302C129" w14:textId="44D35D07" w:rsidR="00985789" w:rsidRPr="00985789" w:rsidRDefault="00985789" w:rsidP="0098578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Pronájem kolejí na měsíc vyšel okolo 10 000 Kč.</w:t>
      </w:r>
    </w:p>
    <w:p w14:paraId="5C53CEA2" w14:textId="4E809FF1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14:paraId="3784C482" w14:textId="030D4423" w:rsidR="00985789" w:rsidRPr="00985789" w:rsidRDefault="00985789" w:rsidP="0098578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Letenka do Osla vyšla na cca 4 </w:t>
      </w:r>
      <w:r w:rsidR="004037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0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00 Kč, letadlo z Osla do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Voldy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pak okolo 1 500 Kč.</w:t>
      </w:r>
    </w:p>
    <w:p w14:paraId="162AFEA3" w14:textId="7BA4A783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14:paraId="76BB41DA" w14:textId="2424F44E" w:rsidR="00985789" w:rsidRPr="00985789" w:rsidRDefault="00985789" w:rsidP="0098578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 celý pobyt přibližně 35 000 Kč.</w:t>
      </w:r>
    </w:p>
    <w:p w14:paraId="0A776845" w14:textId="38BD1D04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Kolik jste zaplatil/a za „povinné“ školní aktivity, materiál pro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apod.?</w:t>
      </w:r>
    </w:p>
    <w:p w14:paraId="4A0F03A3" w14:textId="75795FB3" w:rsidR="00985789" w:rsidRPr="00985789" w:rsidRDefault="00985789" w:rsidP="0098578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školy pro mě nebylo nutné nic kupovat, kromě sešitů a použití tiskárny. Částka se pohybuje okolo stovek korun.</w:t>
      </w:r>
    </w:p>
    <w:p w14:paraId="21E7C342" w14:textId="4C5951A9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14:paraId="199E8F26" w14:textId="78D22831" w:rsidR="00985789" w:rsidRPr="00985789" w:rsidRDefault="00985789" w:rsidP="0098578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Poplatek za členství v organizacích je přibližně 250 Kč za jednu.</w:t>
      </w:r>
    </w:p>
    <w:p w14:paraId="533A8A8D" w14:textId="315CD35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14:paraId="51248E0A" w14:textId="44CB10CE" w:rsidR="00985789" w:rsidRPr="00985789" w:rsidRDefault="00985789" w:rsidP="0098578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70%</w:t>
      </w:r>
    </w:p>
    <w:p w14:paraId="07E21952" w14:textId="3D50786A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14:paraId="53286295" w14:textId="729900AB" w:rsidR="00985789" w:rsidRPr="00985789" w:rsidRDefault="00985789" w:rsidP="0098578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Vlastní našetřené finance</w:t>
      </w:r>
    </w:p>
    <w:p w14:paraId="07F206F4" w14:textId="72BB838C"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</w:p>
    <w:p w14:paraId="1EB29390" w14:textId="3B2A1BC0" w:rsidR="00985789" w:rsidRPr="00985789" w:rsidRDefault="00985789" w:rsidP="0098578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Pouze jeden výlet na konci semestru.</w:t>
      </w:r>
    </w:p>
    <w:p w14:paraId="6B017FE7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3394A2C7" w14:textId="5977727C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</w:p>
    <w:p w14:paraId="566FE1CD" w14:textId="5CB6BE1E" w:rsidR="00985789" w:rsidRPr="00985789" w:rsidRDefault="00985789" w:rsidP="0098578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</w:t>
      </w:r>
      <w:r w:rsidR="00193AB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5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předměty</w:t>
      </w:r>
    </w:p>
    <w:p w14:paraId="68356875" w14:textId="1D01DBED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</w:p>
    <w:p w14:paraId="6B5EDF73" w14:textId="2F8288A8" w:rsidR="00985789" w:rsidRPr="00985789" w:rsidRDefault="00985789" w:rsidP="0098578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35 kreditů</w:t>
      </w:r>
    </w:p>
    <w:p w14:paraId="63F54B3C" w14:textId="7D06A384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</w:p>
    <w:p w14:paraId="02BBFAE3" w14:textId="270EDE17" w:rsidR="0040379B" w:rsidRPr="0040379B" w:rsidRDefault="0040379B" w:rsidP="0040379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Ověření znalostí/dovedností v ústní či písemné zkoušce. </w:t>
      </w:r>
    </w:p>
    <w:p w14:paraId="54542ADE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3BFD59F8" w14:textId="1A8AC05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14:paraId="580194E8" w14:textId="6F97C891" w:rsidR="001779E2" w:rsidRPr="001779E2" w:rsidRDefault="001779E2" w:rsidP="001779E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Jako hlavní přínos bych uvedla naučení se samostatnosti, nutnost spolehnutí se jen sama na sebe. </w:t>
      </w:r>
      <w:r w:rsidR="007D37D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Dále zlepšení jazykových schopností</w:t>
      </w:r>
    </w:p>
    <w:p w14:paraId="01715856" w14:textId="071FB0BF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</w:p>
    <w:p w14:paraId="65CC3C1E" w14:textId="76D6B03B" w:rsidR="007D37D6" w:rsidRPr="007D37D6" w:rsidRDefault="007D37D6" w:rsidP="007D37D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Seznámení se s kulturou, novými lidmi, přáteli, růst osobnosti, nové zkušenosti, zážitky k nezaplacení, neskutečná krajina a sní související výlety a túry, zlepšení fyzické kondice.</w:t>
      </w:r>
    </w:p>
    <w:p w14:paraId="74569B87" w14:textId="657F36BD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14:paraId="5C63D822" w14:textId="2CF64E6D" w:rsidR="007D37D6" w:rsidRPr="007D37D6" w:rsidRDefault="007D37D6" w:rsidP="007D37D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české poměry je v Norsku velice draho.</w:t>
      </w:r>
    </w:p>
    <w:p w14:paraId="39998467" w14:textId="374A1CC2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14:paraId="313E19D1" w14:textId="2BCA36A2" w:rsidR="00362313" w:rsidRPr="00362313" w:rsidRDefault="006B4D83" w:rsidP="0036231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Žádné závažnější problémy se nevyskytly</w:t>
      </w:r>
      <w:r w:rsidR="007D37D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51793A42" w14:textId="53CDD9E6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Doporučil/a byste pobyt ostatním studentům?</w:t>
      </w:r>
    </w:p>
    <w:p w14:paraId="1B2D2054" w14:textId="35C1DC85" w:rsidR="006B4D83" w:rsidRPr="006B4D83" w:rsidRDefault="006B4D83" w:rsidP="006B4D8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Stoprocentně ano.</w:t>
      </w:r>
    </w:p>
    <w:p w14:paraId="32BCE3D3" w14:textId="6935B0EE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</w:p>
    <w:p w14:paraId="4BD199C4" w14:textId="6A576368" w:rsidR="006B4D83" w:rsidRPr="006B4D83" w:rsidRDefault="006B4D83" w:rsidP="006B4D8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Pokud bude příležitost a 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zbyde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čas, určitě ano.</w:t>
      </w:r>
    </w:p>
    <w:p w14:paraId="137CD412" w14:textId="1C162020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</w:p>
    <w:p w14:paraId="17DB3E6D" w14:textId="1EBE10F6" w:rsidR="007D37D6" w:rsidRPr="007D37D6" w:rsidRDefault="007D37D6" w:rsidP="007D37D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Vycestovat do zahraničí s Erasmem je skvělá příležitost, určitě bych ji doporučila každému studentovi. Sama jsem ze začátku měla prvotní obavy, avšak je důležité nenechat se jimi přemoci</w:t>
      </w:r>
      <w:r w:rsidR="00DF116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vykročit ze svojí konformní zóny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odhodlat se vycestovat. </w:t>
      </w:r>
    </w:p>
    <w:p w14:paraId="36E075C8" w14:textId="7C9D5EBE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14:paraId="3C4893C3" w14:textId="4B4F8AA7" w:rsidR="00DF1163" w:rsidRPr="00DF1163" w:rsidRDefault="00DF1163" w:rsidP="00DF116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Žádné mě nenapadají, ze strany obou přijímající i odesílající instituce vše proběhlo naprosto ideálně.</w:t>
      </w:r>
    </w:p>
    <w:p w14:paraId="5C1338D2" w14:textId="4586F4DF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656CDE6F" w14:textId="28D79B52" w:rsidR="00DF1163" w:rsidRPr="00DF1163" w:rsidRDefault="000C0680" w:rsidP="00DF116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Studentům vyjíždějící do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Voldy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bych určitě doporučila nespoléhat se jen na stipendium a našetřit si nějaké finance předem, ceny nejen jídla byly nejen pro mě kulturním šokem a pokud nechcete „žít jen o čínských nudlích“, je nutné si v obchodu připlatit. Až na tuto malou komplikaci byl můj pobyt úžasný a jsem moc ráda za příležitost, která se mi naskytla. Nebojím se říct, že jsem ve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Voldě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prožila ten nejlepší půlrok mého života. Nelze říct, co mě nejvíce zaujalo, skoro každý moment byl něčím výjimečný a obohacující.</w:t>
      </w:r>
    </w:p>
    <w:p w14:paraId="6877AED9" w14:textId="77777777" w:rsidR="002A0B34" w:rsidRPr="002A0B34" w:rsidRDefault="002A0B3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93AB4" w:rsidRPr="00F20804" w14:paraId="72681304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B568CE5" w14:textId="77777777" w:rsidR="00193AB4" w:rsidRPr="00F20804" w:rsidRDefault="00193AB4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93AB4" w:rsidRPr="00F20804" w14:paraId="014708F7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9B0089B" w14:textId="77777777" w:rsidR="00193AB4" w:rsidRPr="00F20804" w:rsidRDefault="00193AB4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93AB4" w:rsidRPr="00F20804" w14:paraId="20D97685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61B5004" w14:textId="77777777" w:rsidR="00193AB4" w:rsidRPr="00F20804" w:rsidRDefault="00193AB4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93AB4" w:rsidRPr="00F20804" w14:paraId="68A02E70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09BEB57" w14:textId="77777777" w:rsidR="00193AB4" w:rsidRPr="00F20804" w:rsidRDefault="00193AB4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93AB4" w:rsidRPr="00F20804" w14:paraId="4095F1B0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6547194" w14:textId="77777777" w:rsidR="00193AB4" w:rsidRPr="00F20804" w:rsidRDefault="00193AB4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93AB4" w:rsidRPr="00F20804" w14:paraId="180BBC24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3596887" w14:textId="77777777" w:rsidR="00193AB4" w:rsidRPr="00F20804" w:rsidRDefault="00193AB4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93AB4" w:rsidRPr="00F20804" w14:paraId="17FA3368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1A31219" w14:textId="77777777" w:rsidR="00193AB4" w:rsidRPr="00F20804" w:rsidRDefault="00193AB4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492ED07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698A"/>
    <w:multiLevelType w:val="hybridMultilevel"/>
    <w:tmpl w:val="393AF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C0680"/>
    <w:rsid w:val="001779E2"/>
    <w:rsid w:val="00193AB4"/>
    <w:rsid w:val="00216D2E"/>
    <w:rsid w:val="00295138"/>
    <w:rsid w:val="002A0B34"/>
    <w:rsid w:val="002B1D57"/>
    <w:rsid w:val="002B2E4E"/>
    <w:rsid w:val="00362313"/>
    <w:rsid w:val="00391A3E"/>
    <w:rsid w:val="0040379B"/>
    <w:rsid w:val="0045524A"/>
    <w:rsid w:val="004851EB"/>
    <w:rsid w:val="005B07E5"/>
    <w:rsid w:val="006B4D83"/>
    <w:rsid w:val="0072085C"/>
    <w:rsid w:val="00747330"/>
    <w:rsid w:val="007578B8"/>
    <w:rsid w:val="007B08CD"/>
    <w:rsid w:val="007D37D6"/>
    <w:rsid w:val="00985789"/>
    <w:rsid w:val="009E0784"/>
    <w:rsid w:val="009F16D2"/>
    <w:rsid w:val="00B25826"/>
    <w:rsid w:val="00B621BF"/>
    <w:rsid w:val="00C10F83"/>
    <w:rsid w:val="00C35482"/>
    <w:rsid w:val="00DF1163"/>
    <w:rsid w:val="00EC21CF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A0DC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6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6</Pages>
  <Words>1294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Iva Cabrnochová</cp:lastModifiedBy>
  <cp:revision>8</cp:revision>
  <dcterms:created xsi:type="dcterms:W3CDTF">2021-06-21T09:35:00Z</dcterms:created>
  <dcterms:modified xsi:type="dcterms:W3CDTF">2021-06-26T10:53:00Z</dcterms:modified>
</cp:coreProperties>
</file>