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3E" w:rsidRPr="00391A3E" w:rsidRDefault="00391A3E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:rsidR="009F16D2" w:rsidRPr="005342A7" w:rsidRDefault="00391A3E" w:rsidP="00626109">
      <w:pPr>
        <w:spacing w:after="12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:rsidR="00391A3E" w:rsidRPr="005342A7" w:rsidRDefault="00391A3E" w:rsidP="00626109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4C5D6E">
        <w:rPr>
          <w:rFonts w:asciiTheme="majorHAnsi" w:hAnsiTheme="majorHAnsi"/>
          <w:sz w:val="24"/>
          <w:szCs w:val="24"/>
        </w:rPr>
        <w:t xml:space="preserve"> Kateřina Langhansová</w:t>
      </w:r>
    </w:p>
    <w:p w:rsidR="004C5D6E" w:rsidRDefault="00391A3E" w:rsidP="00626109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4C5D6E">
        <w:rPr>
          <w:rFonts w:asciiTheme="majorHAnsi" w:hAnsiTheme="majorHAnsi"/>
          <w:sz w:val="24"/>
          <w:szCs w:val="24"/>
        </w:rPr>
        <w:t xml:space="preserve"> Český jazyk a literatura se zaměřením na vzdělávání (maior)</w:t>
      </w:r>
    </w:p>
    <w:p w:rsidR="004C5D6E" w:rsidRPr="005342A7" w:rsidRDefault="004C5D6E" w:rsidP="00626109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Výtvarná tvorba se zaměřením na vzdělávání (minor)</w:t>
      </w:r>
    </w:p>
    <w:p w:rsidR="00391A3E" w:rsidRPr="005342A7" w:rsidRDefault="00391A3E" w:rsidP="00626109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4C5D6E">
        <w:rPr>
          <w:rFonts w:asciiTheme="majorHAnsi" w:hAnsiTheme="majorHAnsi"/>
          <w:sz w:val="24"/>
          <w:szCs w:val="24"/>
        </w:rPr>
        <w:t xml:space="preserve"> 2. ročník (Bc.)</w:t>
      </w:r>
    </w:p>
    <w:p w:rsidR="00847297" w:rsidRDefault="00847297" w:rsidP="00626109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</w:p>
    <w:p w:rsidR="00391A3E" w:rsidRPr="005342A7" w:rsidRDefault="00391A3E" w:rsidP="00626109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:rsidR="00391A3E" w:rsidRPr="005342A7" w:rsidRDefault="00391A3E" w:rsidP="00626109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4C5D6E">
        <w:rPr>
          <w:rFonts w:asciiTheme="majorHAnsi" w:hAnsiTheme="majorHAnsi"/>
          <w:sz w:val="24"/>
          <w:szCs w:val="24"/>
        </w:rPr>
        <w:t xml:space="preserve"> Řecko</w:t>
      </w:r>
    </w:p>
    <w:p w:rsidR="00391A3E" w:rsidRPr="005342A7" w:rsidRDefault="00391A3E" w:rsidP="00626109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4C5D6E">
        <w:rPr>
          <w:rFonts w:asciiTheme="majorHAnsi" w:hAnsiTheme="majorHAnsi"/>
          <w:sz w:val="24"/>
          <w:szCs w:val="24"/>
        </w:rPr>
        <w:t xml:space="preserve"> Česká škola v Athénách</w:t>
      </w:r>
    </w:p>
    <w:p w:rsidR="00391A3E" w:rsidRPr="005342A7" w:rsidRDefault="006F5325" w:rsidP="00626109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4C5D6E">
        <w:rPr>
          <w:rFonts w:asciiTheme="majorHAnsi" w:hAnsiTheme="majorHAnsi"/>
          <w:sz w:val="24"/>
          <w:szCs w:val="24"/>
        </w:rPr>
        <w:t xml:space="preserve"> Učitelka ČJ</w:t>
      </w:r>
    </w:p>
    <w:p w:rsidR="00391A3E" w:rsidRPr="005342A7" w:rsidRDefault="00391A3E" w:rsidP="00626109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4C5D6E">
        <w:rPr>
          <w:rFonts w:asciiTheme="majorHAnsi" w:hAnsiTheme="majorHAnsi"/>
          <w:sz w:val="24"/>
          <w:szCs w:val="24"/>
        </w:rPr>
        <w:t xml:space="preserve"> 2023/24 - ZS</w:t>
      </w:r>
    </w:p>
    <w:p w:rsidR="00391A3E" w:rsidRPr="005342A7" w:rsidRDefault="00391A3E" w:rsidP="00626109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4C5D6E">
        <w:rPr>
          <w:rFonts w:asciiTheme="majorHAnsi" w:hAnsiTheme="majorHAnsi"/>
          <w:sz w:val="24"/>
          <w:szCs w:val="24"/>
        </w:rPr>
        <w:t xml:space="preserve"> 1. 9. 2023 – 22. 12. 2023</w:t>
      </w:r>
    </w:p>
    <w:p w:rsidR="0084729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391A3E" w:rsidRPr="005342A7" w:rsidRDefault="00B25826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:rsidR="00391A3E" w:rsidRDefault="00391A3E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:rsidR="004C5D6E" w:rsidRPr="005342A7" w:rsidRDefault="004C5D6E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Díky nabídce Erasmus+ pobytů na své univerzitě.</w:t>
      </w:r>
    </w:p>
    <w:p w:rsidR="0084729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391A3E" w:rsidRDefault="00391A3E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4C5D6E" w:rsidRPr="005342A7" w:rsidRDefault="004C5D6E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Touha získat nové zkušenosti a poznat cizí zemi.</w:t>
      </w:r>
    </w:p>
    <w:p w:rsidR="0084729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6F5325" w:rsidRPr="005342A7" w:rsidRDefault="006F5325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:rsidR="00B66755" w:rsidRDefault="00B66755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</w:p>
    <w:p w:rsidR="004C5D6E" w:rsidRPr="005342A7" w:rsidRDefault="004C5D6E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 spolupracuje s mou univerzitou, která rozesílala mailem nabídku této stáže.</w:t>
      </w:r>
    </w:p>
    <w:p w:rsidR="0084729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6F5325" w:rsidRDefault="006F5325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:rsidR="004C5D6E" w:rsidRPr="005342A7" w:rsidRDefault="004C5D6E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Zašla jsem na informační prezentaci zkušeností studenů na své univerzitě, a také jsem měla osobní konzultaci na toto téma s referentkou pro zahraniční styky.</w:t>
      </w:r>
    </w:p>
    <w:p w:rsidR="0084729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EC21CF" w:rsidRDefault="00EC21CF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84729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Learning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Agreement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online meetingy a přípravy výuky před i po příjezdu. </w:t>
      </w:r>
    </w:p>
    <w:p w:rsidR="00847297" w:rsidRPr="005342A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6F5325" w:rsidRDefault="00EC21CF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:rsidR="0084729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Organizace nám zajistila ubytování, ale bez jakéhokoliv poplatku – nájem a zálohu jsme řešily standardně s majitelem bytu.</w:t>
      </w:r>
    </w:p>
    <w:p w:rsidR="00847297" w:rsidRPr="005342A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6F5325" w:rsidRDefault="00B66755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:rsidR="0084729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českém jazyce</w:t>
      </w:r>
    </w:p>
    <w:p w:rsidR="00847297" w:rsidRPr="005342A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6F5325" w:rsidRDefault="006F5325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:rsidR="0084729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Hlavní mentorkou nám byla ředitelka organizace Lucie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Karagianni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Jahodová, ale podporu nám poskytovaly i ostatní učitelky České školy v Athénách.</w:t>
      </w:r>
    </w:p>
    <w:p w:rsidR="00847297" w:rsidRPr="005342A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6F5325" w:rsidRDefault="006F5325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:rsidR="0084729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Výuka ČJ dětí v druhé třídě, výpomoc na tvořivé hodině dětí ZŠ, pomoc s přípravou aktivit a mimoškolních akcí.</w:t>
      </w:r>
    </w:p>
    <w:p w:rsidR="00847297" w:rsidRPr="005342A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D1293" w:rsidRDefault="00BD129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:rsidR="0084729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:rsidR="00847297" w:rsidRPr="005342A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D1293" w:rsidRDefault="00BD129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:rsidR="0084729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Částečně ano, ale vzhledem k českému jazykovému prostředí na nás nebyly kladeny příliš speciální nároky.</w:t>
      </w:r>
    </w:p>
    <w:p w:rsidR="00847297" w:rsidRPr="005342A7" w:rsidRDefault="00847297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6F5325" w:rsidRDefault="006F5325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:rsidR="00633BE0" w:rsidRPr="005342A7" w:rsidRDefault="00633BE0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25826" w:rsidRPr="005342A7" w:rsidRDefault="00B25826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:rsidR="00B25826" w:rsidRDefault="00B25826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:rsidR="00F01A29" w:rsidRDefault="00F01A29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bytě s oddělenými ložnicemi a společnou kuchyní a koupelnou.</w:t>
      </w:r>
    </w:p>
    <w:p w:rsidR="00F01A29" w:rsidRPr="005342A7" w:rsidRDefault="00F01A29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25826" w:rsidRDefault="006F5325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instituce, sociální sítě, apod.)</w:t>
      </w:r>
    </w:p>
    <w:p w:rsidR="00F01A29" w:rsidRDefault="00F01A29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Ubytování zařídila zahraniční organizace a spojila nás s majitelem bytu až kvůli detailům ohledně příjezdu a platby.</w:t>
      </w:r>
    </w:p>
    <w:p w:rsidR="00F01A29" w:rsidRPr="005342A7" w:rsidRDefault="00F01A29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25826" w:rsidRDefault="00B25826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:rsidR="00F01A29" w:rsidRDefault="003B241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Vlastní stravování – doma nebo v restauraci.</w:t>
      </w:r>
    </w:p>
    <w:p w:rsidR="003B2413" w:rsidRPr="005342A7" w:rsidRDefault="003B241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25826" w:rsidRDefault="00B25826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:rsidR="000B653E" w:rsidRDefault="000B653E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Ne, organizace stravovací zařízení nemá.</w:t>
      </w:r>
    </w:p>
    <w:p w:rsidR="000B653E" w:rsidRPr="005342A7" w:rsidRDefault="000B653E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25826" w:rsidRDefault="00B25826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244044" w:rsidRDefault="0024404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Letadlem a z letiště MHD (metro, autobus)</w:t>
      </w:r>
    </w:p>
    <w:p w:rsidR="00244044" w:rsidRPr="005342A7" w:rsidRDefault="0024404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25826" w:rsidRDefault="00B25826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:rsidR="00244044" w:rsidRDefault="0024404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Hledat letenku s předstihem a přes několik portálů vyhodnocujících cenové rozdíly letenek (kiwi, pelikán, esky…)</w:t>
      </w:r>
    </w:p>
    <w:p w:rsidR="00244044" w:rsidRPr="005342A7" w:rsidRDefault="0024404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25826" w:rsidRDefault="00B25826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25375A" w:rsidRDefault="0025375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MHD (METRO, AUTOBUS) a taxi služby (uber)</w:t>
      </w:r>
    </w:p>
    <w:p w:rsidR="0025375A" w:rsidRPr="005342A7" w:rsidRDefault="0025375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25826" w:rsidRDefault="00B25826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:rsidR="0025375A" w:rsidRDefault="0025375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:rsidR="0025375A" w:rsidRPr="005342A7" w:rsidRDefault="0025375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25826" w:rsidRDefault="00EC21CF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:rsidR="00626109" w:rsidRDefault="00626109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Ne, nic specifického, jen úvodní schůzka s ředitelkou organizace.</w:t>
      </w:r>
    </w:p>
    <w:p w:rsidR="00626109" w:rsidRPr="005342A7" w:rsidRDefault="00626109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EC21CF" w:rsidRDefault="00EC21CF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:rsidR="00626109" w:rsidRDefault="00626109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Bohatý kulturní život města – taneční zábava, karaoke, památky a výlety, koupání u moře</w:t>
      </w:r>
    </w:p>
    <w:p w:rsidR="00626109" w:rsidRPr="005342A7" w:rsidRDefault="00626109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25826" w:rsidRPr="00CE1DFA" w:rsidRDefault="00EC21CF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:rsidR="00EC21CF" w:rsidRDefault="00EC21CF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:rsidR="001B6DC4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350 euro / měsíc + 350 euro vratná kauce</w:t>
      </w:r>
    </w:p>
    <w:p w:rsidR="001B6DC4" w:rsidRPr="005342A7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EC21CF" w:rsidRDefault="00EC21CF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:rsidR="001B6DC4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Celkem letenky za 4 000 Kč + jízdenky MHD (9 euro celkem)</w:t>
      </w:r>
    </w:p>
    <w:p w:rsidR="001B6DC4" w:rsidRPr="005342A7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EC21CF" w:rsidRDefault="00EC21CF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:rsidR="001B6DC4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Přibližně 5 500 Kč</w:t>
      </w:r>
    </w:p>
    <w:p w:rsidR="001B6DC4" w:rsidRPr="005342A7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EC21CF" w:rsidRDefault="00EC21CF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:rsidR="001B6DC4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Kolem 200 euro</w:t>
      </w:r>
    </w:p>
    <w:p w:rsidR="001B6DC4" w:rsidRPr="005342A7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EC21CF" w:rsidRDefault="00EC21CF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Do jaké míry Vám stačilo přidělené stipendium Erasmus? (v %)</w:t>
      </w:r>
    </w:p>
    <w:p w:rsidR="001B6DC4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90%</w:t>
      </w:r>
    </w:p>
    <w:p w:rsidR="001B6DC4" w:rsidRPr="005342A7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EC21CF" w:rsidRDefault="00EC21CF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:rsidR="001B6DC4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Vlastní úspory a výplata z online brigády</w:t>
      </w:r>
    </w:p>
    <w:p w:rsidR="001B6DC4" w:rsidRPr="005342A7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391A3E" w:rsidRDefault="00EC21CF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1B6DC4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Doprava a nákupy v rámci práce pro organizaci</w:t>
      </w:r>
    </w:p>
    <w:p w:rsidR="001B6DC4" w:rsidRPr="005342A7" w:rsidRDefault="001B6DC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Pr="005342A7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:rsidR="00C10F83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:rsidR="001913E4" w:rsidRPr="005342A7" w:rsidRDefault="001913E4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Pr="005342A7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:rsidR="00C10F83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:rsidR="00235B3A" w:rsidRDefault="00235B3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 odborné stránce obrovský přínos z hlediska výuky dětí zvyklých na trochu jiný systém školství a na jinou výchovu; také práce ve školském prostředí, příprava výuky. Po osobní stránce životní zkušenost z hlediska samostatnosti a kulturních zážitků.</w:t>
      </w:r>
    </w:p>
    <w:p w:rsidR="00235B3A" w:rsidRPr="005342A7" w:rsidRDefault="00235B3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:rsidR="00235B3A" w:rsidRDefault="00235B3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Nové zkušenosti a zážitky, skvělé vzpomínky, krásné památky, moře a pláže, dostupná doprava i na ostrovy, nová přátelství a obzory, vstřícnost členů organizace i pronajímatele bytu, dorozumění se téměř všude v aj, vstupy na historické památky pro lidi do 25 let zdarma</w:t>
      </w:r>
    </w:p>
    <w:p w:rsidR="00235B3A" w:rsidRPr="005342A7" w:rsidRDefault="00235B3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:rsidR="00235B3A" w:rsidRDefault="00235B3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Chaotická, méně spolehlivá a frekventovaná doprava, špinavější ulice a místa mimo centrum města, přeplnění MHD v určitých dnech a hodinách</w:t>
      </w:r>
    </w:p>
    <w:p w:rsidR="00235B3A" w:rsidRPr="005342A7" w:rsidRDefault="00235B3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:rsidR="00235B3A" w:rsidRDefault="00235B3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Pouze při zařizování karty na MHD – ne všude chtějí uznat ISIC jako průkaz na studentské zlevněné jízdné – musela jsem zkusit více stanic metra, než jsem našla tu, kde ISIC tolerovali</w:t>
      </w:r>
    </w:p>
    <w:p w:rsidR="00235B3A" w:rsidRPr="005342A7" w:rsidRDefault="00235B3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:rsidR="00235B3A" w:rsidRDefault="00235B3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Určitě, obnáší spoustu práce, proto bych možná budoucí stážisty ráda upozornila na možnost dostat se do stresových situací.</w:t>
      </w:r>
    </w:p>
    <w:p w:rsidR="00235B3A" w:rsidRPr="005342A7" w:rsidRDefault="00235B3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:rsidR="00235B3A" w:rsidRDefault="00235B3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Uvažuji o další praktické stáži v následujících ročnících, ale pravděpodobně o nějaké krátkodobé.</w:t>
      </w:r>
    </w:p>
    <w:p w:rsidR="00235B3A" w:rsidRPr="005342A7" w:rsidRDefault="00235B3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235B3A" w:rsidRDefault="00235B3A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Určitě jeďte! I já jsem váhala, především skrz jazykovou bariéru v zemi, </w:t>
      </w:r>
      <w:r w:rsidR="00411F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skrz délku pobytu, odloučení od rodiny a komplikace při studiu. Nakonec jsem ale šťastná, že jsem jela – byla to naprosto jedinečná zkušenost, která mě spoustu věcí naučila. Stáž mi toho dala spoustu do budoucího osobního i profesního života.</w:t>
      </w:r>
    </w:p>
    <w:p w:rsidR="00411FF2" w:rsidRPr="005342A7" w:rsidRDefault="00411FF2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:rsidR="00411FF2" w:rsidRPr="005342A7" w:rsidRDefault="00411FF2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:rsidR="009E313B" w:rsidRPr="005342A7" w:rsidRDefault="0052446E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Přednostmi pobytu je podpora a spolupráce s lidmi ovládající český jazyk, výuka v České škole – forma výuky hrou, množství kulturních památek a krásných míst buď přímo ve městě, nebo v jeho okolí. Na stáži jsem si zvedla vlastní sebevědomí a více se osamostatnila. Současně jsem se i zlepšila v užívání angličtiny. </w:t>
      </w:r>
    </w:p>
    <w:p w:rsidR="00C10F83" w:rsidRPr="005342A7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Pr="005342A7" w:rsidRDefault="00C10F83" w:rsidP="00626109">
      <w:pPr>
        <w:spacing w:after="12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/fotogalerii, apod.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57"/>
    <w:rsid w:val="000B653E"/>
    <w:rsid w:val="001913E4"/>
    <w:rsid w:val="001B6DC4"/>
    <w:rsid w:val="00235B3A"/>
    <w:rsid w:val="00244044"/>
    <w:rsid w:val="0025375A"/>
    <w:rsid w:val="002B1D57"/>
    <w:rsid w:val="00391A3E"/>
    <w:rsid w:val="003B2413"/>
    <w:rsid w:val="00411FF2"/>
    <w:rsid w:val="004C5D6E"/>
    <w:rsid w:val="0052446E"/>
    <w:rsid w:val="005342A7"/>
    <w:rsid w:val="00626109"/>
    <w:rsid w:val="00633BE0"/>
    <w:rsid w:val="006F5325"/>
    <w:rsid w:val="00770450"/>
    <w:rsid w:val="00847297"/>
    <w:rsid w:val="009E313B"/>
    <w:rsid w:val="009F16D2"/>
    <w:rsid w:val="00B25826"/>
    <w:rsid w:val="00B66755"/>
    <w:rsid w:val="00BB79DD"/>
    <w:rsid w:val="00BD1293"/>
    <w:rsid w:val="00C046B6"/>
    <w:rsid w:val="00C10F83"/>
    <w:rsid w:val="00CE1DFA"/>
    <w:rsid w:val="00EC21CF"/>
    <w:rsid w:val="00F01A29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549FA-4A25-4CB6-8804-1152FD7F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2024-01-12T13:25:00Z</dcterms:created>
  <dcterms:modified xsi:type="dcterms:W3CDTF">2024-01-12T13:25:00Z</dcterms:modified>
</cp:coreProperties>
</file>