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0810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390308C8" w14:textId="2DBFC16E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  <w:r w:rsidR="004D15E2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</w:p>
    <w:p w14:paraId="4474B89F" w14:textId="7E94AE2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4D15E2">
        <w:rPr>
          <w:rFonts w:asciiTheme="majorHAnsi" w:hAnsiTheme="majorHAnsi"/>
          <w:sz w:val="24"/>
          <w:szCs w:val="24"/>
        </w:rPr>
        <w:t xml:space="preserve"> Anna Venclová</w:t>
      </w:r>
    </w:p>
    <w:p w14:paraId="4CDB8F0B" w14:textId="24C5754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4D15E2">
        <w:rPr>
          <w:rFonts w:asciiTheme="majorHAnsi" w:hAnsiTheme="majorHAnsi"/>
          <w:sz w:val="24"/>
          <w:szCs w:val="24"/>
        </w:rPr>
        <w:t xml:space="preserve"> Etická výchova se zaměřením na vzdělávání a Český jazyk a literatura se zaměřením na vzdělávání </w:t>
      </w:r>
    </w:p>
    <w:p w14:paraId="1E0B6653" w14:textId="1EE1434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4D15E2">
        <w:rPr>
          <w:rFonts w:asciiTheme="majorHAnsi" w:hAnsiTheme="majorHAnsi"/>
          <w:sz w:val="24"/>
          <w:szCs w:val="24"/>
        </w:rPr>
        <w:t xml:space="preserve"> 2. ročník</w:t>
      </w:r>
    </w:p>
    <w:p w14:paraId="36614303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4C54A128" w14:textId="2322519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4D15E2">
        <w:rPr>
          <w:rFonts w:asciiTheme="majorHAnsi" w:hAnsiTheme="majorHAnsi"/>
          <w:sz w:val="24"/>
          <w:szCs w:val="24"/>
        </w:rPr>
        <w:t xml:space="preserve"> Španělsko</w:t>
      </w:r>
    </w:p>
    <w:p w14:paraId="65B757EA" w14:textId="1706A3D9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4D15E2">
        <w:rPr>
          <w:rFonts w:asciiTheme="majorHAnsi" w:hAnsiTheme="majorHAnsi"/>
          <w:sz w:val="24"/>
          <w:szCs w:val="24"/>
        </w:rPr>
        <w:t xml:space="preserve"> Česká škola Madrid</w:t>
      </w:r>
    </w:p>
    <w:p w14:paraId="45B4AAC9" w14:textId="688347CB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4D15E2">
        <w:rPr>
          <w:rFonts w:asciiTheme="majorHAnsi" w:hAnsiTheme="majorHAnsi"/>
          <w:sz w:val="24"/>
          <w:szCs w:val="24"/>
        </w:rPr>
        <w:t xml:space="preserve"> třídní učitel 6. a 7. třídy, výuka českého jazyka a českého jazyka jako cizího jazyka, organizace akcí školy a chodu školy</w:t>
      </w:r>
    </w:p>
    <w:p w14:paraId="3F08C7BF" w14:textId="37AF1E58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4D15E2">
        <w:rPr>
          <w:rFonts w:asciiTheme="majorHAnsi" w:hAnsiTheme="majorHAnsi"/>
          <w:sz w:val="24"/>
          <w:szCs w:val="24"/>
        </w:rPr>
        <w:t xml:space="preserve"> 2022/2023, letní semestr 2023</w:t>
      </w:r>
    </w:p>
    <w:p w14:paraId="4EE3C559" w14:textId="387CC6A5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4D15E2">
        <w:rPr>
          <w:rFonts w:asciiTheme="majorHAnsi" w:hAnsiTheme="majorHAnsi"/>
          <w:sz w:val="24"/>
          <w:szCs w:val="24"/>
        </w:rPr>
        <w:t xml:space="preserve"> 27.1.–10.6.</w:t>
      </w:r>
    </w:p>
    <w:p w14:paraId="1316D4CE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6DEEA4C5" w14:textId="2E43C0C0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 možnosti někam vycestovat v rámci programu Erasmus jsem věděla již několik let, ale právě o této konkrétní možnosti jsem se dozvěděla prostřednictvím emailu od paní Martinkové, který nabízel možnost vyjet právě do České školy v Madridu. </w:t>
      </w:r>
    </w:p>
    <w:p w14:paraId="773413C5" w14:textId="5603C515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Chtěla jsem vyzkoušet něco nového, vystoupit ze své komfortní zóny, vzdělat se v oboru učitelství a poznat novou zemi a kulturu. </w:t>
      </w:r>
    </w:p>
    <w:p w14:paraId="23E776A9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01C0023F" w14:textId="65F274B8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organizaci jsem se dozvěděla prostřednictvím emailu a poté jsem hledala bližší informace na jejich webových stránkách. </w:t>
      </w:r>
    </w:p>
    <w:p w14:paraId="3E22DDFD" w14:textId="6DE5737F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 jsem zařizovala s pomocí paní Martinkové, která mi pomohla vyřešit všechny papírové záležitosti. </w:t>
      </w:r>
    </w:p>
    <w:p w14:paraId="5AAB081B" w14:textId="33CF5DC2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Abych byla přijata do zahraniční organizace, musela jsem nejprve absolvovat přijímací pohovor s ředitelkou zahraniční organizace. Když jsem byla přijatá, začala jsem komunikovat s paní Martinkovou a s ní jsem dále řešila veškeré papírové záležitosti pro výjezd. </w:t>
      </w:r>
    </w:p>
    <w:p w14:paraId="6E62D271" w14:textId="4E326308" w:rsidR="006F5325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Žádný poplatek jsem nemusela platit. </w:t>
      </w:r>
    </w:p>
    <w:p w14:paraId="603022B3" w14:textId="1429A693" w:rsidR="006F532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českém jazyce. </w:t>
      </w:r>
    </w:p>
    <w:p w14:paraId="31B00B5D" w14:textId="6EFB4962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vším nám pomáhalo vedení školy, respektive paní ředitelka a paní zástupkyně. </w:t>
      </w:r>
    </w:p>
    <w:p w14:paraId="49B0BC8F" w14:textId="1016B815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jsem třídní učitelkou, učila jsem český jazyk pro 6. a 7. třídu a český jazyk jako cizí jazyk pro dospělé. Takže </w:t>
      </w:r>
      <w:proofErr w:type="gramStart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moji</w:t>
      </w:r>
      <w:proofErr w:type="gramEnd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náplní byla příprava hodin a následná výuka, která probíhala jak v prezenční tak v online prostředí. Dále jsem připravovala a organizovala akce školy, pomáhala s chodem školy atd….</w:t>
      </w:r>
    </w:p>
    <w:p w14:paraId="1C3EA89F" w14:textId="7962AC25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škola byla hodně koncipovaná na pomoci všech stážistů. Takže každý byl začleněn do chodu školy. </w:t>
      </w:r>
    </w:p>
    <w:p w14:paraId="2AD79A1B" w14:textId="02B128B3" w:rsidR="00BD1293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Ohled byl brán hlavně z hlediska toho, že všechno bylo pro nás nové. Byli jsme v nové zemi, pro spoustu z nás to byla i první zkušenost s učením. Byli pro nás oporou a pomohli nám se co nejdříve zorientovat a zajet se do těch správných kolejí. </w:t>
      </w:r>
    </w:p>
    <w:p w14:paraId="2C3FB615" w14:textId="35D1A356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 školy jsme žádnou mzdu nedostávali. </w:t>
      </w:r>
    </w:p>
    <w:p w14:paraId="233906EB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DCB1D31" w14:textId="20BCD59E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Bydlela jsem ještě s jednou stážistkou v pronajatém bytě. </w:t>
      </w:r>
    </w:p>
    <w:p w14:paraId="542BC701" w14:textId="5BA02DD6" w:rsidR="00B258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jsme hledali přes různé zahraniční portály, kde byly inzerce bytů v Madridu. Nejvíce se nám osvědčil portál idealista.com, kde jsme také náš byt sehnaly. Dále jsme hledaly i na Facebooku, ale s tím jsme bohužel neměly dobrou zkušenost. </w:t>
      </w:r>
    </w:p>
    <w:p w14:paraId="2E7E41EA" w14:textId="2CE78956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Stravovali jsme se doma. </w:t>
      </w:r>
    </w:p>
    <w:p w14:paraId="3CB36B99" w14:textId="3E98DDC2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Ne, škola nic takového nenabízí. </w:t>
      </w:r>
    </w:p>
    <w:p w14:paraId="4A33B242" w14:textId="5BA4E24B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Pomocí městské hromadné dopravy. </w:t>
      </w:r>
    </w:p>
    <w:p w14:paraId="3C4A7A79" w14:textId="70B3A058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Doporučila bych si zařídit kartičku, kde je možné nahrávat měsíční tarif, který stál 8 eur na měsíc pro studenta. Tato karta </w:t>
      </w:r>
      <w:proofErr w:type="spellStart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zharnovala</w:t>
      </w:r>
      <w:proofErr w:type="spellEnd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vlaky, autobusy a metro. Spousta z nich jezdila i hodinu za město, takže to bylo velmi výhodné. </w:t>
      </w:r>
    </w:p>
    <w:p w14:paraId="10494E66" w14:textId="2F470C3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Nejlepší byla doprava městskou hromadnou dopravou. O jiných možnostech nevím.</w:t>
      </w:r>
    </w:p>
    <w:p w14:paraId="67515BBF" w14:textId="126EECEA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Neměla. </w:t>
      </w:r>
    </w:p>
    <w:p w14:paraId="37398D2C" w14:textId="4F474F5D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Žádné. </w:t>
      </w:r>
    </w:p>
    <w:p w14:paraId="35E9A235" w14:textId="3D5D89D7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Když jsme </w:t>
      </w:r>
      <w:proofErr w:type="gramStart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měli ,,volno</w:t>
      </w:r>
      <w:proofErr w:type="gramEnd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‘‘ spousta z nás hodně cestovala, jak už po Madridu nebo po celém Španělsku nebo dokonce i do jiných zemí. Dále to byly různé aktivity, které si každý našel v Madridu. Vím, že někdo chodil na box, na lekce </w:t>
      </w:r>
      <w:proofErr w:type="spellStart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bachaty</w:t>
      </w:r>
      <w:proofErr w:type="spellEnd"/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salsy, lekce španělštiny atd.  Bylo opravdu mnoho možností. </w:t>
      </w:r>
    </w:p>
    <w:p w14:paraId="5F00A132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3634E21E" w14:textId="2C955602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Měsíčně jsme každá platila 500 eur včetně všech energií, kauce pak byla 800 eur dohromady, kterou jsme platily hned na začátku a pak nám byla vrácena. </w:t>
      </w:r>
    </w:p>
    <w:p w14:paraId="25D36268" w14:textId="0149291F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Letenky tam i zpět stály cca 6000. </w:t>
      </w:r>
    </w:p>
    <w:p w14:paraId="3972EA87" w14:textId="24A925C6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Myslím, že to bylo do 300 eur. </w:t>
      </w:r>
    </w:p>
    <w:p w14:paraId="089C001C" w14:textId="3F684466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Vešla jsem se do 100 eur. </w:t>
      </w:r>
    </w:p>
    <w:p w14:paraId="63BCD516" w14:textId="6D628465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Kdybych měla vyžít jen ze stipendia tak bych úplně nevyšla, takže si myslím tak na 75 %. </w:t>
      </w:r>
    </w:p>
    <w:p w14:paraId="5E479F8E" w14:textId="71725874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 zdroje. </w:t>
      </w:r>
    </w:p>
    <w:p w14:paraId="7CC1005F" w14:textId="1B972829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Žádné. </w:t>
      </w:r>
    </w:p>
    <w:p w14:paraId="13382B09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CD7A8BF" w14:textId="19B41382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 probíhala za pomoci paní Martinkové, která zařídila, aby mi stáž byla univerzitou uznána. Musela jsem samozřejmě splnit podmínky učitelů k jednotlivým předmětům. Ale nikde jsem se nesetkala s problémem. </w:t>
      </w:r>
    </w:p>
    <w:p w14:paraId="2871953C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876DD5D" w14:textId="54313AD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Po odborné stránce mě pobyt hodně posunul. Měla jsem možnost vyzkoušet si, jaké to je být učitelem. Což byla opravdu velká zkušenost. Půl roku v zahraničí člověka hodně ovlivní, člověk se změní a má jiný pohled na život. U mě to nebylo výjimkou. Uvědomila jsem si hlavně, že je důležité život žít!</w:t>
      </w:r>
    </w:p>
    <w:p w14:paraId="731705F5" w14:textId="53682C33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měl zejména klady. Ať už je to vyzkoušení si učit, poznávání nových lidí, nové kultury, spousta zážitků, nových zkušeností. </w:t>
      </w:r>
    </w:p>
    <w:p w14:paraId="554C8BA7" w14:textId="23CA31B6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Asi jediný zápor bych uvedla, že je člověk daleko od rodiny a svých blízkých. </w:t>
      </w:r>
    </w:p>
    <w:p w14:paraId="7496650C" w14:textId="66F11606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Setkal/a jste se během pobytu s nějakými problémy?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 žádnými. </w:t>
      </w:r>
    </w:p>
    <w:p w14:paraId="48AF8654" w14:textId="510EDA71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Určitě, na 100 %. Ať nikdy neváhá ani minutu a jede!</w:t>
      </w:r>
    </w:p>
    <w:p w14:paraId="10C11FDB" w14:textId="4DBB1D74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Zatím to v blízké době v plánu nemám. </w:t>
      </w:r>
    </w:p>
    <w:p w14:paraId="5BEFD824" w14:textId="52170316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Pokud alespoň trochu uvažujete, je to hlas ve vás, kterých poslechněte. Určitě to zkusit, nebát se. Nejhorší pocit je, když si člověk v budoucnu říká, že to měl udělat a teď toho lituje.</w:t>
      </w:r>
    </w:p>
    <w:p w14:paraId="1B43D724" w14:textId="352C6E78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4D1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Nevím, co bych zlepšila. Ocenila jsem hlavně to, že stážisty si vybírala samotná organizace a ne univerzita, jak to bylo u nějakých jiných stáží, na které jsem se hlásila. Organizace by si měli sami vybírat své stážisty a ne škola, která to vybere na základě jednoho motivačního dopisu, je to těžko hodnotitelné. Určitě bylo skvělé, že jsme měli online pohovor, kde jsme se s ředitelkou organizace na hodinku spojili a mohla tak každá strana získat více informací a lépe se poznat, bylo to osobnější a určitě prospěšnější. </w:t>
      </w:r>
    </w:p>
    <w:p w14:paraId="14A12F7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2549D28E" w14:textId="6508561E" w:rsidR="004D15E2" w:rsidRDefault="004D1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byl nezapomenutelným zážitkem! Zahrnoval úplně všechno, měla jsem možnost vyzkoušet a zažít věci, které bych za normálních okolností nemohla. Naučila jsem se toho hodně a ze zkušeností budu čerpat ještě dál. Velmi mě ovlivnila tamější kultura a odnáším si hlavně to, že život se má žít a člověk má jít vstříc novým věcem, zážitkům a vystupovat ze své komfortní zóny.  </w:t>
      </w:r>
    </w:p>
    <w:p w14:paraId="786A9150" w14:textId="77777777" w:rsidR="004D15E2" w:rsidRPr="005342A7" w:rsidRDefault="004D1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6A58760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17471D62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14:paraId="1E3EF239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6FDF4255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2EB6F32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300979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8C528B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F99F21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B9B0BB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61E331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FEB4A7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FE9FB5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E5BB99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705782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094A00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0CD175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D8FBFF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7DEC98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8E53E3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8438C1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EC3F20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297A3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B110E3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26239F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D56192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85B54A1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12CA9FF9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2B1D57"/>
    <w:rsid w:val="00391A3E"/>
    <w:rsid w:val="004D15E2"/>
    <w:rsid w:val="005342A7"/>
    <w:rsid w:val="006C74E2"/>
    <w:rsid w:val="006F5325"/>
    <w:rsid w:val="009F16D2"/>
    <w:rsid w:val="00B25826"/>
    <w:rsid w:val="00B66755"/>
    <w:rsid w:val="00BB79DD"/>
    <w:rsid w:val="00BD1293"/>
    <w:rsid w:val="00C10F83"/>
    <w:rsid w:val="00CE1DFA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79BC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2023-08-03T10:56:00Z</dcterms:created>
  <dcterms:modified xsi:type="dcterms:W3CDTF">2023-08-03T10:56:00Z</dcterms:modified>
</cp:coreProperties>
</file>