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46EA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28346510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D15D992" w14:textId="0787A70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0F1BC5">
        <w:rPr>
          <w:rFonts w:asciiTheme="majorHAnsi" w:hAnsiTheme="majorHAnsi"/>
          <w:sz w:val="24"/>
          <w:szCs w:val="24"/>
        </w:rPr>
        <w:t xml:space="preserve"> Lucie Altmanová</w:t>
      </w:r>
    </w:p>
    <w:p w14:paraId="4A48B02C" w14:textId="1C3A44A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0F1BC5">
        <w:rPr>
          <w:rFonts w:asciiTheme="majorHAnsi" w:hAnsiTheme="majorHAnsi"/>
          <w:sz w:val="24"/>
          <w:szCs w:val="24"/>
        </w:rPr>
        <w:t xml:space="preserve"> Učitelství pro 1. stupeň základních škol</w:t>
      </w:r>
    </w:p>
    <w:p w14:paraId="619B64D2" w14:textId="1E5050D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0F1BC5">
        <w:rPr>
          <w:rFonts w:asciiTheme="majorHAnsi" w:hAnsiTheme="majorHAnsi"/>
          <w:sz w:val="24"/>
          <w:szCs w:val="24"/>
        </w:rPr>
        <w:t xml:space="preserve"> 2. ročník</w:t>
      </w:r>
    </w:p>
    <w:p w14:paraId="2177A827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067AAE2C" w14:textId="374A140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0F1BC5">
        <w:rPr>
          <w:rFonts w:asciiTheme="majorHAnsi" w:hAnsiTheme="majorHAnsi"/>
          <w:sz w:val="24"/>
          <w:szCs w:val="24"/>
        </w:rPr>
        <w:t xml:space="preserve"> Dánsko</w:t>
      </w:r>
    </w:p>
    <w:p w14:paraId="2B7884D5" w14:textId="5FF760D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0F1BC5">
        <w:rPr>
          <w:rFonts w:asciiTheme="majorHAnsi" w:hAnsiTheme="majorHAnsi"/>
          <w:sz w:val="24"/>
          <w:szCs w:val="24"/>
        </w:rPr>
        <w:t xml:space="preserve"> UC SYD Haderslev</w:t>
      </w:r>
    </w:p>
    <w:p w14:paraId="498CB7B8" w14:textId="0C774E2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0F1BC5">
        <w:rPr>
          <w:rFonts w:asciiTheme="majorHAnsi" w:hAnsiTheme="majorHAnsi"/>
          <w:sz w:val="24"/>
          <w:szCs w:val="24"/>
        </w:rPr>
        <w:t xml:space="preserve"> Pedagogická fakulta</w:t>
      </w:r>
    </w:p>
    <w:p w14:paraId="3670ED9A" w14:textId="4698CB1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0F1BC5">
        <w:rPr>
          <w:rFonts w:asciiTheme="majorHAnsi" w:hAnsiTheme="majorHAnsi"/>
          <w:sz w:val="24"/>
          <w:szCs w:val="24"/>
        </w:rPr>
        <w:t xml:space="preserve"> 2022, letní smestr</w:t>
      </w:r>
    </w:p>
    <w:p w14:paraId="25580C08" w14:textId="521A6D5D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0F1BC5">
        <w:rPr>
          <w:rFonts w:asciiTheme="majorHAnsi" w:hAnsiTheme="majorHAnsi"/>
          <w:sz w:val="24"/>
          <w:szCs w:val="24"/>
        </w:rPr>
        <w:t xml:space="preserve"> 4.2 – 3.6 2022</w:t>
      </w:r>
    </w:p>
    <w:p w14:paraId="3DD255A4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36AB6390" w14:textId="77777777" w:rsidR="000F1BC5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0F1B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92C3A09" w14:textId="6C2E10D7" w:rsidR="00391A3E" w:rsidRPr="000F1BC5" w:rsidRDefault="000F1BC5" w:rsidP="000F1B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Pr="000F1BC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 ostatních studentů</w:t>
      </w:r>
    </w:p>
    <w:p w14:paraId="40BB53B8" w14:textId="3E49028A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11F33A7B" w14:textId="7502FB2F" w:rsidR="000F1BC5" w:rsidRPr="000F1BC5" w:rsidRDefault="000F1BC5" w:rsidP="000F1B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Lákalo mě cestovat na vlastní pěst, poznat nové lidi, různé kultury a </w:t>
      </w:r>
      <w:r w:rsidR="00537F5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také se zlepšit v angličtině</w:t>
      </w:r>
    </w:p>
    <w:p w14:paraId="6D879B9F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66A248B" w14:textId="0E6B30C4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413A77E4" w14:textId="5EFFD4F3" w:rsidR="00537F5C" w:rsidRPr="00537F5C" w:rsidRDefault="00537F5C" w:rsidP="00537F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byla převážně prezenční, jen v předmětu Playful learning jsme se občas sešli online, protože jsme pracovali samostatně a na počítači. Výuku jsme měli třikrát týdně, většinou od osmi do čtyř.</w:t>
      </w:r>
    </w:p>
    <w:p w14:paraId="31088CB0" w14:textId="179946EC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6E427AA3" w14:textId="2193E201" w:rsidR="00537F5C" w:rsidRPr="00537F5C" w:rsidRDefault="00537F5C" w:rsidP="00537F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anglický</w:t>
      </w:r>
    </w:p>
    <w:p w14:paraId="300A0B83" w14:textId="4151F3C4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000170E9" w14:textId="4C621D11" w:rsidR="00537F5C" w:rsidRDefault="00537F5C" w:rsidP="00537F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Bohužel nebyla</w:t>
      </w:r>
    </w:p>
    <w:p w14:paraId="6B01E160" w14:textId="77777777" w:rsidR="00537F5C" w:rsidRPr="00537F5C" w:rsidRDefault="00537F5C" w:rsidP="00537F5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C6876B0" w14:textId="335067B1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</w:p>
    <w:p w14:paraId="2EA6B45D" w14:textId="51A4C858" w:rsidR="00537F5C" w:rsidRPr="00537F5C" w:rsidRDefault="00EC25AF" w:rsidP="00537F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Zhruba měsíc před začátkem </w:t>
      </w:r>
      <w:r w:rsidR="00A040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semestru, pomocí vyplnění learning agreement</w:t>
      </w:r>
      <w:r w:rsidR="00961E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který se zašle e-mailem</w:t>
      </w:r>
    </w:p>
    <w:p w14:paraId="1E9DE61A" w14:textId="3BAEE0F4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</w:p>
    <w:p w14:paraId="3EF8C097" w14:textId="12282A02" w:rsidR="00537F5C" w:rsidRPr="00537F5C" w:rsidRDefault="00537F5C" w:rsidP="00537F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Nemuseli jsme si nic pořizovat na vlastní náklady, vše nám bylo na požádání půjčeno nebo zajištěno.</w:t>
      </w:r>
    </w:p>
    <w:p w14:paraId="2A9134B6" w14:textId="73439AA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390C121" w14:textId="1452A067" w:rsidR="00537F5C" w:rsidRPr="00537F5C" w:rsidRDefault="00537F5C" w:rsidP="00537F5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dvou ze tří předmětů probíhala výuka i s místními studenty</w:t>
      </w:r>
      <w:r w:rsidR="00622E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za což jsem byla moc ráda.</w:t>
      </w:r>
    </w:p>
    <w:p w14:paraId="1F9FE59D" w14:textId="40E0586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79AC17BE" w14:textId="190B7A4F" w:rsidR="00622E37" w:rsidRPr="00622E37" w:rsidRDefault="00622E37" w:rsidP="00622E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Playful learning, to co jsem se tam naučila určitě využiju při budoucím učení dětí</w:t>
      </w:r>
    </w:p>
    <w:p w14:paraId="10CE97A0" w14:textId="0820C218" w:rsidR="00622E3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14:paraId="6BC2BC4D" w14:textId="265F37CB" w:rsidR="00622E37" w:rsidRPr="00622E37" w:rsidRDefault="00622E37" w:rsidP="00622E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Všechny předměty jsme ukončovali odevzdáním projektu a také plněním průběžných úkolů, jako byli různé eseje, nebo přípravy na hodinu. Tenhle způsob mi velmi vyhovoval, projekty byly velmi kreativní a na rozdíl od testů a ústních zkoušek nám pomohli si informace zapamatovat příjemnou cestou.</w:t>
      </w:r>
    </w:p>
    <w:p w14:paraId="14C90386" w14:textId="17D46A3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4AFC8A57" w14:textId="6BC622C4" w:rsidR="00007897" w:rsidRPr="00007897" w:rsidRDefault="00007897" w:rsidP="000078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Velmi dobrá, knihovna byla přímo v kampusu univerzity a bylo možné si vybrat i z velkého počtu knih psané v angličtině.</w:t>
      </w:r>
    </w:p>
    <w:p w14:paraId="7E98D543" w14:textId="2B30AA46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0500F6A8" w14:textId="5690566C" w:rsidR="00007897" w:rsidRPr="00007897" w:rsidRDefault="00007897" w:rsidP="000078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Počítač jsme mohli mít na každé hodině a mohli na něm vyhledávat informace. Často bylo v zadání úkolu, že je počítač nutný k dokončení úkolu.</w:t>
      </w:r>
    </w:p>
    <w:p w14:paraId="483A6446" w14:textId="6AD7CAD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738D0007" w14:textId="178B77CA" w:rsidR="00445EDF" w:rsidRPr="00445EDF" w:rsidRDefault="00445EDF" w:rsidP="00445E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Přístup učitelů byl neuvěřitelný, už na začátku nám řekli, že za nimi můžeme </w:t>
      </w:r>
      <w:r w:rsidR="00685B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přijít</w:t>
      </w:r>
      <w:r w:rsidR="00E401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685B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kdyby se cokoliv stalo</w:t>
      </w:r>
      <w:r w:rsidR="00E401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685B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401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to nejen pokud by se to týkalo školy. Se všemi jsme tam měli přátelský vztah</w:t>
      </w:r>
      <w:r w:rsidR="007033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023D3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Měla jsem k nim důvěru, nebála se jich na cokoliv zeptat</w:t>
      </w:r>
      <w:r w:rsidR="00094A1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oni mě. </w:t>
      </w:r>
      <w:r w:rsidR="00B00D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Bylo vidět, že pro ně nejsme jen </w:t>
      </w:r>
      <w:r w:rsidR="001F05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anonymní </w:t>
      </w:r>
      <w:r w:rsidR="00B00D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studenti</w:t>
      </w:r>
      <w:r w:rsidR="001F05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ale osobnosti, které chtějí poznat. </w:t>
      </w:r>
      <w:r w:rsidR="0070670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Pamatovali si většinou nejen naše jména, ale i to z jaké jsme země</w:t>
      </w:r>
      <w:r w:rsidR="00676F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jaké jsou naše zájmy. Všichni nám při našem návratu do </w:t>
      </w:r>
      <w:r w:rsidR="001F5E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našich zemí řekli, že kdybychom se kdykoliv vrátili do Dánska máme jim dát větět.</w:t>
      </w:r>
    </w:p>
    <w:p w14:paraId="0325B1DE" w14:textId="21F39AFA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náležitosti zahraniční univerzita po Vás po příjezdu vyžaduje?</w:t>
      </w:r>
    </w:p>
    <w:p w14:paraId="198D364D" w14:textId="46DC825F" w:rsidR="006D3727" w:rsidRPr="006D3727" w:rsidRDefault="00E337A3" w:rsidP="006D372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Řekla bych, že v Dánsku celkově nepotřebujete nic, jenom chuť se naučit něco nového</w:t>
      </w:r>
      <w:r w:rsidR="00074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umět základy angličtiny a s tím ostatním (pojištění, karta studenta,…) vám všichni rádi pomohou.</w:t>
      </w:r>
    </w:p>
    <w:p w14:paraId="58253C5B" w14:textId="088B9CBE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</w:p>
    <w:p w14:paraId="6F08CDDB" w14:textId="5EAFA6A3" w:rsidR="00A50E4E" w:rsidRDefault="00A50E4E" w:rsidP="00A50E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Univerzita mi zařídila</w:t>
      </w:r>
      <w:r w:rsidR="001E7D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studentskou kartu (já musela pouze poslat svojí fotku)</w:t>
      </w:r>
      <w:r w:rsidR="00EE6F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pojištění</w:t>
      </w:r>
      <w:r w:rsidR="007B001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které je v Dánsku potřeba zřídit pokud tam žijete déle než tři měsíce. </w:t>
      </w:r>
      <w:r w:rsidR="00664C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se týče pojištění univerzita nás odvezla autobusem do nejbližšího většího města, kde nám pojištění obstarala </w:t>
      </w:r>
      <w:r w:rsidR="00E377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koordinátorka,</w:t>
      </w:r>
      <w:r w:rsidR="00633B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co nás měla na starosti.</w:t>
      </w:r>
    </w:p>
    <w:p w14:paraId="7EA696CF" w14:textId="76BA5AD8" w:rsidR="00633B07" w:rsidRPr="00A50E4E" w:rsidRDefault="00633B07" w:rsidP="00A50E4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Jediné co jsme si museli obstarat a co nakonec pro nás ani nebylo </w:t>
      </w:r>
      <w:r w:rsidR="00E377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tolik cenově výhodné byla karta na mhd (Rejsekort).</w:t>
      </w:r>
    </w:p>
    <w:p w14:paraId="27895D6F" w14:textId="4B6B17C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</w:p>
    <w:p w14:paraId="667BCEC9" w14:textId="1A9DFB66" w:rsidR="00811341" w:rsidRPr="00811341" w:rsidRDefault="00811341" w:rsidP="0081134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každý měl přiděleného svého buddyho</w:t>
      </w:r>
    </w:p>
    <w:p w14:paraId="5BD224CB" w14:textId="39C2377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6AD5DD83" w14:textId="5D44AFBE" w:rsidR="00811341" w:rsidRPr="00811341" w:rsidRDefault="0086046D" w:rsidP="0081134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Studentská organizace pořádala spoustu akcí, kterých jsme se účastnili. Patřily mezi ně</w:t>
      </w:r>
      <w:r w:rsidR="000C4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například pravidelné </w:t>
      </w:r>
      <w:r w:rsidR="00A411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Game nights, kde jsme hráli stolní hry, Movi</w:t>
      </w:r>
      <w:r w:rsidR="005631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="00A411D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nights, Eurovision night</w:t>
      </w:r>
      <w:r w:rsidR="005631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Galla night, nebo každoroční muzikál</w:t>
      </w:r>
      <w:r w:rsidR="00D300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5631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doporučuj</w:t>
      </w:r>
      <w:r w:rsidR="00D300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r w:rsidR="005631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jich zúčastnit, byl to skvělý způsob</w:t>
      </w:r>
      <w:r w:rsidR="00D300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5631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 se skamarádit s mezinárodními i dánskými studenty</w:t>
      </w:r>
    </w:p>
    <w:p w14:paraId="27DA65CD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00802C17" w14:textId="584A24EC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2F7753E4" w14:textId="38A5C0B0" w:rsidR="006809F9" w:rsidRPr="006809F9" w:rsidRDefault="006809F9" w:rsidP="006809F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Bydlela jsem </w:t>
      </w:r>
      <w:r w:rsidR="00D476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řadových domech, kde kromě nás bydlely i rodiny s</w:t>
      </w:r>
      <w:r w:rsidR="00593A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D476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dětmi</w:t>
      </w:r>
      <w:r w:rsidR="00593AD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Koleje bohužel tato univerzita nenabízí, byla bych za ně raději</w:t>
      </w:r>
      <w:r w:rsidR="00190C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0280DD3" w14:textId="49DDEFF6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</w:p>
    <w:p w14:paraId="624B89E8" w14:textId="516BA4A0" w:rsidR="00190CBC" w:rsidRPr="00190CBC" w:rsidRDefault="00190CBC" w:rsidP="00190CB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finální přihlášce, kterou jsem posílala zhruba měsíc před začátkem pobytu stačilo zaškrtnout, že </w:t>
      </w:r>
      <w:r w:rsidR="00D45DE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chci zajistit ubytování od univerzity. Byla tam</w:t>
      </w:r>
      <w:r w:rsidR="009230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 možnost zařídit si ubytování sama.</w:t>
      </w:r>
    </w:p>
    <w:p w14:paraId="2BA73C95" w14:textId="70FBE146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09FE3790" w14:textId="51DA997B" w:rsidR="003047C1" w:rsidRPr="003047C1" w:rsidRDefault="003047C1" w:rsidP="003047C1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Nejbližší obchod byl od místa kde jsme bydleli zhruba 1</w:t>
      </w:r>
      <w:r w:rsidR="009503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minut pěšky</w:t>
      </w:r>
      <w:r w:rsidR="006B29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Centrum s výbornými restauracemi bylo od ubytování 20 minut pěšky.</w:t>
      </w:r>
    </w:p>
    <w:p w14:paraId="49CBF8C5" w14:textId="4A3EE7A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Nabízí škola stravování, např. ve školní kantýně? Pokud ano, jaká je průměrná cena za jídlo?</w:t>
      </w:r>
    </w:p>
    <w:p w14:paraId="6A493DE4" w14:textId="061BDE58" w:rsidR="006B29F0" w:rsidRPr="006B29F0" w:rsidRDefault="006B29F0" w:rsidP="006B29F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jídlo bylo na váhu, </w:t>
      </w:r>
      <w:r w:rsidR="007A34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průměrná cena byla 150 korun (na Dánsko velmi dobrá cena za oběd)</w:t>
      </w:r>
    </w:p>
    <w:p w14:paraId="311372D6" w14:textId="762D797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499A67A2" w14:textId="636D62ED" w:rsidR="007A3455" w:rsidRPr="007A3455" w:rsidRDefault="000D63F8" w:rsidP="007A34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Chodili jsme každý den 20 minut pěšky</w:t>
      </w:r>
    </w:p>
    <w:p w14:paraId="52294A57" w14:textId="76791083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1D7B5971" w14:textId="60A0874B" w:rsidR="000D63F8" w:rsidRPr="000D63F8" w:rsidRDefault="00F43BF5" w:rsidP="000D63F8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</w:t>
      </w:r>
      <w:r w:rsidR="000D63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doporučuju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 z Prahy do Kodaně a přímý autobus z Kodaně do Haderslevu</w:t>
      </w:r>
      <w:r w:rsidR="001C7C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Je to nejlevnější </w:t>
      </w:r>
      <w:r w:rsidR="00E627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nejjednodušší </w:t>
      </w:r>
      <w:r w:rsidR="001C7C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cesta, o které jsem při cestě do Dánska nevěděla</w:t>
      </w:r>
      <w:r w:rsidR="00E627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515DA34" w14:textId="09733C2A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07FFE976" w14:textId="39A16949" w:rsidR="00C166BD" w:rsidRDefault="00E6271B" w:rsidP="00391A3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 moc dobré</w:t>
      </w:r>
      <w:r w:rsidR="00C277F5"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v Dánsku celkově není mhd tak </w:t>
      </w:r>
      <w:r w:rsidR="003116CE"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rozšířená jako v Česku. Většina lidí tady </w:t>
      </w:r>
      <w:r w:rsid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chodí kratší vzdálenosti pěšky, nebo jezdí na kole. Na delší vzdálenosti lidé většinou jezdí autem, nebo autobusem, které mají určitě větší pokrytí než vlaky. </w:t>
      </w:r>
    </w:p>
    <w:p w14:paraId="0050D6A3" w14:textId="3A84C647" w:rsidR="00A031FF" w:rsidRDefault="00A031FF" w:rsidP="00391A3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Přímo v Haderslevu je pár autobusových zastávek, které jsem ale ani jednou nevyužila, všude kam potřebujete se dostanete pěšky. Samozřejmě ale tady ta možnost využít autobusy je.</w:t>
      </w:r>
    </w:p>
    <w:p w14:paraId="0260B444" w14:textId="1D98BFB9" w:rsidR="00B25826" w:rsidRPr="00C166BD" w:rsidRDefault="00B25826" w:rsidP="00C166BD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C166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73CF2090" w14:textId="21699A92" w:rsidR="00007897" w:rsidRPr="00007897" w:rsidRDefault="00007897" w:rsidP="000078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14:paraId="52F05118" w14:textId="12B776B9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23526463" w14:textId="7392D2B5" w:rsidR="00A031FF" w:rsidRPr="00A031FF" w:rsidRDefault="00A031FF" w:rsidP="00A031F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 museli jsme si za</w:t>
      </w:r>
      <w:r w:rsidR="00223B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řídit zdravotní pojištění (za pomoci univerzity)</w:t>
      </w:r>
    </w:p>
    <w:p w14:paraId="6863EEFE" w14:textId="62AA5B32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3C79674E" w14:textId="4D43E3BF" w:rsidR="00223B0B" w:rsidRDefault="00223B0B" w:rsidP="00223B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Mohli jsme vstoupit </w:t>
      </w:r>
      <w:r w:rsidR="005912D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studentské unie</w:t>
      </w:r>
      <w:r w:rsidR="004E48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i pokud jsme do ní nevstoupili mohli jsme se zúčastnit všech akcí které jimi byli pořádané. Tyto akce byli velmi časté</w:t>
      </w:r>
      <w:r w:rsidR="00CE6FF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byli pořádané</w:t>
      </w:r>
      <w:r w:rsidR="00442D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E6FF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většinou jednou týdně</w:t>
      </w:r>
      <w:r w:rsidR="00442D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084F985" w14:textId="090A1EE2" w:rsidR="00442D7D" w:rsidRDefault="0067528D" w:rsidP="00223B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Hned vedle univerzity byl také městský bazén, který byl každou sobotu od jedné do dvou pro studenty zdarma.</w:t>
      </w:r>
    </w:p>
    <w:p w14:paraId="644F72EE" w14:textId="5CA1B432" w:rsidR="0067528D" w:rsidRPr="00223B0B" w:rsidRDefault="0067528D" w:rsidP="00223B0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</w:t>
      </w:r>
      <w:r w:rsidR="000B3D2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my osobně využívali i možnosti cestovat do krásných nedalekých měst i do sousedních zemí Dánska.</w:t>
      </w:r>
    </w:p>
    <w:p w14:paraId="5CD47EFB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343E055B" w14:textId="2C27C6FD" w:rsidR="00007897" w:rsidRDefault="00EC21CF" w:rsidP="0000789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0D09AF6E" w14:textId="610E8656" w:rsidR="001314AC" w:rsidRPr="001314AC" w:rsidRDefault="00506DC1" w:rsidP="001314A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přepočtu na české koruny</w:t>
      </w:r>
      <w:r w:rsidR="009971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9 254 Kč měsíčně + </w:t>
      </w:r>
      <w:r w:rsidR="00F026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kauce </w:t>
      </w:r>
      <w:r w:rsidR="000827B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4 957 Kč</w:t>
      </w:r>
    </w:p>
    <w:p w14:paraId="437ED799" w14:textId="62176E4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stála doprava do/z místa pobytu?</w:t>
      </w:r>
    </w:p>
    <w:p w14:paraId="37EEBF89" w14:textId="41D8E5BA" w:rsidR="00120386" w:rsidRDefault="005268F5" w:rsidP="001203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místa pobytu 3</w:t>
      </w:r>
      <w:r w:rsidR="00902B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081</w:t>
      </w:r>
      <w:r w:rsidR="00902B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Kč</w:t>
      </w:r>
    </w:p>
    <w:p w14:paraId="4C4CB579" w14:textId="031E0ABB" w:rsidR="001F3DB2" w:rsidRPr="00120386" w:rsidRDefault="001F3DB2" w:rsidP="0012038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 místa pobytu </w:t>
      </w:r>
      <w:r w:rsidR="00902B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3 424 Kč</w:t>
      </w:r>
    </w:p>
    <w:p w14:paraId="7421D7B4" w14:textId="328E6500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BC58C44" w14:textId="50ACCE8B" w:rsidR="00902B19" w:rsidRDefault="008C68AA" w:rsidP="008C68A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stravování </w:t>
      </w:r>
      <w:r w:rsidR="00E133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průměrně 9 000</w:t>
      </w:r>
    </w:p>
    <w:p w14:paraId="138F9CFF" w14:textId="325C5C8D" w:rsidR="00E133F8" w:rsidRPr="008C68AA" w:rsidRDefault="00E133F8" w:rsidP="008C68A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pobyt 10 000</w:t>
      </w:r>
    </w:p>
    <w:p w14:paraId="515D0D66" w14:textId="1C5763EB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</w:p>
    <w:p w14:paraId="5FA0E7EA" w14:textId="4E245DC9" w:rsidR="00E133F8" w:rsidRPr="00E133F8" w:rsidRDefault="00E133F8" w:rsidP="00E133F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Nic, vše co jsme potřebovali jsme si mohli půjčit</w:t>
      </w:r>
    </w:p>
    <w:p w14:paraId="79D7E961" w14:textId="642ED98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745C4930" w14:textId="060ADC5B" w:rsidR="00E133F8" w:rsidRPr="0007317B" w:rsidRDefault="0007317B" w:rsidP="000731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 bylo různé, záleželo jak moc jsme ten měsíc cestovali</w:t>
      </w:r>
    </w:p>
    <w:p w14:paraId="6B211A95" w14:textId="2D443D5E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2DF31013" w14:textId="1EB0D16B" w:rsidR="00922EB8" w:rsidRPr="00922EB8" w:rsidRDefault="00922EB8" w:rsidP="00922EB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60 </w:t>
      </w:r>
      <w:r w:rsidR="000232E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</w:t>
      </w:r>
    </w:p>
    <w:p w14:paraId="7005B924" w14:textId="005EC380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4E7EBFDE" w14:textId="2689244A" w:rsidR="000232E1" w:rsidRPr="000232E1" w:rsidRDefault="000232E1" w:rsidP="000232E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Mé vlastní</w:t>
      </w:r>
    </w:p>
    <w:p w14:paraId="269C9364" w14:textId="723354C9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36489B6E" w14:textId="2EF62494" w:rsidR="00B0285B" w:rsidRPr="00B0285B" w:rsidRDefault="00B0285B" w:rsidP="00B0285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  <w:r w:rsidR="003736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například třídenní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</w:t>
      </w:r>
      <w:r w:rsidR="0037361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vikingské vesničce, která byla součástí výuky</w:t>
      </w:r>
    </w:p>
    <w:p w14:paraId="5FCF19CD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71DA956" w14:textId="679AA1F2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3243ACBD" w14:textId="3E2E340A" w:rsidR="00007897" w:rsidRPr="00007897" w:rsidRDefault="00961E1B" w:rsidP="000078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</w:p>
    <w:p w14:paraId="37F6163E" w14:textId="3011A561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3002362F" w14:textId="35382306" w:rsidR="00007897" w:rsidRPr="00007897" w:rsidRDefault="00961E1B" w:rsidP="0000789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</w:t>
      </w:r>
    </w:p>
    <w:p w14:paraId="76C025BB" w14:textId="6AC1A7A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224A3BD1" w14:textId="5AAE469D" w:rsidR="00445EDF" w:rsidRPr="00445EDF" w:rsidRDefault="00445EDF" w:rsidP="00445ED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Odevzdáním všech zadaných úkolů a projektů</w:t>
      </w:r>
    </w:p>
    <w:p w14:paraId="447475A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2D1CE0C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05DA886A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2BB00D1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Prosím, uveďte zápory pobytu?</w:t>
      </w:r>
    </w:p>
    <w:p w14:paraId="1BF4241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001991A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6FF55A7A" w14:textId="10E08DF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11B3F509" w14:textId="33210805" w:rsidR="00DD0081" w:rsidRPr="00DD0081" w:rsidRDefault="00DD0081" w:rsidP="00DD008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ano</w:t>
      </w:r>
      <w:r w:rsidR="009D5A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pokud to bude možné</w:t>
      </w:r>
    </w:p>
    <w:p w14:paraId="329CFDF9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4BC8001D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2774EB8A" w14:textId="6469B213" w:rsidR="002A0B34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7726BA5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B7CC82D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0" w:type="auto"/>
            <w:vAlign w:val="center"/>
          </w:tcPr>
          <w:p w14:paraId="0D18454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3B01AD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3C6832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1A14A6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789E75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602D0F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517A7B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4E42B2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07D59C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3EB4C8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9958AE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058CCB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9B255E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C4C355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8FFADC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3BB1CC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75EC08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2A7412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57AE98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90BFF7C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86F"/>
    <w:multiLevelType w:val="hybridMultilevel"/>
    <w:tmpl w:val="05BC7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3370"/>
    <w:multiLevelType w:val="hybridMultilevel"/>
    <w:tmpl w:val="4C46A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0E92"/>
    <w:multiLevelType w:val="hybridMultilevel"/>
    <w:tmpl w:val="3014F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55E3"/>
    <w:multiLevelType w:val="hybridMultilevel"/>
    <w:tmpl w:val="2DEE8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E45C0"/>
    <w:multiLevelType w:val="hybridMultilevel"/>
    <w:tmpl w:val="E11A5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444904">
    <w:abstractNumId w:val="4"/>
  </w:num>
  <w:num w:numId="2" w16cid:durableId="84303675">
    <w:abstractNumId w:val="1"/>
  </w:num>
  <w:num w:numId="3" w16cid:durableId="1509639021">
    <w:abstractNumId w:val="3"/>
  </w:num>
  <w:num w:numId="4" w16cid:durableId="1818525326">
    <w:abstractNumId w:val="2"/>
  </w:num>
  <w:num w:numId="5" w16cid:durableId="64424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7897"/>
    <w:rsid w:val="000232E1"/>
    <w:rsid w:val="00023D38"/>
    <w:rsid w:val="0007317B"/>
    <w:rsid w:val="00074FD8"/>
    <w:rsid w:val="000827B9"/>
    <w:rsid w:val="00094A14"/>
    <w:rsid w:val="000B3D2C"/>
    <w:rsid w:val="000C4754"/>
    <w:rsid w:val="000D63F8"/>
    <w:rsid w:val="000F1BC5"/>
    <w:rsid w:val="00120386"/>
    <w:rsid w:val="001314AC"/>
    <w:rsid w:val="00190CBC"/>
    <w:rsid w:val="001C7CD2"/>
    <w:rsid w:val="001E7DC6"/>
    <w:rsid w:val="001F0570"/>
    <w:rsid w:val="001F3DB2"/>
    <w:rsid w:val="001F5E02"/>
    <w:rsid w:val="00223B0B"/>
    <w:rsid w:val="00295138"/>
    <w:rsid w:val="002A0B34"/>
    <w:rsid w:val="002B1D57"/>
    <w:rsid w:val="003047C1"/>
    <w:rsid w:val="003116CE"/>
    <w:rsid w:val="00373619"/>
    <w:rsid w:val="00391A3E"/>
    <w:rsid w:val="00442D7D"/>
    <w:rsid w:val="00445EDF"/>
    <w:rsid w:val="0045524A"/>
    <w:rsid w:val="004E48A0"/>
    <w:rsid w:val="00506DC1"/>
    <w:rsid w:val="005268F5"/>
    <w:rsid w:val="00537F5C"/>
    <w:rsid w:val="005631D2"/>
    <w:rsid w:val="005912D4"/>
    <w:rsid w:val="00593AD1"/>
    <w:rsid w:val="00622E37"/>
    <w:rsid w:val="00633B07"/>
    <w:rsid w:val="00664C3A"/>
    <w:rsid w:val="0067528D"/>
    <w:rsid w:val="00676FCC"/>
    <w:rsid w:val="006809F9"/>
    <w:rsid w:val="00685B22"/>
    <w:rsid w:val="006B29F0"/>
    <w:rsid w:val="006D3727"/>
    <w:rsid w:val="007033BD"/>
    <w:rsid w:val="00706709"/>
    <w:rsid w:val="0072085C"/>
    <w:rsid w:val="007A3455"/>
    <w:rsid w:val="007B001A"/>
    <w:rsid w:val="00811341"/>
    <w:rsid w:val="0086046D"/>
    <w:rsid w:val="008C68AA"/>
    <w:rsid w:val="00902B19"/>
    <w:rsid w:val="00922EB8"/>
    <w:rsid w:val="00923010"/>
    <w:rsid w:val="009503BC"/>
    <w:rsid w:val="00961E1B"/>
    <w:rsid w:val="009971F0"/>
    <w:rsid w:val="009D5A97"/>
    <w:rsid w:val="009F16D2"/>
    <w:rsid w:val="00A031FF"/>
    <w:rsid w:val="00A04060"/>
    <w:rsid w:val="00A411DE"/>
    <w:rsid w:val="00A50E4E"/>
    <w:rsid w:val="00B00D41"/>
    <w:rsid w:val="00B0285B"/>
    <w:rsid w:val="00B25826"/>
    <w:rsid w:val="00B621BF"/>
    <w:rsid w:val="00C10F83"/>
    <w:rsid w:val="00C166BD"/>
    <w:rsid w:val="00C277F5"/>
    <w:rsid w:val="00CE6FFD"/>
    <w:rsid w:val="00D1556F"/>
    <w:rsid w:val="00D3009B"/>
    <w:rsid w:val="00D45DE0"/>
    <w:rsid w:val="00D47622"/>
    <w:rsid w:val="00DD0081"/>
    <w:rsid w:val="00E133F8"/>
    <w:rsid w:val="00E337A3"/>
    <w:rsid w:val="00E377BD"/>
    <w:rsid w:val="00E4019B"/>
    <w:rsid w:val="00E6271B"/>
    <w:rsid w:val="00EC21CF"/>
    <w:rsid w:val="00EC25AF"/>
    <w:rsid w:val="00EE6FCE"/>
    <w:rsid w:val="00F026BC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3B6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6</Pages>
  <Words>1255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Lucie Altmanová</cp:lastModifiedBy>
  <cp:revision>75</cp:revision>
  <dcterms:created xsi:type="dcterms:W3CDTF">2022-07-25T11:52:00Z</dcterms:created>
  <dcterms:modified xsi:type="dcterms:W3CDTF">2022-07-26T16:33:00Z</dcterms:modified>
</cp:coreProperties>
</file>