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2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875F5D0" w14:textId="201C4CF7" w:rsidR="00150CBA" w:rsidRDefault="00AB7AE6" w:rsidP="00962AA6">
      <w:pPr>
        <w:jc w:val="center"/>
        <w:rPr>
          <w:b/>
          <w:sz w:val="24"/>
          <w:szCs w:val="24"/>
          <w:lang w:val="cs-CZ" w:bidi="cs-CZ"/>
        </w:rPr>
      </w:pPr>
      <w:r>
        <w:rPr>
          <w:noProof/>
        </w:rPr>
        <w:drawing>
          <wp:anchor distT="0" distB="0" distL="114300" distR="114300" simplePos="0" relativeHeight="251660288" behindDoc="1" locked="0" layoutInCell="1" allowOverlap="1" wp14:anchorId="25756F65" wp14:editId="78901414">
            <wp:simplePos x="0" y="0"/>
            <wp:positionH relativeFrom="column">
              <wp:posOffset>4333240</wp:posOffset>
            </wp:positionH>
            <wp:positionV relativeFrom="paragraph">
              <wp:posOffset>-390525</wp:posOffset>
            </wp:positionV>
            <wp:extent cx="1581150" cy="449580"/>
            <wp:effectExtent l="0" t="0" r="0" b="7620"/>
            <wp:wrapNone/>
            <wp:docPr id="2" name="Obrázek 22" descr="EU flag-Erasmus+_vect_POS [B&amp;W]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22" descr="EU flag-Erasmus+_vect_POS [B&amp;W]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81150" cy="4495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2336" behindDoc="1" locked="0" layoutInCell="1" allowOverlap="1" wp14:anchorId="0983C9FC" wp14:editId="78C15AB2">
            <wp:simplePos x="0" y="0"/>
            <wp:positionH relativeFrom="column">
              <wp:posOffset>-172085</wp:posOffset>
            </wp:positionH>
            <wp:positionV relativeFrom="paragraph">
              <wp:posOffset>-470535</wp:posOffset>
            </wp:positionV>
            <wp:extent cx="2571750" cy="662940"/>
            <wp:effectExtent l="0" t="0" r="0" b="3810"/>
            <wp:wrapNone/>
            <wp:docPr id="5" name="obrázek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1750" cy="6629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4FEE4FD" w14:textId="37FE47B2" w:rsidR="00150CBA" w:rsidRDefault="00150CBA" w:rsidP="00962AA6">
      <w:pPr>
        <w:jc w:val="center"/>
        <w:rPr>
          <w:b/>
          <w:sz w:val="24"/>
          <w:szCs w:val="24"/>
          <w:lang w:val="cs-CZ" w:bidi="cs-CZ"/>
        </w:rPr>
      </w:pPr>
    </w:p>
    <w:p w14:paraId="252C822E" w14:textId="6D4F5F0B" w:rsidR="00FD6452" w:rsidRPr="000E0D50" w:rsidRDefault="00305401" w:rsidP="00962AA6">
      <w:pPr>
        <w:jc w:val="center"/>
        <w:rPr>
          <w:b/>
          <w:bCs/>
          <w:sz w:val="24"/>
          <w:szCs w:val="24"/>
          <w:lang w:val="cs-CZ"/>
        </w:rPr>
      </w:pPr>
      <w:r w:rsidRPr="00962AA6">
        <w:rPr>
          <w:b/>
          <w:sz w:val="24"/>
          <w:szCs w:val="24"/>
          <w:lang w:val="cs-CZ" w:bidi="cs-CZ"/>
        </w:rPr>
        <w:t>Účastnická smlouva</w:t>
      </w:r>
      <w:r w:rsidR="00BE7116">
        <w:rPr>
          <w:b/>
          <w:sz w:val="24"/>
          <w:szCs w:val="24"/>
          <w:lang w:val="cs-CZ" w:bidi="cs-CZ"/>
        </w:rPr>
        <w:t xml:space="preserve"> p</w:t>
      </w:r>
      <w:r w:rsidR="2156E4C0" w:rsidRPr="00962AA6">
        <w:rPr>
          <w:b/>
          <w:sz w:val="24"/>
          <w:szCs w:val="24"/>
          <w:lang w:val="cs-CZ" w:bidi="cs-CZ"/>
        </w:rPr>
        <w:t>ro účastníky mobility v rámci programu Erasmus+ vysokoškolské vzdělávání</w:t>
      </w:r>
      <w:r w:rsidR="00BE7116" w:rsidRPr="00BE7116">
        <w:rPr>
          <w:b/>
          <w:sz w:val="24"/>
          <w:szCs w:val="24"/>
          <w:lang w:val="cs-CZ" w:bidi="cs-CZ"/>
        </w:rPr>
        <w:t xml:space="preserve"> </w:t>
      </w:r>
      <w:r w:rsidR="00BE7116">
        <w:rPr>
          <w:b/>
          <w:sz w:val="24"/>
          <w:szCs w:val="24"/>
          <w:lang w:val="cs-CZ" w:bidi="cs-CZ"/>
        </w:rPr>
        <w:t>č.</w:t>
      </w:r>
      <w:r w:rsidR="00BE7116" w:rsidRPr="00962AA6">
        <w:rPr>
          <w:b/>
          <w:sz w:val="24"/>
          <w:szCs w:val="24"/>
          <w:lang w:val="cs-CZ" w:bidi="cs-CZ"/>
        </w:rPr>
        <w:t xml:space="preserve"> </w:t>
      </w:r>
      <w:proofErr w:type="spellStart"/>
      <w:r w:rsidR="00F05602">
        <w:rPr>
          <w:b/>
          <w:sz w:val="24"/>
          <w:szCs w:val="24"/>
          <w:lang w:val="cs-CZ" w:bidi="cs-CZ"/>
        </w:rPr>
        <w:t>PdF</w:t>
      </w:r>
      <w:proofErr w:type="spellEnd"/>
      <w:r w:rsidR="00A15A89" w:rsidRPr="00F05602">
        <w:rPr>
          <w:b/>
          <w:sz w:val="24"/>
          <w:szCs w:val="24"/>
          <w:lang w:val="cs-CZ" w:bidi="cs-CZ"/>
        </w:rPr>
        <w:t>/S</w:t>
      </w:r>
      <w:r w:rsidR="00F05602" w:rsidRPr="00F05602">
        <w:rPr>
          <w:b/>
          <w:sz w:val="24"/>
          <w:szCs w:val="24"/>
          <w:lang w:val="cs-CZ" w:bidi="cs-CZ"/>
        </w:rPr>
        <w:t>TA</w:t>
      </w:r>
      <w:r w:rsidR="00A15A89" w:rsidRPr="00F05602">
        <w:rPr>
          <w:b/>
          <w:sz w:val="24"/>
          <w:szCs w:val="24"/>
          <w:lang w:val="cs-CZ" w:bidi="cs-CZ"/>
        </w:rPr>
        <w:t>/</w:t>
      </w:r>
      <w:proofErr w:type="spellStart"/>
      <w:r w:rsidR="00F05602" w:rsidRPr="00161C1A">
        <w:rPr>
          <w:b/>
          <w:sz w:val="24"/>
          <w:szCs w:val="24"/>
          <w:lang w:val="cs-CZ" w:bidi="cs-CZ"/>
        </w:rPr>
        <w:t>xx</w:t>
      </w:r>
      <w:proofErr w:type="spellEnd"/>
      <w:r w:rsidR="00A15A89" w:rsidRPr="00161C1A">
        <w:rPr>
          <w:b/>
          <w:sz w:val="24"/>
          <w:szCs w:val="24"/>
          <w:lang w:val="cs-CZ" w:bidi="cs-CZ"/>
        </w:rPr>
        <w:t>/</w:t>
      </w:r>
      <w:r w:rsidR="00A15A89" w:rsidRPr="00F05602">
        <w:rPr>
          <w:b/>
          <w:sz w:val="24"/>
          <w:szCs w:val="24"/>
          <w:lang w:val="cs-CZ" w:bidi="cs-CZ"/>
        </w:rPr>
        <w:t>40</w:t>
      </w:r>
      <w:r w:rsidR="00F05602" w:rsidRPr="00F05602">
        <w:rPr>
          <w:b/>
          <w:sz w:val="24"/>
          <w:szCs w:val="24"/>
          <w:lang w:val="cs-CZ" w:bidi="cs-CZ"/>
        </w:rPr>
        <w:t>1</w:t>
      </w:r>
      <w:r w:rsidR="00A15A89" w:rsidRPr="00F05602">
        <w:rPr>
          <w:b/>
          <w:sz w:val="24"/>
          <w:szCs w:val="24"/>
          <w:lang w:val="cs-CZ" w:bidi="cs-CZ"/>
        </w:rPr>
        <w:t>/V22</w:t>
      </w:r>
      <w:bookmarkStart w:id="0" w:name="_GoBack"/>
      <w:bookmarkEnd w:id="0"/>
    </w:p>
    <w:p w14:paraId="40EE5BCE" w14:textId="77777777" w:rsidR="009754AD" w:rsidRPr="00F05602" w:rsidRDefault="009754AD" w:rsidP="009754AD">
      <w:pPr>
        <w:jc w:val="center"/>
        <w:rPr>
          <w:color w:val="000000" w:themeColor="text1"/>
          <w:lang w:val="cs-CZ"/>
        </w:rPr>
      </w:pPr>
      <w:r w:rsidRPr="00F05602">
        <w:rPr>
          <w:color w:val="000000" w:themeColor="text1"/>
          <w:lang w:val="cs-CZ"/>
        </w:rPr>
        <w:t>uzavřená níže uvedeného dne, měsíce a roku v souladu s příslušnými ustanovením § 1746 odst. 2</w:t>
      </w:r>
    </w:p>
    <w:p w14:paraId="1344C295" w14:textId="77777777" w:rsidR="009754AD" w:rsidRPr="00F05602" w:rsidRDefault="009754AD" w:rsidP="009754AD">
      <w:pPr>
        <w:jc w:val="center"/>
        <w:rPr>
          <w:color w:val="000000" w:themeColor="text1"/>
          <w:lang w:val="cs-CZ"/>
        </w:rPr>
      </w:pPr>
      <w:r w:rsidRPr="00F05602">
        <w:rPr>
          <w:color w:val="000000" w:themeColor="text1"/>
          <w:lang w:val="cs-CZ"/>
        </w:rPr>
        <w:t>zák. č. 89/2012 Sb., občanský zákoník v platném znění, (dále jen "smlouva“)</w:t>
      </w:r>
    </w:p>
    <w:p w14:paraId="2E4B2BF4" w14:textId="77777777" w:rsidR="00F05602" w:rsidRDefault="00F05602" w:rsidP="773BE38D">
      <w:pPr>
        <w:rPr>
          <w:b/>
          <w:bCs/>
          <w:color w:val="000000" w:themeColor="text1"/>
          <w:sz w:val="24"/>
          <w:szCs w:val="24"/>
          <w:lang w:val="cs-CZ"/>
        </w:rPr>
      </w:pPr>
    </w:p>
    <w:p w14:paraId="4B6BD3FC" w14:textId="7766655A" w:rsidR="00984DD3" w:rsidRPr="00EA258F" w:rsidRDefault="00984DD3" w:rsidP="773BE38D">
      <w:pPr>
        <w:rPr>
          <w:lang w:val="cs-CZ"/>
        </w:rPr>
      </w:pPr>
      <w:r w:rsidRPr="00EA258F">
        <w:rPr>
          <w:lang w:val="cs-CZ" w:bidi="cs-CZ"/>
        </w:rPr>
        <w:t>Oblast: Vysokoškolské vzdělávání</w:t>
      </w:r>
    </w:p>
    <w:p w14:paraId="1FF538CA" w14:textId="0C2C2620" w:rsidR="001B2A38" w:rsidRPr="00EA258F" w:rsidRDefault="001B2A38" w:rsidP="773BE38D">
      <w:pPr>
        <w:rPr>
          <w:lang w:val="cs-CZ"/>
        </w:rPr>
      </w:pPr>
      <w:r w:rsidRPr="00EA258F">
        <w:rPr>
          <w:lang w:val="cs-CZ" w:bidi="cs-CZ"/>
        </w:rPr>
        <w:t xml:space="preserve">Akademický rok: </w:t>
      </w:r>
      <w:r w:rsidR="00161C1A">
        <w:rPr>
          <w:lang w:val="cs-CZ" w:bidi="cs-CZ"/>
        </w:rPr>
        <w:t>2023/2024</w:t>
      </w:r>
    </w:p>
    <w:p w14:paraId="7E80390F" w14:textId="77777777" w:rsidR="001B2A38" w:rsidRPr="00EA258F" w:rsidRDefault="001B2A38" w:rsidP="773BE38D">
      <w:pPr>
        <w:rPr>
          <w:lang w:val="cs-CZ"/>
        </w:rPr>
      </w:pP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52"/>
        <w:gridCol w:w="6514"/>
      </w:tblGrid>
      <w:tr w:rsidR="00AC1946" w:rsidRPr="00505236" w14:paraId="5CD90A40" w14:textId="77777777" w:rsidTr="00CB3F83">
        <w:tc>
          <w:tcPr>
            <w:tcW w:w="2552" w:type="dxa"/>
            <w:shd w:val="clear" w:color="auto" w:fill="auto"/>
          </w:tcPr>
          <w:p w14:paraId="270FB9BC" w14:textId="26C5410E" w:rsidR="00AC1946" w:rsidRPr="000D132C" w:rsidRDefault="00EC212C" w:rsidP="00755872">
            <w:pPr>
              <w:rPr>
                <w:lang w:val="en-GB"/>
              </w:rPr>
            </w:pPr>
            <w:proofErr w:type="spellStart"/>
            <w:r>
              <w:rPr>
                <w:lang w:val="en-GB"/>
              </w:rPr>
              <w:t>N</w:t>
            </w:r>
            <w:r w:rsidRPr="00EC212C">
              <w:rPr>
                <w:lang w:val="en-GB"/>
              </w:rPr>
              <w:t>ázev</w:t>
            </w:r>
            <w:proofErr w:type="spellEnd"/>
            <w:r w:rsidRPr="00EC212C">
              <w:rPr>
                <w:lang w:val="en-GB"/>
              </w:rPr>
              <w:t xml:space="preserve"> </w:t>
            </w:r>
            <w:proofErr w:type="spellStart"/>
            <w:r w:rsidRPr="00EC212C">
              <w:rPr>
                <w:lang w:val="en-GB"/>
              </w:rPr>
              <w:t>vysílající</w:t>
            </w:r>
            <w:proofErr w:type="spellEnd"/>
            <w:r w:rsidRPr="00EC212C">
              <w:rPr>
                <w:lang w:val="en-GB"/>
              </w:rPr>
              <w:t xml:space="preserve"> </w:t>
            </w:r>
            <w:proofErr w:type="spellStart"/>
            <w:r w:rsidR="00CB3F83">
              <w:rPr>
                <w:lang w:val="en-GB"/>
              </w:rPr>
              <w:t>organizace</w:t>
            </w:r>
            <w:proofErr w:type="spellEnd"/>
          </w:p>
        </w:tc>
        <w:tc>
          <w:tcPr>
            <w:tcW w:w="6514" w:type="dxa"/>
            <w:shd w:val="clear" w:color="auto" w:fill="auto"/>
          </w:tcPr>
          <w:p w14:paraId="215534D8" w14:textId="571BDACD" w:rsidR="00AC1946" w:rsidRPr="00EC212C" w:rsidRDefault="00EC212C" w:rsidP="00755872">
            <w:pPr>
              <w:rPr>
                <w:b/>
                <w:lang w:val="en-GB"/>
              </w:rPr>
            </w:pPr>
            <w:r w:rsidRPr="00EC212C">
              <w:rPr>
                <w:b/>
                <w:lang w:val="en-GB"/>
              </w:rPr>
              <w:t xml:space="preserve">Univerzita Hradec Králové / </w:t>
            </w:r>
            <w:proofErr w:type="spellStart"/>
            <w:r w:rsidR="00F05602" w:rsidRPr="00F05602">
              <w:rPr>
                <w:b/>
                <w:lang w:val="en-GB"/>
              </w:rPr>
              <w:t>Pedagogická</w:t>
            </w:r>
            <w:proofErr w:type="spellEnd"/>
            <w:r w:rsidR="00F05602" w:rsidRPr="00F05602">
              <w:rPr>
                <w:b/>
                <w:lang w:val="en-GB"/>
              </w:rPr>
              <w:t xml:space="preserve"> </w:t>
            </w:r>
            <w:proofErr w:type="spellStart"/>
            <w:r w:rsidR="00F05602" w:rsidRPr="00F05602">
              <w:rPr>
                <w:b/>
                <w:lang w:val="en-GB"/>
              </w:rPr>
              <w:t>f</w:t>
            </w:r>
            <w:r w:rsidRPr="00F05602">
              <w:rPr>
                <w:b/>
                <w:lang w:val="en-GB"/>
              </w:rPr>
              <w:t>akulta</w:t>
            </w:r>
            <w:proofErr w:type="spellEnd"/>
          </w:p>
        </w:tc>
      </w:tr>
      <w:tr w:rsidR="00EC212C" w:rsidRPr="00505236" w14:paraId="0144EA9C" w14:textId="77777777" w:rsidTr="00CB3F83">
        <w:tc>
          <w:tcPr>
            <w:tcW w:w="2552" w:type="dxa"/>
            <w:shd w:val="clear" w:color="auto" w:fill="auto"/>
          </w:tcPr>
          <w:p w14:paraId="341E1232" w14:textId="19C999C2" w:rsidR="00EC212C" w:rsidRPr="000D132C" w:rsidRDefault="00EC212C" w:rsidP="00EC212C">
            <w:pPr>
              <w:rPr>
                <w:lang w:val="en-GB"/>
              </w:rPr>
            </w:pPr>
            <w:r w:rsidRPr="000D132C">
              <w:rPr>
                <w:lang w:val="en-GB"/>
              </w:rPr>
              <w:t>IČ</w:t>
            </w:r>
          </w:p>
        </w:tc>
        <w:tc>
          <w:tcPr>
            <w:tcW w:w="6514" w:type="dxa"/>
            <w:shd w:val="clear" w:color="auto" w:fill="auto"/>
          </w:tcPr>
          <w:p w14:paraId="00ACD3C5" w14:textId="661C6165" w:rsidR="00EC212C" w:rsidRPr="000D132C" w:rsidRDefault="00EC212C" w:rsidP="00EC212C">
            <w:pPr>
              <w:rPr>
                <w:lang w:val="en-GB"/>
              </w:rPr>
            </w:pPr>
            <w:r w:rsidRPr="000D132C">
              <w:rPr>
                <w:lang w:val="en-GB"/>
              </w:rPr>
              <w:t>62690094</w:t>
            </w:r>
          </w:p>
        </w:tc>
      </w:tr>
      <w:tr w:rsidR="00EC212C" w:rsidRPr="00505236" w14:paraId="32CE0047" w14:textId="77777777" w:rsidTr="00CB3F83">
        <w:tc>
          <w:tcPr>
            <w:tcW w:w="2552" w:type="dxa"/>
            <w:shd w:val="clear" w:color="auto" w:fill="auto"/>
          </w:tcPr>
          <w:p w14:paraId="0D6B138B" w14:textId="77777777" w:rsidR="00EC212C" w:rsidRPr="003912F9" w:rsidRDefault="00EC212C" w:rsidP="00EC212C">
            <w:pPr>
              <w:tabs>
                <w:tab w:val="left" w:pos="2410"/>
              </w:tabs>
              <w:jc w:val="both"/>
              <w:rPr>
                <w:lang w:val="cs-CZ"/>
              </w:rPr>
            </w:pPr>
            <w:r w:rsidRPr="003912F9">
              <w:rPr>
                <w:lang w:val="cs-CZ"/>
              </w:rPr>
              <w:t>Sídlo</w:t>
            </w:r>
          </w:p>
        </w:tc>
        <w:tc>
          <w:tcPr>
            <w:tcW w:w="6514" w:type="dxa"/>
            <w:shd w:val="clear" w:color="auto" w:fill="auto"/>
          </w:tcPr>
          <w:p w14:paraId="5FD96A40" w14:textId="66AA56FE" w:rsidR="00EC212C" w:rsidRPr="00505236" w:rsidRDefault="00EC212C" w:rsidP="00EC212C">
            <w:pPr>
              <w:tabs>
                <w:tab w:val="left" w:pos="2410"/>
              </w:tabs>
              <w:jc w:val="both"/>
              <w:rPr>
                <w:lang w:val="cs-CZ"/>
              </w:rPr>
            </w:pPr>
            <w:r w:rsidRPr="00505236">
              <w:rPr>
                <w:lang w:val="cs-CZ"/>
              </w:rPr>
              <w:t>Rokitanského 62, 500 03 Hradec Králové</w:t>
            </w:r>
            <w:r w:rsidR="00B57C47">
              <w:rPr>
                <w:lang w:val="cs-CZ"/>
              </w:rPr>
              <w:t>, Česká republika</w:t>
            </w:r>
          </w:p>
        </w:tc>
      </w:tr>
      <w:tr w:rsidR="00EC212C" w:rsidRPr="00505236" w14:paraId="6E8916BC" w14:textId="77777777" w:rsidTr="00CB3F83">
        <w:tc>
          <w:tcPr>
            <w:tcW w:w="2552" w:type="dxa"/>
            <w:shd w:val="clear" w:color="auto" w:fill="auto"/>
          </w:tcPr>
          <w:p w14:paraId="23ED7445" w14:textId="77777777" w:rsidR="00EC212C" w:rsidRPr="003912F9" w:rsidRDefault="00EC212C" w:rsidP="00EC212C">
            <w:pPr>
              <w:tabs>
                <w:tab w:val="left" w:pos="2410"/>
              </w:tabs>
              <w:jc w:val="both"/>
              <w:rPr>
                <w:lang w:val="cs-CZ"/>
              </w:rPr>
            </w:pPr>
            <w:r w:rsidRPr="003912F9">
              <w:rPr>
                <w:lang w:val="cs-CZ"/>
              </w:rPr>
              <w:t>Kód Erasmus</w:t>
            </w:r>
          </w:p>
        </w:tc>
        <w:tc>
          <w:tcPr>
            <w:tcW w:w="6514" w:type="dxa"/>
            <w:shd w:val="clear" w:color="auto" w:fill="auto"/>
          </w:tcPr>
          <w:p w14:paraId="679231B0" w14:textId="77777777" w:rsidR="00EC212C" w:rsidRPr="00505236" w:rsidRDefault="00EC212C" w:rsidP="00EC212C">
            <w:pPr>
              <w:tabs>
                <w:tab w:val="left" w:pos="2410"/>
              </w:tabs>
              <w:jc w:val="both"/>
              <w:rPr>
                <w:lang w:val="cs-CZ"/>
              </w:rPr>
            </w:pPr>
            <w:r w:rsidRPr="00505236">
              <w:rPr>
                <w:lang w:val="cs-CZ"/>
              </w:rPr>
              <w:t>CZ HRADEC01</w:t>
            </w:r>
          </w:p>
        </w:tc>
      </w:tr>
    </w:tbl>
    <w:p w14:paraId="75B5798B" w14:textId="56E0C245" w:rsidR="00374255" w:rsidRPr="00EA258F" w:rsidRDefault="2156E4C0" w:rsidP="773BE38D">
      <w:pPr>
        <w:rPr>
          <w:lang w:val="cs-CZ"/>
        </w:rPr>
      </w:pPr>
      <w:r w:rsidRPr="00EA258F">
        <w:rPr>
          <w:lang w:val="cs-CZ" w:bidi="cs-CZ"/>
        </w:rPr>
        <w:t>Dále jen jako „organizace“</w:t>
      </w:r>
      <w:r w:rsidR="00AC1946" w:rsidRPr="00AC1946">
        <w:rPr>
          <w:lang w:val="cs-CZ"/>
        </w:rPr>
        <w:t xml:space="preserve"> </w:t>
      </w:r>
      <w:r w:rsidR="00AC1946" w:rsidRPr="00505236">
        <w:rPr>
          <w:lang w:val="cs-CZ"/>
        </w:rPr>
        <w:t xml:space="preserve">nebo </w:t>
      </w:r>
      <w:r w:rsidR="00AC1946">
        <w:rPr>
          <w:lang w:val="cs-CZ"/>
        </w:rPr>
        <w:t>„</w:t>
      </w:r>
      <w:r w:rsidR="00AC1946" w:rsidRPr="00505236">
        <w:rPr>
          <w:lang w:val="cs-CZ"/>
        </w:rPr>
        <w:t>UHK“</w:t>
      </w:r>
      <w:r w:rsidRPr="00EA258F">
        <w:rPr>
          <w:lang w:val="cs-CZ" w:bidi="cs-CZ"/>
        </w:rPr>
        <w:t xml:space="preserve">, pro podpis této smlouvy zastoupená </w:t>
      </w:r>
      <w:r w:rsidR="00F05602" w:rsidRPr="00F05602">
        <w:rPr>
          <w:lang w:val="cs-CZ"/>
        </w:rPr>
        <w:t>Mgr. Danielou Vrabcovou, Ph.D.</w:t>
      </w:r>
      <w:r w:rsidR="00EC212C" w:rsidRPr="00F05602">
        <w:rPr>
          <w:lang w:val="cs-CZ"/>
        </w:rPr>
        <w:t xml:space="preserve"> (proděkan</w:t>
      </w:r>
      <w:r w:rsidR="00F05602" w:rsidRPr="00F05602">
        <w:rPr>
          <w:lang w:val="cs-CZ"/>
        </w:rPr>
        <w:t>kou</w:t>
      </w:r>
      <w:r w:rsidR="00EC212C" w:rsidRPr="00F05602">
        <w:rPr>
          <w:lang w:val="cs-CZ"/>
        </w:rPr>
        <w:t xml:space="preserve"> pro</w:t>
      </w:r>
      <w:r w:rsidR="00F05602" w:rsidRPr="00F05602">
        <w:rPr>
          <w:lang w:val="cs-CZ"/>
        </w:rPr>
        <w:t xml:space="preserve"> internacionalizaci</w:t>
      </w:r>
      <w:r w:rsidR="00EC212C" w:rsidRPr="00F05602">
        <w:rPr>
          <w:lang w:val="cs-CZ"/>
        </w:rPr>
        <w:t xml:space="preserve">) </w:t>
      </w:r>
      <w:r w:rsidRPr="00F05602">
        <w:rPr>
          <w:lang w:val="cs-CZ" w:bidi="cs-CZ"/>
        </w:rPr>
        <w:t>na straně jedné a</w:t>
      </w:r>
    </w:p>
    <w:p w14:paraId="4E04C773" w14:textId="1BC899EA" w:rsidR="002E24F7" w:rsidRPr="00EA258F" w:rsidRDefault="002E24F7" w:rsidP="773BE38D">
      <w:pPr>
        <w:rPr>
          <w:lang w:val="cs-CZ"/>
        </w:rPr>
      </w:pP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52"/>
        <w:gridCol w:w="6514"/>
      </w:tblGrid>
      <w:tr w:rsidR="00B27458" w:rsidRPr="00BC3853" w14:paraId="28EB1EFC" w14:textId="77777777" w:rsidTr="00CB3F83">
        <w:tc>
          <w:tcPr>
            <w:tcW w:w="2552" w:type="dxa"/>
            <w:shd w:val="clear" w:color="auto" w:fill="auto"/>
          </w:tcPr>
          <w:p w14:paraId="545F50DF" w14:textId="4811DA7B" w:rsidR="00B27458" w:rsidRPr="004B5CB0" w:rsidRDefault="00B27458" w:rsidP="00755872">
            <w:pPr>
              <w:rPr>
                <w:lang w:val="en-GB"/>
              </w:rPr>
            </w:pPr>
            <w:r w:rsidRPr="00EA258F">
              <w:rPr>
                <w:lang w:val="cs-CZ" w:bidi="cs-CZ"/>
              </w:rPr>
              <w:t>Jméno a příjmení účastníka</w:t>
            </w:r>
          </w:p>
        </w:tc>
        <w:tc>
          <w:tcPr>
            <w:tcW w:w="6514" w:type="dxa"/>
            <w:shd w:val="clear" w:color="auto" w:fill="auto"/>
          </w:tcPr>
          <w:p w14:paraId="67AE687B" w14:textId="0789C416" w:rsidR="00B27458" w:rsidRPr="00BC3853" w:rsidRDefault="00B27458" w:rsidP="00755872">
            <w:pPr>
              <w:rPr>
                <w:lang w:val="en-GB"/>
              </w:rPr>
            </w:pPr>
          </w:p>
        </w:tc>
      </w:tr>
      <w:tr w:rsidR="00B27458" w:rsidRPr="00BC3853" w14:paraId="50F014F2" w14:textId="77777777" w:rsidTr="00CB3F83">
        <w:tc>
          <w:tcPr>
            <w:tcW w:w="2552" w:type="dxa"/>
            <w:shd w:val="clear" w:color="auto" w:fill="auto"/>
          </w:tcPr>
          <w:p w14:paraId="38391544" w14:textId="0ED45DEC" w:rsidR="00B27458" w:rsidRPr="004B5CB0" w:rsidRDefault="00B27458" w:rsidP="00755872">
            <w:pPr>
              <w:rPr>
                <w:lang w:val="en-GB"/>
              </w:rPr>
            </w:pPr>
            <w:r w:rsidRPr="004B5CB0">
              <w:rPr>
                <w:lang w:val="en-GB"/>
              </w:rPr>
              <w:t xml:space="preserve">Datum </w:t>
            </w:r>
            <w:proofErr w:type="spellStart"/>
            <w:r w:rsidRPr="004B5CB0">
              <w:rPr>
                <w:lang w:val="en-GB"/>
              </w:rPr>
              <w:t>narození</w:t>
            </w:r>
            <w:proofErr w:type="spellEnd"/>
          </w:p>
        </w:tc>
        <w:tc>
          <w:tcPr>
            <w:tcW w:w="6514" w:type="dxa"/>
            <w:shd w:val="clear" w:color="auto" w:fill="auto"/>
          </w:tcPr>
          <w:p w14:paraId="00F1A268" w14:textId="77777777" w:rsidR="00B27458" w:rsidRPr="00BC3853" w:rsidRDefault="00B27458" w:rsidP="00755872">
            <w:pPr>
              <w:rPr>
                <w:lang w:val="en-GB"/>
              </w:rPr>
            </w:pPr>
          </w:p>
        </w:tc>
      </w:tr>
      <w:tr w:rsidR="00B27458" w:rsidRPr="00BC3853" w14:paraId="2AA7B55A" w14:textId="77777777" w:rsidTr="00CB3F83">
        <w:tc>
          <w:tcPr>
            <w:tcW w:w="2552" w:type="dxa"/>
            <w:shd w:val="clear" w:color="auto" w:fill="auto"/>
          </w:tcPr>
          <w:p w14:paraId="5F107D64" w14:textId="77777777" w:rsidR="00B27458" w:rsidRPr="004B5CB0" w:rsidRDefault="00B27458" w:rsidP="00755872">
            <w:pPr>
              <w:rPr>
                <w:lang w:val="en-GB"/>
              </w:rPr>
            </w:pPr>
            <w:proofErr w:type="spellStart"/>
            <w:r w:rsidRPr="004B5CB0">
              <w:rPr>
                <w:lang w:val="en-GB"/>
              </w:rPr>
              <w:t>Trvalé</w:t>
            </w:r>
            <w:proofErr w:type="spellEnd"/>
            <w:r w:rsidRPr="004B5CB0">
              <w:rPr>
                <w:lang w:val="en-GB"/>
              </w:rPr>
              <w:t xml:space="preserve"> </w:t>
            </w:r>
            <w:proofErr w:type="spellStart"/>
            <w:r w:rsidRPr="004B5CB0">
              <w:rPr>
                <w:lang w:val="en-GB"/>
              </w:rPr>
              <w:t>bydliště</w:t>
            </w:r>
            <w:proofErr w:type="spellEnd"/>
          </w:p>
        </w:tc>
        <w:tc>
          <w:tcPr>
            <w:tcW w:w="6514" w:type="dxa"/>
            <w:shd w:val="clear" w:color="auto" w:fill="auto"/>
          </w:tcPr>
          <w:p w14:paraId="16A748FC" w14:textId="77777777" w:rsidR="00B27458" w:rsidRPr="00BC3853" w:rsidRDefault="00B27458" w:rsidP="00755872">
            <w:pPr>
              <w:rPr>
                <w:lang w:val="en-GB"/>
              </w:rPr>
            </w:pPr>
          </w:p>
        </w:tc>
      </w:tr>
      <w:tr w:rsidR="00B27458" w:rsidRPr="00BC3853" w14:paraId="50776337" w14:textId="77777777" w:rsidTr="00CB3F83">
        <w:tc>
          <w:tcPr>
            <w:tcW w:w="2552" w:type="dxa"/>
            <w:shd w:val="clear" w:color="auto" w:fill="auto"/>
          </w:tcPr>
          <w:p w14:paraId="7EE5144F" w14:textId="77777777" w:rsidR="00B27458" w:rsidRPr="00BC3853" w:rsidRDefault="00B27458" w:rsidP="00755872">
            <w:pPr>
              <w:rPr>
                <w:lang w:val="en-GB"/>
              </w:rPr>
            </w:pPr>
            <w:proofErr w:type="spellStart"/>
            <w:r w:rsidRPr="00BC3853">
              <w:rPr>
                <w:lang w:val="en-GB"/>
              </w:rPr>
              <w:t>Telefon</w:t>
            </w:r>
            <w:proofErr w:type="spellEnd"/>
          </w:p>
        </w:tc>
        <w:tc>
          <w:tcPr>
            <w:tcW w:w="6514" w:type="dxa"/>
            <w:shd w:val="clear" w:color="auto" w:fill="auto"/>
          </w:tcPr>
          <w:p w14:paraId="35491A01" w14:textId="77777777" w:rsidR="00B27458" w:rsidRPr="00BC3853" w:rsidRDefault="00B27458" w:rsidP="00755872">
            <w:pPr>
              <w:rPr>
                <w:lang w:val="en-GB"/>
              </w:rPr>
            </w:pPr>
          </w:p>
        </w:tc>
      </w:tr>
      <w:tr w:rsidR="00B27458" w:rsidRPr="00BC3853" w14:paraId="36F86E10" w14:textId="77777777" w:rsidTr="00CB3F83">
        <w:tc>
          <w:tcPr>
            <w:tcW w:w="2552" w:type="dxa"/>
            <w:shd w:val="clear" w:color="auto" w:fill="auto"/>
          </w:tcPr>
          <w:p w14:paraId="0F26206E" w14:textId="77777777" w:rsidR="00B27458" w:rsidRPr="00BC3853" w:rsidRDefault="00B27458" w:rsidP="00755872">
            <w:pPr>
              <w:rPr>
                <w:lang w:val="en-GB"/>
              </w:rPr>
            </w:pPr>
            <w:r w:rsidRPr="00BC3853">
              <w:rPr>
                <w:lang w:val="en-GB"/>
              </w:rPr>
              <w:t>E-mail</w:t>
            </w:r>
          </w:p>
        </w:tc>
        <w:tc>
          <w:tcPr>
            <w:tcW w:w="6514" w:type="dxa"/>
            <w:shd w:val="clear" w:color="auto" w:fill="auto"/>
          </w:tcPr>
          <w:p w14:paraId="44B6E192" w14:textId="77777777" w:rsidR="00B27458" w:rsidRPr="00BC3853" w:rsidRDefault="00B27458" w:rsidP="00755872">
            <w:pPr>
              <w:rPr>
                <w:lang w:val="en-GB"/>
              </w:rPr>
            </w:pPr>
          </w:p>
        </w:tc>
      </w:tr>
    </w:tbl>
    <w:p w14:paraId="7BD47C35" w14:textId="77777777" w:rsidR="00563056" w:rsidRPr="00EA258F" w:rsidRDefault="00563056" w:rsidP="773BE38D">
      <w:pPr>
        <w:rPr>
          <w:lang w:val="cs-CZ"/>
        </w:rPr>
      </w:pPr>
    </w:p>
    <w:p w14:paraId="1905F6AC" w14:textId="2397A4B5" w:rsidR="00973336" w:rsidRPr="00EA258F" w:rsidRDefault="2156E4C0" w:rsidP="773BE38D">
      <w:pPr>
        <w:jc w:val="both"/>
        <w:rPr>
          <w:lang w:val="cs-CZ"/>
        </w:rPr>
      </w:pPr>
      <w:r w:rsidRPr="00EA258F">
        <w:rPr>
          <w:lang w:val="cs-CZ" w:bidi="cs-CZ"/>
        </w:rPr>
        <w:t>Dále jen „účastník“ na straně druhé,</w:t>
      </w:r>
    </w:p>
    <w:p w14:paraId="0216BF11" w14:textId="77777777" w:rsidR="00EB04AB" w:rsidRPr="00EA258F" w:rsidRDefault="00EB04AB" w:rsidP="773BE38D">
      <w:pPr>
        <w:jc w:val="both"/>
        <w:rPr>
          <w:lang w:val="cs-CZ" w:bidi="cs-CZ"/>
        </w:rPr>
      </w:pPr>
    </w:p>
    <w:p w14:paraId="46E06DD9" w14:textId="2C29B2BA" w:rsidR="00F96310" w:rsidRPr="00EA258F" w:rsidRDefault="2156E4C0" w:rsidP="773BE38D">
      <w:pPr>
        <w:jc w:val="both"/>
        <w:rPr>
          <w:lang w:val="cs-CZ"/>
        </w:rPr>
      </w:pPr>
      <w:r w:rsidRPr="009754AD">
        <w:rPr>
          <w:lang w:val="cs-CZ" w:bidi="cs-CZ"/>
        </w:rPr>
        <w:t>se dohodli/y na</w:t>
      </w:r>
      <w:r w:rsidRPr="00EA258F">
        <w:rPr>
          <w:lang w:val="cs-CZ" w:bidi="cs-CZ"/>
        </w:rPr>
        <w:t xml:space="preserve"> níže uvedeném znění </w:t>
      </w:r>
      <w:r w:rsidR="00EB04AB" w:rsidRPr="00EA258F">
        <w:rPr>
          <w:lang w:val="cs-CZ" w:bidi="cs-CZ"/>
        </w:rPr>
        <w:t xml:space="preserve">zvláštních </w:t>
      </w:r>
      <w:r w:rsidRPr="00EA258F">
        <w:rPr>
          <w:lang w:val="cs-CZ" w:bidi="cs-CZ"/>
        </w:rPr>
        <w:t>podmínek a příloh, které tvoří nedílnou součást této smlouvy:</w:t>
      </w:r>
    </w:p>
    <w:p w14:paraId="2AE2E730" w14:textId="77777777" w:rsidR="00B24EA9" w:rsidRPr="00EA258F" w:rsidRDefault="00B24EA9" w:rsidP="773BE38D">
      <w:pPr>
        <w:jc w:val="both"/>
        <w:rPr>
          <w:lang w:val="cs-CZ"/>
        </w:rPr>
      </w:pPr>
    </w:p>
    <w:p w14:paraId="73B3FEF9" w14:textId="2667DE38" w:rsidR="00373085" w:rsidRPr="00EA258F" w:rsidRDefault="00F96310" w:rsidP="00107AA7">
      <w:pPr>
        <w:tabs>
          <w:tab w:val="left" w:pos="1701"/>
        </w:tabs>
        <w:ind w:left="1701" w:hanging="1701"/>
        <w:rPr>
          <w:lang w:val="cs-CZ"/>
        </w:rPr>
      </w:pPr>
      <w:r w:rsidRPr="00E9776C">
        <w:rPr>
          <w:lang w:val="cs-CZ" w:bidi="cs-CZ"/>
        </w:rPr>
        <w:t>Příloha I</w:t>
      </w:r>
      <w:r w:rsidRPr="00EA258F">
        <w:rPr>
          <w:lang w:val="cs-CZ" w:bidi="cs-CZ"/>
        </w:rPr>
        <w:tab/>
      </w:r>
      <w:r w:rsidR="00087264" w:rsidRPr="00F05602">
        <w:rPr>
          <w:lang w:val="cs-CZ" w:bidi="cs-CZ"/>
        </w:rPr>
        <w:t>Program mobility</w:t>
      </w:r>
      <w:r w:rsidR="00FD3C4A" w:rsidRPr="00F05602">
        <w:rPr>
          <w:lang w:val="cs-CZ" w:bidi="cs-CZ"/>
        </w:rPr>
        <w:t xml:space="preserve"> zaměstnanců </w:t>
      </w:r>
      <w:r w:rsidR="00087264" w:rsidRPr="00F05602">
        <w:rPr>
          <w:lang w:val="cs-CZ" w:bidi="cs-CZ"/>
        </w:rPr>
        <w:t>na výukový pobyt v rámci programu Erasmus+</w:t>
      </w:r>
      <w:r w:rsidR="00FD3C4A" w:rsidRPr="00EA258F">
        <w:rPr>
          <w:lang w:val="cs-CZ" w:bidi="cs-CZ"/>
        </w:rPr>
        <w:tab/>
      </w:r>
    </w:p>
    <w:p w14:paraId="5B498559" w14:textId="77777777" w:rsidR="00137EB2" w:rsidRPr="00EA258F" w:rsidRDefault="00FA349A" w:rsidP="773BE38D">
      <w:pPr>
        <w:tabs>
          <w:tab w:val="left" w:pos="1701"/>
        </w:tabs>
        <w:ind w:left="1701" w:hanging="1701"/>
        <w:rPr>
          <w:lang w:val="cs-CZ"/>
        </w:rPr>
      </w:pPr>
      <w:r w:rsidRPr="00EA258F">
        <w:rPr>
          <w:lang w:val="cs-CZ" w:bidi="cs-CZ"/>
        </w:rPr>
        <w:t>Příloha II</w:t>
      </w:r>
      <w:r w:rsidRPr="00EA258F">
        <w:rPr>
          <w:lang w:val="cs-CZ" w:bidi="cs-CZ"/>
        </w:rPr>
        <w:tab/>
        <w:t>Všeobecné podmínky</w:t>
      </w:r>
    </w:p>
    <w:p w14:paraId="3BBFD610" w14:textId="77777777" w:rsidR="002570DE" w:rsidRPr="00EA258F" w:rsidRDefault="002570DE" w:rsidP="773BE38D">
      <w:pPr>
        <w:tabs>
          <w:tab w:val="left" w:pos="1701"/>
        </w:tabs>
        <w:ind w:left="1701" w:hanging="1701"/>
        <w:rPr>
          <w:lang w:val="cs-CZ"/>
        </w:rPr>
      </w:pPr>
    </w:p>
    <w:p w14:paraId="68CF62F4" w14:textId="73561533" w:rsidR="00962AA6" w:rsidRPr="00EA258F" w:rsidRDefault="2156E4C0" w:rsidP="773BE38D">
      <w:pPr>
        <w:jc w:val="both"/>
        <w:rPr>
          <w:sz w:val="24"/>
          <w:szCs w:val="24"/>
          <w:lang w:val="cs-CZ" w:bidi="cs-CZ"/>
        </w:rPr>
      </w:pPr>
      <w:r w:rsidRPr="00EA258F">
        <w:rPr>
          <w:lang w:val="cs-CZ" w:bidi="cs-CZ"/>
        </w:rPr>
        <w:t>Ustanovení zvláštních podmínek mají přednost před ustanoveními v přílohách.</w:t>
      </w:r>
    </w:p>
    <w:p w14:paraId="2320A96C" w14:textId="77777777" w:rsidR="00F05602" w:rsidRDefault="00F05602" w:rsidP="00F05602">
      <w:pPr>
        <w:rPr>
          <w:sz w:val="24"/>
          <w:szCs w:val="24"/>
          <w:lang w:val="cs-CZ" w:bidi="cs-CZ"/>
        </w:rPr>
      </w:pPr>
    </w:p>
    <w:p w14:paraId="4A5EC169" w14:textId="4D146983" w:rsidR="00D5448C" w:rsidRPr="000E0D50" w:rsidRDefault="2156E4C0" w:rsidP="00F05602">
      <w:pPr>
        <w:jc w:val="center"/>
        <w:rPr>
          <w:sz w:val="24"/>
          <w:szCs w:val="24"/>
          <w:lang w:val="cs-CZ"/>
        </w:rPr>
      </w:pPr>
      <w:r w:rsidRPr="000E0D50">
        <w:rPr>
          <w:sz w:val="24"/>
          <w:szCs w:val="24"/>
          <w:lang w:val="cs-CZ" w:bidi="cs-CZ"/>
        </w:rPr>
        <w:t>ZVLÁŠTNÍ PODMÍNKY</w:t>
      </w:r>
    </w:p>
    <w:p w14:paraId="302EBB60" w14:textId="77777777" w:rsidR="007A5668" w:rsidRPr="000E0D50" w:rsidRDefault="007A5668" w:rsidP="006720F0">
      <w:pPr>
        <w:jc w:val="center"/>
        <w:rPr>
          <w:sz w:val="24"/>
          <w:szCs w:val="24"/>
          <w:lang w:val="cs-CZ"/>
        </w:rPr>
      </w:pPr>
    </w:p>
    <w:p w14:paraId="0BD730BD" w14:textId="3847C471" w:rsidR="00F96310" w:rsidRPr="000E0D50" w:rsidRDefault="2156E4C0" w:rsidP="2156E4C0">
      <w:pPr>
        <w:pStyle w:val="Text1"/>
        <w:pBdr>
          <w:bottom w:val="single" w:sz="6" w:space="1" w:color="auto"/>
        </w:pBdr>
        <w:spacing w:after="0"/>
        <w:ind w:left="0"/>
        <w:jc w:val="left"/>
        <w:rPr>
          <w:sz w:val="20"/>
          <w:lang w:val="cs-CZ"/>
        </w:rPr>
      </w:pPr>
      <w:r w:rsidRPr="000E0D50">
        <w:rPr>
          <w:sz w:val="20"/>
          <w:lang w:val="cs-CZ" w:bidi="cs-CZ"/>
        </w:rPr>
        <w:t>ČLÁNEK 1 – PŘEDMĚT SMLOUVY</w:t>
      </w:r>
    </w:p>
    <w:p w14:paraId="5975747C" w14:textId="6AE89AF1" w:rsidR="00E07160" w:rsidRPr="000E0D50" w:rsidRDefault="00F96310" w:rsidP="2156E4C0">
      <w:pPr>
        <w:ind w:left="567" w:hanging="567"/>
        <w:jc w:val="both"/>
        <w:rPr>
          <w:lang w:val="cs-CZ"/>
        </w:rPr>
      </w:pPr>
      <w:r w:rsidRPr="000E0D50">
        <w:rPr>
          <w:lang w:val="cs-CZ" w:bidi="cs-CZ"/>
        </w:rPr>
        <w:t>1.1</w:t>
      </w:r>
      <w:r w:rsidRPr="000E0D50">
        <w:rPr>
          <w:lang w:val="cs-CZ" w:bidi="cs-CZ"/>
        </w:rPr>
        <w:tab/>
        <w:t xml:space="preserve">Organizace poskytne </w:t>
      </w:r>
      <w:r w:rsidR="00255AA0" w:rsidRPr="000E0D50">
        <w:rPr>
          <w:lang w:val="cs-CZ" w:bidi="cs-CZ"/>
        </w:rPr>
        <w:t xml:space="preserve">podporu </w:t>
      </w:r>
      <w:r w:rsidRPr="000E0D50">
        <w:rPr>
          <w:lang w:val="cs-CZ" w:bidi="cs-CZ"/>
        </w:rPr>
        <w:t>účastníkovi k realizaci mobility v rámci programu Erasmus+.</w:t>
      </w:r>
    </w:p>
    <w:p w14:paraId="0A02B13C" w14:textId="68450B1B" w:rsidR="00CE6FCA" w:rsidRPr="000E0D50" w:rsidRDefault="00F96310" w:rsidP="2156E4C0">
      <w:pPr>
        <w:ind w:left="567" w:hanging="567"/>
        <w:jc w:val="both"/>
        <w:rPr>
          <w:lang w:val="cs-CZ"/>
        </w:rPr>
      </w:pPr>
      <w:r w:rsidRPr="000E0D50">
        <w:rPr>
          <w:lang w:val="cs-CZ" w:bidi="cs-CZ"/>
        </w:rPr>
        <w:t>1.2</w:t>
      </w:r>
      <w:r w:rsidRPr="000E0D50">
        <w:rPr>
          <w:lang w:val="cs-CZ" w:bidi="cs-CZ"/>
        </w:rPr>
        <w:tab/>
        <w:t>Účastník přijme podporu</w:t>
      </w:r>
      <w:r w:rsidR="00255AA0">
        <w:rPr>
          <w:lang w:val="cs-CZ" w:bidi="cs-CZ"/>
        </w:rPr>
        <w:t xml:space="preserve"> uvedenou</w:t>
      </w:r>
      <w:r w:rsidRPr="000E0D50">
        <w:rPr>
          <w:lang w:val="cs-CZ" w:bidi="cs-CZ"/>
        </w:rPr>
        <w:t xml:space="preserve"> v článku 3 a zavazuje se </w:t>
      </w:r>
      <w:r w:rsidR="00255AA0">
        <w:rPr>
          <w:lang w:val="cs-CZ" w:bidi="cs-CZ"/>
        </w:rPr>
        <w:t>uskutečnit mobilitu,</w:t>
      </w:r>
      <w:r w:rsidRPr="000E0D50">
        <w:rPr>
          <w:lang w:val="cs-CZ" w:bidi="cs-CZ"/>
        </w:rPr>
        <w:t xml:space="preserve"> jak je popsán</w:t>
      </w:r>
      <w:r w:rsidR="00255AA0">
        <w:rPr>
          <w:lang w:val="cs-CZ" w:bidi="cs-CZ"/>
        </w:rPr>
        <w:t>o</w:t>
      </w:r>
      <w:r w:rsidRPr="000E0D50">
        <w:rPr>
          <w:lang w:val="cs-CZ" w:bidi="cs-CZ"/>
        </w:rPr>
        <w:t xml:space="preserve"> v příloze I.</w:t>
      </w:r>
    </w:p>
    <w:p w14:paraId="236724DD" w14:textId="488A988B" w:rsidR="006B0124" w:rsidRPr="00F05602" w:rsidRDefault="006B0124" w:rsidP="006B0124">
      <w:pPr>
        <w:ind w:left="567" w:hanging="567"/>
        <w:jc w:val="both"/>
        <w:rPr>
          <w:color w:val="000000" w:themeColor="text1"/>
          <w:lang w:val="cs-CZ"/>
        </w:rPr>
      </w:pPr>
      <w:r w:rsidRPr="00F05602">
        <w:rPr>
          <w:color w:val="000000" w:themeColor="text1"/>
          <w:lang w:val="cs-CZ"/>
        </w:rPr>
        <w:t>1.3</w:t>
      </w:r>
      <w:r w:rsidRPr="00F05602">
        <w:rPr>
          <w:color w:val="000000" w:themeColor="text1"/>
          <w:lang w:val="cs-CZ"/>
        </w:rPr>
        <w:tab/>
        <w:t>Účastník se zavazuje uskutečnit mobilitu na následující organizaci:</w:t>
      </w:r>
    </w:p>
    <w:tbl>
      <w:tblPr>
        <w:tblW w:w="0" w:type="auto"/>
        <w:tblInd w:w="5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94"/>
        <w:gridCol w:w="5805"/>
      </w:tblGrid>
      <w:tr w:rsidR="00F05602" w:rsidRPr="00F05602" w14:paraId="24F7D997" w14:textId="77777777" w:rsidTr="006B0124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FE042F" w14:textId="77777777" w:rsidR="006B0124" w:rsidRPr="00F05602" w:rsidRDefault="006B0124">
            <w:pPr>
              <w:tabs>
                <w:tab w:val="left" w:pos="3402"/>
              </w:tabs>
              <w:jc w:val="both"/>
              <w:rPr>
                <w:color w:val="000000" w:themeColor="text1"/>
                <w:lang w:val="en-GB"/>
              </w:rPr>
            </w:pPr>
            <w:proofErr w:type="spellStart"/>
            <w:r w:rsidRPr="00F05602">
              <w:rPr>
                <w:color w:val="000000" w:themeColor="text1"/>
                <w:lang w:val="en-GB"/>
              </w:rPr>
              <w:t>Název</w:t>
            </w:r>
            <w:proofErr w:type="spellEnd"/>
            <w:r w:rsidRPr="00F05602">
              <w:rPr>
                <w:color w:val="000000" w:themeColor="text1"/>
                <w:lang w:val="en-GB"/>
              </w:rPr>
              <w:t xml:space="preserve"> </w:t>
            </w:r>
            <w:proofErr w:type="spellStart"/>
            <w:r w:rsidRPr="00F05602">
              <w:rPr>
                <w:color w:val="000000" w:themeColor="text1"/>
                <w:lang w:val="en-GB"/>
              </w:rPr>
              <w:t>přijímající</w:t>
            </w:r>
            <w:proofErr w:type="spellEnd"/>
            <w:r w:rsidRPr="00F05602">
              <w:rPr>
                <w:color w:val="000000" w:themeColor="text1"/>
                <w:lang w:val="en-GB"/>
              </w:rPr>
              <w:t xml:space="preserve"> </w:t>
            </w:r>
            <w:r w:rsidRPr="00F05602">
              <w:rPr>
                <w:color w:val="000000" w:themeColor="text1"/>
                <w:lang w:val="cs-CZ"/>
              </w:rPr>
              <w:t>organizace</w:t>
            </w:r>
          </w:p>
        </w:tc>
        <w:tc>
          <w:tcPr>
            <w:tcW w:w="5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F34702" w14:textId="77777777" w:rsidR="006B0124" w:rsidRPr="00F05602" w:rsidRDefault="006B0124">
            <w:pPr>
              <w:tabs>
                <w:tab w:val="left" w:pos="3402"/>
              </w:tabs>
              <w:jc w:val="both"/>
              <w:rPr>
                <w:color w:val="000000" w:themeColor="text1"/>
                <w:lang w:val="en-GB"/>
              </w:rPr>
            </w:pPr>
          </w:p>
        </w:tc>
      </w:tr>
      <w:tr w:rsidR="00F05602" w:rsidRPr="00F05602" w14:paraId="0ADCFA8D" w14:textId="77777777" w:rsidTr="006B0124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6342BB" w14:textId="77DFAB68" w:rsidR="006B0124" w:rsidRPr="00F05602" w:rsidRDefault="006B0124">
            <w:pPr>
              <w:tabs>
                <w:tab w:val="left" w:pos="3402"/>
              </w:tabs>
              <w:jc w:val="both"/>
              <w:rPr>
                <w:color w:val="000000" w:themeColor="text1"/>
                <w:lang w:val="en-GB"/>
              </w:rPr>
            </w:pPr>
            <w:r w:rsidRPr="00F05602">
              <w:rPr>
                <w:color w:val="000000" w:themeColor="text1"/>
                <w:lang w:val="en-GB"/>
              </w:rPr>
              <w:t xml:space="preserve">Erasmus </w:t>
            </w:r>
            <w:proofErr w:type="spellStart"/>
            <w:r w:rsidRPr="00F05602">
              <w:rPr>
                <w:color w:val="000000" w:themeColor="text1"/>
                <w:lang w:val="en-GB"/>
              </w:rPr>
              <w:t>kód</w:t>
            </w:r>
            <w:proofErr w:type="spellEnd"/>
          </w:p>
        </w:tc>
        <w:tc>
          <w:tcPr>
            <w:tcW w:w="5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03E7B6" w14:textId="77777777" w:rsidR="006B0124" w:rsidRPr="00F05602" w:rsidRDefault="006B0124">
            <w:pPr>
              <w:tabs>
                <w:tab w:val="left" w:pos="3402"/>
              </w:tabs>
              <w:jc w:val="both"/>
              <w:rPr>
                <w:color w:val="000000" w:themeColor="text1"/>
                <w:lang w:val="en-GB"/>
              </w:rPr>
            </w:pPr>
          </w:p>
        </w:tc>
      </w:tr>
      <w:tr w:rsidR="00F05602" w:rsidRPr="00F05602" w14:paraId="6EB43DFA" w14:textId="77777777" w:rsidTr="006B0124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84A6FF" w14:textId="77777777" w:rsidR="006B0124" w:rsidRPr="00F05602" w:rsidRDefault="006B0124">
            <w:pPr>
              <w:tabs>
                <w:tab w:val="left" w:pos="3402"/>
              </w:tabs>
              <w:jc w:val="both"/>
              <w:rPr>
                <w:color w:val="000000" w:themeColor="text1"/>
                <w:lang w:val="en-GB"/>
              </w:rPr>
            </w:pPr>
            <w:proofErr w:type="spellStart"/>
            <w:r w:rsidRPr="00F05602">
              <w:rPr>
                <w:color w:val="000000" w:themeColor="text1"/>
                <w:lang w:val="en-GB"/>
              </w:rPr>
              <w:t>Země</w:t>
            </w:r>
            <w:proofErr w:type="spellEnd"/>
          </w:p>
        </w:tc>
        <w:tc>
          <w:tcPr>
            <w:tcW w:w="5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07722F" w14:textId="77777777" w:rsidR="006B0124" w:rsidRPr="00F05602" w:rsidRDefault="006B0124">
            <w:pPr>
              <w:tabs>
                <w:tab w:val="left" w:pos="3402"/>
              </w:tabs>
              <w:jc w:val="both"/>
              <w:rPr>
                <w:color w:val="000000" w:themeColor="text1"/>
                <w:lang w:val="en-GB"/>
              </w:rPr>
            </w:pPr>
          </w:p>
        </w:tc>
      </w:tr>
    </w:tbl>
    <w:p w14:paraId="6D6A663C" w14:textId="77777777" w:rsidR="007F1FAC" w:rsidRPr="000E0D50" w:rsidRDefault="007F1FAC" w:rsidP="007F1FAC">
      <w:pPr>
        <w:ind w:left="567" w:hanging="567"/>
        <w:jc w:val="both"/>
        <w:rPr>
          <w:lang w:val="cs-CZ"/>
        </w:rPr>
      </w:pPr>
    </w:p>
    <w:p w14:paraId="77CF5427" w14:textId="24984554" w:rsidR="00F96310" w:rsidRPr="000E0D50" w:rsidRDefault="2156E4C0" w:rsidP="2156E4C0">
      <w:pPr>
        <w:pBdr>
          <w:bottom w:val="single" w:sz="6" w:space="1" w:color="auto"/>
        </w:pBdr>
        <w:ind w:left="567" w:hanging="567"/>
        <w:rPr>
          <w:lang w:val="cs-CZ"/>
        </w:rPr>
      </w:pPr>
      <w:r w:rsidRPr="000E0D50">
        <w:rPr>
          <w:lang w:val="cs-CZ" w:bidi="cs-CZ"/>
        </w:rPr>
        <w:t xml:space="preserve">ČLÁNEK 2 – PLATNOST </w:t>
      </w:r>
      <w:r w:rsidR="00403FE7" w:rsidRPr="00F05602">
        <w:rPr>
          <w:color w:val="000000" w:themeColor="text1"/>
          <w:lang w:val="cs-CZ" w:bidi="cs-CZ"/>
        </w:rPr>
        <w:t xml:space="preserve">SMLOUVY </w:t>
      </w:r>
      <w:r w:rsidRPr="00F05602">
        <w:rPr>
          <w:color w:val="000000" w:themeColor="text1"/>
          <w:lang w:val="cs-CZ" w:bidi="cs-CZ"/>
        </w:rPr>
        <w:t xml:space="preserve">A </w:t>
      </w:r>
      <w:r w:rsidR="00403FE7" w:rsidRPr="00F05602">
        <w:rPr>
          <w:color w:val="000000" w:themeColor="text1"/>
          <w:lang w:val="cs-CZ" w:bidi="cs-CZ"/>
        </w:rPr>
        <w:t xml:space="preserve">DÉLKA </w:t>
      </w:r>
      <w:r w:rsidRPr="00F05602">
        <w:rPr>
          <w:color w:val="000000" w:themeColor="text1"/>
          <w:lang w:val="cs-CZ" w:bidi="cs-CZ"/>
        </w:rPr>
        <w:t xml:space="preserve">TRVÁNÍ </w:t>
      </w:r>
      <w:r w:rsidRPr="000E0D50">
        <w:rPr>
          <w:lang w:val="cs-CZ" w:bidi="cs-CZ"/>
        </w:rPr>
        <w:t>MOBILITY</w:t>
      </w:r>
    </w:p>
    <w:p w14:paraId="67DC4777" w14:textId="749DF07E" w:rsidR="00F96310" w:rsidRPr="000E0D50" w:rsidRDefault="00F96310" w:rsidP="2156E4C0">
      <w:pPr>
        <w:ind w:left="567" w:hanging="567"/>
        <w:jc w:val="both"/>
        <w:rPr>
          <w:lang w:val="cs-CZ"/>
        </w:rPr>
      </w:pPr>
      <w:r w:rsidRPr="000E0D50">
        <w:rPr>
          <w:lang w:val="cs-CZ" w:bidi="cs-CZ"/>
        </w:rPr>
        <w:t>2.1</w:t>
      </w:r>
      <w:r w:rsidRPr="000E0D50">
        <w:rPr>
          <w:lang w:val="cs-CZ" w:bidi="cs-CZ"/>
        </w:rPr>
        <w:tab/>
        <w:t xml:space="preserve">Smlouva </w:t>
      </w:r>
      <w:r w:rsidR="00255AA0">
        <w:rPr>
          <w:lang w:val="cs-CZ" w:bidi="cs-CZ"/>
        </w:rPr>
        <w:t>vstupuje</w:t>
      </w:r>
      <w:r w:rsidR="00255AA0" w:rsidRPr="000E0D50">
        <w:rPr>
          <w:lang w:val="cs-CZ" w:bidi="cs-CZ"/>
        </w:rPr>
        <w:t xml:space="preserve"> </w:t>
      </w:r>
      <w:r w:rsidRPr="000E0D50">
        <w:rPr>
          <w:lang w:val="cs-CZ" w:bidi="cs-CZ"/>
        </w:rPr>
        <w:t>v</w:t>
      </w:r>
      <w:r w:rsidR="008179CB">
        <w:rPr>
          <w:lang w:val="cs-CZ" w:bidi="cs-CZ"/>
        </w:rPr>
        <w:t> </w:t>
      </w:r>
      <w:r w:rsidRPr="00F05602">
        <w:rPr>
          <w:color w:val="000000" w:themeColor="text1"/>
          <w:lang w:val="cs-CZ" w:bidi="cs-CZ"/>
        </w:rPr>
        <w:t>platnost</w:t>
      </w:r>
      <w:r w:rsidR="008179CB" w:rsidRPr="00F05602">
        <w:rPr>
          <w:color w:val="000000" w:themeColor="text1"/>
          <w:lang w:val="cs-CZ" w:bidi="cs-CZ"/>
        </w:rPr>
        <w:t xml:space="preserve"> </w:t>
      </w:r>
      <w:r w:rsidR="008179CB" w:rsidRPr="00F05602">
        <w:rPr>
          <w:color w:val="000000" w:themeColor="text1"/>
          <w:lang w:val="cs-CZ"/>
        </w:rPr>
        <w:t>a účinnost</w:t>
      </w:r>
      <w:r w:rsidRPr="00F05602">
        <w:rPr>
          <w:color w:val="000000" w:themeColor="text1"/>
          <w:lang w:val="cs-CZ" w:bidi="cs-CZ"/>
        </w:rPr>
        <w:t xml:space="preserve"> </w:t>
      </w:r>
      <w:r w:rsidR="00255AA0" w:rsidRPr="00F05602">
        <w:rPr>
          <w:color w:val="000000" w:themeColor="text1"/>
          <w:lang w:val="cs-CZ" w:bidi="cs-CZ"/>
        </w:rPr>
        <w:t xml:space="preserve">dnem </w:t>
      </w:r>
      <w:r w:rsidR="00255AA0">
        <w:rPr>
          <w:lang w:val="cs-CZ" w:bidi="cs-CZ"/>
        </w:rPr>
        <w:t>podpisu poslední z obou stran.</w:t>
      </w:r>
    </w:p>
    <w:p w14:paraId="4F6AD185" w14:textId="77777777" w:rsidR="008179CB" w:rsidRDefault="00F96310" w:rsidP="008179CB">
      <w:pPr>
        <w:ind w:left="567" w:hanging="567"/>
        <w:jc w:val="both"/>
        <w:rPr>
          <w:lang w:val="cs-CZ"/>
        </w:rPr>
      </w:pPr>
      <w:r w:rsidRPr="000E0D50">
        <w:rPr>
          <w:lang w:val="cs-CZ" w:bidi="cs-CZ"/>
        </w:rPr>
        <w:t>2.2</w:t>
      </w:r>
      <w:r w:rsidRPr="000E0D50">
        <w:rPr>
          <w:lang w:val="cs-CZ" w:bidi="cs-CZ"/>
        </w:rPr>
        <w:tab/>
      </w:r>
      <w:r w:rsidR="008179CB">
        <w:rPr>
          <w:lang w:val="cs-CZ"/>
        </w:rPr>
        <w:t>Fyzické období mobility:</w:t>
      </w:r>
    </w:p>
    <w:tbl>
      <w:tblPr>
        <w:tblW w:w="0" w:type="auto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81"/>
        <w:gridCol w:w="5805"/>
      </w:tblGrid>
      <w:tr w:rsidR="008179CB" w:rsidRPr="00BC3853" w14:paraId="197179EF" w14:textId="77777777" w:rsidTr="00755872">
        <w:tc>
          <w:tcPr>
            <w:tcW w:w="2581" w:type="dxa"/>
            <w:shd w:val="clear" w:color="auto" w:fill="auto"/>
          </w:tcPr>
          <w:p w14:paraId="4FF4CC02" w14:textId="77777777" w:rsidR="008179CB" w:rsidRPr="00BC3853" w:rsidRDefault="008179CB" w:rsidP="00755872">
            <w:pPr>
              <w:jc w:val="both"/>
              <w:rPr>
                <w:lang w:val="cs-CZ"/>
              </w:rPr>
            </w:pPr>
            <w:r w:rsidRPr="00BC3853">
              <w:rPr>
                <w:lang w:val="cs-CZ"/>
              </w:rPr>
              <w:t>Datum zahájení mobility</w:t>
            </w:r>
          </w:p>
        </w:tc>
        <w:tc>
          <w:tcPr>
            <w:tcW w:w="5805" w:type="dxa"/>
            <w:shd w:val="clear" w:color="auto" w:fill="auto"/>
          </w:tcPr>
          <w:p w14:paraId="7D4349C1" w14:textId="77777777" w:rsidR="008179CB" w:rsidRPr="00311B66" w:rsidRDefault="008179CB" w:rsidP="00755872">
            <w:pPr>
              <w:jc w:val="both"/>
              <w:rPr>
                <w:lang w:val="cs-CZ"/>
              </w:rPr>
            </w:pPr>
          </w:p>
        </w:tc>
      </w:tr>
      <w:tr w:rsidR="008179CB" w:rsidRPr="00BC3853" w14:paraId="7F839547" w14:textId="77777777" w:rsidTr="00755872">
        <w:tc>
          <w:tcPr>
            <w:tcW w:w="2581" w:type="dxa"/>
            <w:shd w:val="clear" w:color="auto" w:fill="auto"/>
          </w:tcPr>
          <w:p w14:paraId="315F9360" w14:textId="77777777" w:rsidR="008179CB" w:rsidRPr="00BC3853" w:rsidRDefault="008179CB" w:rsidP="00755872">
            <w:pPr>
              <w:jc w:val="both"/>
              <w:rPr>
                <w:lang w:val="cs-CZ"/>
              </w:rPr>
            </w:pPr>
            <w:r w:rsidRPr="00BC3853">
              <w:rPr>
                <w:lang w:val="cs-CZ"/>
              </w:rPr>
              <w:t>Datum ukončení mobility</w:t>
            </w:r>
          </w:p>
        </w:tc>
        <w:tc>
          <w:tcPr>
            <w:tcW w:w="5805" w:type="dxa"/>
            <w:shd w:val="clear" w:color="auto" w:fill="auto"/>
          </w:tcPr>
          <w:p w14:paraId="3AA5A3A4" w14:textId="77777777" w:rsidR="008179CB" w:rsidRPr="006B0124" w:rsidRDefault="008179CB" w:rsidP="00755872">
            <w:pPr>
              <w:jc w:val="both"/>
              <w:rPr>
                <w:lang w:val="cs-CZ"/>
              </w:rPr>
            </w:pPr>
          </w:p>
        </w:tc>
      </w:tr>
      <w:tr w:rsidR="008179CB" w:rsidRPr="00BC3853" w14:paraId="1A2CC0CF" w14:textId="77777777" w:rsidTr="00755872">
        <w:tc>
          <w:tcPr>
            <w:tcW w:w="2581" w:type="dxa"/>
            <w:shd w:val="clear" w:color="auto" w:fill="auto"/>
          </w:tcPr>
          <w:p w14:paraId="7602C8AA" w14:textId="65CC8987" w:rsidR="008179CB" w:rsidRPr="006B0124" w:rsidRDefault="00D01429" w:rsidP="00755872">
            <w:pPr>
              <w:jc w:val="both"/>
              <w:rPr>
                <w:color w:val="00B050"/>
                <w:lang w:val="cs-CZ"/>
              </w:rPr>
            </w:pPr>
            <w:r w:rsidRPr="00F05602">
              <w:rPr>
                <w:color w:val="000000" w:themeColor="text1"/>
                <w:lang w:val="cs-CZ"/>
              </w:rPr>
              <w:t>Další informace</w:t>
            </w:r>
          </w:p>
        </w:tc>
        <w:tc>
          <w:tcPr>
            <w:tcW w:w="5805" w:type="dxa"/>
            <w:shd w:val="clear" w:color="auto" w:fill="auto"/>
          </w:tcPr>
          <w:p w14:paraId="63D915F8" w14:textId="317923B9" w:rsidR="008179CB" w:rsidRPr="006B0124" w:rsidRDefault="008179CB" w:rsidP="00755872">
            <w:pPr>
              <w:jc w:val="both"/>
              <w:rPr>
                <w:lang w:val="cs-CZ"/>
              </w:rPr>
            </w:pPr>
          </w:p>
        </w:tc>
      </w:tr>
    </w:tbl>
    <w:p w14:paraId="08AE7E45" w14:textId="0F1FFE19" w:rsidR="000E502A" w:rsidRPr="000E0D50" w:rsidRDefault="00255AA0" w:rsidP="008179CB">
      <w:pPr>
        <w:ind w:left="567"/>
        <w:jc w:val="both"/>
        <w:rPr>
          <w:lang w:val="cs-CZ"/>
        </w:rPr>
      </w:pPr>
      <w:r>
        <w:rPr>
          <w:lang w:val="cs-CZ"/>
        </w:rPr>
        <w:t>Datum zahájení mobility odpovídá prvnímu dni, kdy je vyžadována fyzická přítomnost účastníka v přijímající organizaci</w:t>
      </w:r>
      <w:r>
        <w:rPr>
          <w:lang w:val="cs-CZ" w:bidi="cs-CZ"/>
        </w:rPr>
        <w:t xml:space="preserve">, a datum ukončení odpovídá poslednímu dni, </w:t>
      </w:r>
      <w:r>
        <w:rPr>
          <w:lang w:val="cs-CZ"/>
        </w:rPr>
        <w:t>kdy je vyžadována fyzická přítomnost účastníka v přijímající organizaci.</w:t>
      </w:r>
    </w:p>
    <w:p w14:paraId="6CF46825" w14:textId="7B7B63FD" w:rsidR="009A5C03" w:rsidRDefault="00065470" w:rsidP="003469F5">
      <w:pPr>
        <w:ind w:left="567" w:hanging="567"/>
        <w:jc w:val="both"/>
        <w:rPr>
          <w:lang w:val="cs-CZ" w:bidi="cs-CZ"/>
        </w:rPr>
      </w:pPr>
      <w:r w:rsidRPr="000E0D50">
        <w:rPr>
          <w:lang w:val="cs-CZ" w:bidi="cs-CZ"/>
        </w:rPr>
        <w:t>2.3</w:t>
      </w:r>
      <w:r w:rsidR="00D01429">
        <w:rPr>
          <w:lang w:val="cs-CZ" w:bidi="cs-CZ"/>
        </w:rPr>
        <w:tab/>
        <w:t>Ú</w:t>
      </w:r>
      <w:r w:rsidRPr="000E0D50">
        <w:rPr>
          <w:lang w:val="cs-CZ" w:bidi="cs-CZ"/>
        </w:rPr>
        <w:t xml:space="preserve">častník obdrží finanční podporu </w:t>
      </w:r>
      <w:r w:rsidR="003D4658">
        <w:rPr>
          <w:lang w:val="cs-CZ" w:bidi="cs-CZ"/>
        </w:rPr>
        <w:t xml:space="preserve">ze zdroje EU Erasmus+ </w:t>
      </w:r>
      <w:r w:rsidRPr="000E0D50">
        <w:rPr>
          <w:lang w:val="cs-CZ" w:bidi="cs-CZ"/>
        </w:rPr>
        <w:t xml:space="preserve">po dobu </w:t>
      </w:r>
      <w:r w:rsidR="008125E5" w:rsidRPr="00161C1A">
        <w:rPr>
          <w:lang w:val="cs-CZ" w:bidi="cs-CZ"/>
        </w:rPr>
        <w:t>X</w:t>
      </w:r>
      <w:r w:rsidR="00973336" w:rsidRPr="00161C1A">
        <w:rPr>
          <w:lang w:val="cs-CZ" w:bidi="cs-CZ"/>
        </w:rPr>
        <w:t xml:space="preserve"> dnů.</w:t>
      </w:r>
      <w:r w:rsidR="000E0D50" w:rsidRPr="00161C1A">
        <w:rPr>
          <w:lang w:val="cs-CZ" w:bidi="cs-CZ"/>
        </w:rPr>
        <w:t xml:space="preserve"> </w:t>
      </w:r>
      <w:r w:rsidR="00973336" w:rsidRPr="00161C1A">
        <w:rPr>
          <w:lang w:val="cs-CZ" w:bidi="cs-CZ"/>
        </w:rPr>
        <w:t xml:space="preserve">K délce období mobility se připočítávají </w:t>
      </w:r>
      <w:r w:rsidR="00113031" w:rsidRPr="00161C1A">
        <w:rPr>
          <w:lang w:val="cs-CZ" w:bidi="cs-CZ"/>
        </w:rPr>
        <w:t>X</w:t>
      </w:r>
      <w:r w:rsidR="00973336" w:rsidRPr="00161C1A">
        <w:rPr>
          <w:lang w:val="cs-CZ" w:bidi="cs-CZ"/>
        </w:rPr>
        <w:t xml:space="preserve"> dny </w:t>
      </w:r>
      <w:r w:rsidR="003D4658" w:rsidRPr="00161C1A">
        <w:rPr>
          <w:lang w:val="cs-CZ" w:bidi="cs-CZ"/>
        </w:rPr>
        <w:t>na cestu</w:t>
      </w:r>
      <w:r w:rsidR="00973336" w:rsidRPr="00161C1A">
        <w:rPr>
          <w:lang w:val="cs-CZ" w:bidi="cs-CZ"/>
        </w:rPr>
        <w:t xml:space="preserve">, které jsou zahrnuty do výpočtu </w:t>
      </w:r>
      <w:r w:rsidR="003D4658" w:rsidRPr="00161C1A">
        <w:rPr>
          <w:lang w:val="cs-CZ" w:bidi="cs-CZ"/>
        </w:rPr>
        <w:t>pobytových nákladů.</w:t>
      </w:r>
    </w:p>
    <w:p w14:paraId="7E7B394E" w14:textId="55D9E053" w:rsidR="007F7F20" w:rsidRPr="00F05602" w:rsidRDefault="001C7D24" w:rsidP="003469F5">
      <w:pPr>
        <w:ind w:left="567" w:hanging="567"/>
        <w:jc w:val="both"/>
        <w:rPr>
          <w:color w:val="000000" w:themeColor="text1"/>
          <w:lang w:val="cs-CZ"/>
        </w:rPr>
      </w:pPr>
      <w:r w:rsidRPr="000E0D50">
        <w:rPr>
          <w:lang w:val="cs-CZ" w:bidi="cs-CZ"/>
        </w:rPr>
        <w:t>2.4</w:t>
      </w:r>
      <w:r w:rsidRPr="000E0D50">
        <w:rPr>
          <w:lang w:val="cs-CZ" w:bidi="cs-CZ"/>
        </w:rPr>
        <w:tab/>
        <w:t xml:space="preserve">Účastník může podat </w:t>
      </w:r>
      <w:r w:rsidR="00D76FEC" w:rsidRPr="00F05602">
        <w:rPr>
          <w:color w:val="000000" w:themeColor="text1"/>
          <w:lang w:val="cs-CZ" w:bidi="cs-CZ"/>
        </w:rPr>
        <w:t>písemnou</w:t>
      </w:r>
      <w:r w:rsidR="00D76FEC">
        <w:rPr>
          <w:color w:val="00B050"/>
          <w:lang w:val="cs-CZ" w:bidi="cs-CZ"/>
        </w:rPr>
        <w:t xml:space="preserve"> </w:t>
      </w:r>
      <w:r w:rsidRPr="000E0D50">
        <w:rPr>
          <w:lang w:val="cs-CZ" w:bidi="cs-CZ"/>
        </w:rPr>
        <w:t xml:space="preserve">žádost </w:t>
      </w:r>
      <w:r w:rsidR="00701297">
        <w:rPr>
          <w:lang w:val="cs-CZ" w:bidi="cs-CZ"/>
        </w:rPr>
        <w:t>na</w:t>
      </w:r>
      <w:r w:rsidRPr="000E0D50">
        <w:rPr>
          <w:lang w:val="cs-CZ" w:bidi="cs-CZ"/>
        </w:rPr>
        <w:t xml:space="preserve"> prodloužení délky mobility v rámci časového rozmezí uvedeného v </w:t>
      </w:r>
      <w:r w:rsidR="008125E5">
        <w:rPr>
          <w:lang w:val="cs-CZ" w:bidi="cs-CZ"/>
        </w:rPr>
        <w:t>příručce</w:t>
      </w:r>
      <w:r w:rsidR="008125E5" w:rsidRPr="000E0D50">
        <w:rPr>
          <w:lang w:val="cs-CZ" w:bidi="cs-CZ"/>
        </w:rPr>
        <w:t xml:space="preserve"> </w:t>
      </w:r>
      <w:r w:rsidRPr="000E0D50">
        <w:rPr>
          <w:lang w:val="cs-CZ" w:bidi="cs-CZ"/>
        </w:rPr>
        <w:t>program</w:t>
      </w:r>
      <w:r w:rsidR="008125E5">
        <w:rPr>
          <w:lang w:val="cs-CZ" w:bidi="cs-CZ"/>
        </w:rPr>
        <w:t>u</w:t>
      </w:r>
      <w:r w:rsidRPr="000E0D50">
        <w:rPr>
          <w:lang w:val="cs-CZ" w:bidi="cs-CZ"/>
        </w:rPr>
        <w:t xml:space="preserve"> Erasmus+. Pokud organizace souhlasí s prodloužením období mobility, bude smlouva odpovídajícím způsobem </w:t>
      </w:r>
      <w:r w:rsidR="00C0741A">
        <w:rPr>
          <w:lang w:val="cs-CZ" w:bidi="cs-CZ"/>
        </w:rPr>
        <w:t>doplněna</w:t>
      </w:r>
      <w:r w:rsidRPr="000E0D50">
        <w:rPr>
          <w:lang w:val="cs-CZ" w:bidi="cs-CZ"/>
        </w:rPr>
        <w:t>.</w:t>
      </w:r>
      <w:r w:rsidR="00113031">
        <w:rPr>
          <w:lang w:val="cs-CZ" w:bidi="cs-CZ"/>
        </w:rPr>
        <w:t xml:space="preserve"> </w:t>
      </w:r>
      <w:r w:rsidR="00113031" w:rsidRPr="00F05602">
        <w:rPr>
          <w:color w:val="000000" w:themeColor="text1"/>
          <w:lang w:val="cs-CZ" w:bidi="cs-CZ"/>
        </w:rPr>
        <w:t>(</w:t>
      </w:r>
      <w:r w:rsidR="00487FF7" w:rsidRPr="00F05602">
        <w:rPr>
          <w:color w:val="000000" w:themeColor="text1"/>
          <w:lang w:val="cs-CZ" w:bidi="cs-CZ"/>
        </w:rPr>
        <w:t>Časové rozmezí je</w:t>
      </w:r>
      <w:r w:rsidR="00D76FEC" w:rsidRPr="00F05602">
        <w:rPr>
          <w:color w:val="000000" w:themeColor="text1"/>
          <w:lang w:val="cs-CZ" w:bidi="cs-CZ"/>
        </w:rPr>
        <w:t xml:space="preserve"> u zaměstnanecké mobility </w:t>
      </w:r>
      <w:r w:rsidR="00113031" w:rsidRPr="00F05602">
        <w:rPr>
          <w:color w:val="000000" w:themeColor="text1"/>
          <w:lang w:val="cs-CZ" w:bidi="cs-CZ"/>
        </w:rPr>
        <w:t>nejpozději 15 pracovních dnů před původně plánovým koncem mobility</w:t>
      </w:r>
      <w:r w:rsidR="00D76FEC" w:rsidRPr="00F05602">
        <w:rPr>
          <w:color w:val="000000" w:themeColor="text1"/>
          <w:lang w:val="cs-CZ" w:bidi="cs-CZ"/>
        </w:rPr>
        <w:t>).</w:t>
      </w:r>
    </w:p>
    <w:p w14:paraId="46537FE1" w14:textId="62939FBE" w:rsidR="007F1FAC" w:rsidRPr="00F05602" w:rsidRDefault="001C7D24" w:rsidP="00F05602">
      <w:pPr>
        <w:ind w:left="567" w:hanging="567"/>
        <w:jc w:val="both"/>
        <w:rPr>
          <w:color w:val="000000" w:themeColor="text1"/>
          <w:lang w:val="cs-CZ"/>
        </w:rPr>
      </w:pPr>
      <w:r w:rsidRPr="000E0D50">
        <w:rPr>
          <w:lang w:val="cs-CZ" w:bidi="cs-CZ"/>
        </w:rPr>
        <w:t>2.5</w:t>
      </w:r>
      <w:r w:rsidRPr="000E0D50">
        <w:rPr>
          <w:lang w:val="cs-CZ" w:bidi="cs-CZ"/>
        </w:rPr>
        <w:tab/>
      </w:r>
      <w:r w:rsidR="007F1FAC" w:rsidRPr="00F05602">
        <w:rPr>
          <w:color w:val="000000" w:themeColor="text1"/>
          <w:lang w:val="cs-CZ" w:bidi="cs-CZ"/>
        </w:rPr>
        <w:t>Celková délka trvání fyzické mobility nesmí překročit 60 dní, přičemž minimum na mobilitu jsou 2 po sobě jdoucí dny (resp. 5 po sobě jdoucích dnů v případě mezinárodní mobility do partnerských zemí).</w:t>
      </w:r>
    </w:p>
    <w:p w14:paraId="7E3B5C5E" w14:textId="2684F4BE" w:rsidR="007F1FAC" w:rsidRDefault="007F1FAC" w:rsidP="007F1FAC">
      <w:pPr>
        <w:ind w:left="567" w:hanging="567"/>
        <w:jc w:val="both"/>
        <w:rPr>
          <w:lang w:val="cs-CZ"/>
        </w:rPr>
      </w:pPr>
    </w:p>
    <w:p w14:paraId="77F27C85" w14:textId="1C03FEDF" w:rsidR="00F96310" w:rsidRPr="000E0D50" w:rsidRDefault="2156E4C0" w:rsidP="69C50224">
      <w:pPr>
        <w:pStyle w:val="Text1"/>
        <w:pBdr>
          <w:bottom w:val="single" w:sz="6" w:space="1" w:color="auto"/>
        </w:pBdr>
        <w:spacing w:after="0"/>
        <w:ind w:left="0"/>
        <w:jc w:val="left"/>
        <w:rPr>
          <w:sz w:val="20"/>
          <w:lang w:val="cs-CZ"/>
        </w:rPr>
      </w:pPr>
      <w:r w:rsidRPr="000E0D50">
        <w:rPr>
          <w:sz w:val="20"/>
          <w:lang w:val="cs-CZ" w:bidi="cs-CZ"/>
        </w:rPr>
        <w:lastRenderedPageBreak/>
        <w:t xml:space="preserve">ČLÁNEK 3 </w:t>
      </w:r>
      <w:r w:rsidRPr="000E0D50">
        <w:rPr>
          <w:lang w:val="cs-CZ" w:bidi="cs-CZ"/>
        </w:rPr>
        <w:t>–</w:t>
      </w:r>
      <w:r w:rsidRPr="000E0D50">
        <w:rPr>
          <w:sz w:val="20"/>
          <w:lang w:val="cs-CZ" w:bidi="cs-CZ"/>
        </w:rPr>
        <w:t xml:space="preserve"> FINANČNÍ PODPORA</w:t>
      </w:r>
    </w:p>
    <w:p w14:paraId="52D6BA04" w14:textId="5464396A" w:rsidR="00D01429" w:rsidRDefault="00322E1A" w:rsidP="00D01429">
      <w:pPr>
        <w:tabs>
          <w:tab w:val="left" w:pos="567"/>
        </w:tabs>
        <w:ind w:left="567" w:hanging="567"/>
        <w:jc w:val="both"/>
        <w:rPr>
          <w:color w:val="00B050"/>
          <w:lang w:val="cs-CZ"/>
        </w:rPr>
      </w:pPr>
      <w:r w:rsidRPr="000E0D50">
        <w:rPr>
          <w:lang w:val="cs-CZ" w:bidi="cs-CZ"/>
        </w:rPr>
        <w:t>3.</w:t>
      </w:r>
      <w:r w:rsidR="00015E32">
        <w:rPr>
          <w:lang w:val="cs-CZ" w:bidi="cs-CZ"/>
        </w:rPr>
        <w:t>1</w:t>
      </w:r>
      <w:r w:rsidRPr="000E0D50">
        <w:rPr>
          <w:lang w:val="cs-CZ" w:bidi="cs-CZ"/>
        </w:rPr>
        <w:tab/>
      </w:r>
      <w:r w:rsidR="00D01429" w:rsidRPr="000E0D50">
        <w:rPr>
          <w:lang w:val="cs-CZ" w:bidi="cs-CZ"/>
        </w:rPr>
        <w:t xml:space="preserve">Finanční podpora se vypočítá podle pravidel financování uvedených v </w:t>
      </w:r>
      <w:r w:rsidR="00D01429">
        <w:rPr>
          <w:lang w:val="cs-CZ" w:bidi="cs-CZ"/>
        </w:rPr>
        <w:t>příručce</w:t>
      </w:r>
      <w:r w:rsidR="00D01429" w:rsidRPr="000E0D50">
        <w:rPr>
          <w:lang w:val="cs-CZ" w:bidi="cs-CZ"/>
        </w:rPr>
        <w:t xml:space="preserve"> program</w:t>
      </w:r>
      <w:r w:rsidR="00D01429">
        <w:rPr>
          <w:lang w:val="cs-CZ" w:bidi="cs-CZ"/>
        </w:rPr>
        <w:t>u</w:t>
      </w:r>
      <w:r w:rsidR="00D01429" w:rsidRPr="000E0D50">
        <w:rPr>
          <w:lang w:val="cs-CZ" w:bidi="cs-CZ"/>
        </w:rPr>
        <w:t xml:space="preserve"> Erasmus+.</w:t>
      </w:r>
      <w:r w:rsidR="00D01429">
        <w:rPr>
          <w:lang w:val="cs-CZ" w:bidi="cs-CZ"/>
        </w:rPr>
        <w:t xml:space="preserve"> </w:t>
      </w:r>
    </w:p>
    <w:p w14:paraId="3F1CAC0D" w14:textId="77777777" w:rsidR="00161C1A" w:rsidRDefault="000233EB" w:rsidP="00161C1A">
      <w:pPr>
        <w:tabs>
          <w:tab w:val="left" w:pos="567"/>
        </w:tabs>
        <w:jc w:val="both"/>
        <w:rPr>
          <w:lang w:val="cs-CZ" w:bidi="cs-CZ"/>
        </w:rPr>
      </w:pPr>
      <w:r>
        <w:rPr>
          <w:lang w:val="cs-CZ" w:bidi="cs-CZ"/>
        </w:rPr>
        <w:t>3.</w:t>
      </w:r>
      <w:r w:rsidR="00015E32">
        <w:rPr>
          <w:lang w:val="cs-CZ" w:bidi="cs-CZ"/>
        </w:rPr>
        <w:t>2</w:t>
      </w:r>
      <w:r>
        <w:rPr>
          <w:lang w:val="cs-CZ" w:bidi="cs-CZ"/>
        </w:rPr>
        <w:tab/>
      </w:r>
      <w:r w:rsidR="00015E32" w:rsidRPr="009B5B5F">
        <w:rPr>
          <w:lang w:val="cs-CZ" w:bidi="cs-CZ"/>
        </w:rPr>
        <w:t xml:space="preserve">Účastník obdrží finanční podporu </w:t>
      </w:r>
      <w:r w:rsidR="00015E32" w:rsidRPr="00F05602">
        <w:rPr>
          <w:color w:val="000000" w:themeColor="text1"/>
          <w:lang w:val="cs-CZ" w:bidi="cs-CZ"/>
        </w:rPr>
        <w:t>na dny fyzické mobility</w:t>
      </w:r>
      <w:r w:rsidR="00015E32" w:rsidRPr="009B5B5F">
        <w:rPr>
          <w:lang w:val="cs-CZ" w:bidi="cs-CZ"/>
        </w:rPr>
        <w:t xml:space="preserve">. A to: </w:t>
      </w:r>
    </w:p>
    <w:p w14:paraId="78EF2112" w14:textId="0FBCD100" w:rsidR="00015E32" w:rsidRPr="00DE6387" w:rsidRDefault="00161C1A" w:rsidP="00161C1A">
      <w:pPr>
        <w:tabs>
          <w:tab w:val="left" w:pos="567"/>
        </w:tabs>
        <w:jc w:val="both"/>
        <w:rPr>
          <w:lang w:val="es-ES"/>
        </w:rPr>
      </w:pPr>
      <w:r>
        <w:rPr>
          <w:lang w:val="en-GB"/>
        </w:rPr>
        <w:tab/>
      </w:r>
      <w:r w:rsidR="00015E32" w:rsidRPr="00BC3853">
        <w:rPr>
          <w:lang w:val="en-GB"/>
        </w:rPr>
        <w:fldChar w:fldCharType="begin">
          <w:ffData>
            <w:name w:val="Zaškrtávací1"/>
            <w:enabled/>
            <w:calcOnExit w:val="0"/>
            <w:checkBox>
              <w:sizeAuto/>
              <w:default w:val="0"/>
            </w:checkBox>
          </w:ffData>
        </w:fldChar>
      </w:r>
      <w:r w:rsidR="00015E32" w:rsidRPr="00DE6387">
        <w:rPr>
          <w:lang w:val="es-ES"/>
        </w:rPr>
        <w:instrText xml:space="preserve"> FORMCHECKBOX </w:instrText>
      </w:r>
      <w:r w:rsidR="003A34A3">
        <w:rPr>
          <w:lang w:val="en-GB"/>
        </w:rPr>
      </w:r>
      <w:r w:rsidR="003A34A3">
        <w:rPr>
          <w:lang w:val="en-GB"/>
        </w:rPr>
        <w:fldChar w:fldCharType="separate"/>
      </w:r>
      <w:r w:rsidR="00015E32" w:rsidRPr="00BC3853">
        <w:rPr>
          <w:lang w:val="en-GB"/>
        </w:rPr>
        <w:fldChar w:fldCharType="end"/>
      </w:r>
      <w:r w:rsidRPr="00161C1A">
        <w:rPr>
          <w:lang w:val="es-ES"/>
        </w:rPr>
        <w:t xml:space="preserve">    </w:t>
      </w:r>
      <w:proofErr w:type="spellStart"/>
      <w:r w:rsidR="00015E32" w:rsidRPr="00DE6387">
        <w:rPr>
          <w:lang w:val="es-ES"/>
        </w:rPr>
        <w:t>Finanční</w:t>
      </w:r>
      <w:proofErr w:type="spellEnd"/>
      <w:r w:rsidR="00015E32" w:rsidRPr="00DE6387">
        <w:rPr>
          <w:lang w:val="es-ES"/>
        </w:rPr>
        <w:t xml:space="preserve"> </w:t>
      </w:r>
      <w:proofErr w:type="spellStart"/>
      <w:r w:rsidR="00015E32" w:rsidRPr="00DE6387">
        <w:rPr>
          <w:lang w:val="es-ES"/>
        </w:rPr>
        <w:t>podporu</w:t>
      </w:r>
      <w:proofErr w:type="spellEnd"/>
      <w:r w:rsidR="00015E32" w:rsidRPr="00DE6387">
        <w:rPr>
          <w:lang w:val="es-ES"/>
        </w:rPr>
        <w:t xml:space="preserve"> </w:t>
      </w:r>
      <w:proofErr w:type="spellStart"/>
      <w:r w:rsidR="00015E32" w:rsidRPr="00DE6387">
        <w:rPr>
          <w:lang w:val="es-ES"/>
        </w:rPr>
        <w:t>ze</w:t>
      </w:r>
      <w:proofErr w:type="spellEnd"/>
      <w:r w:rsidR="00015E32" w:rsidRPr="00DE6387">
        <w:rPr>
          <w:lang w:val="es-ES"/>
        </w:rPr>
        <w:t xml:space="preserve"> </w:t>
      </w:r>
      <w:proofErr w:type="spellStart"/>
      <w:r w:rsidR="00015E32" w:rsidRPr="00DE6387">
        <w:rPr>
          <w:lang w:val="es-ES"/>
        </w:rPr>
        <w:t>zdroje</w:t>
      </w:r>
      <w:proofErr w:type="spellEnd"/>
      <w:r w:rsidR="00015E32" w:rsidRPr="00DE6387">
        <w:rPr>
          <w:lang w:val="es-ES"/>
        </w:rPr>
        <w:t xml:space="preserve"> EU </w:t>
      </w:r>
      <w:r w:rsidR="00015E32" w:rsidRPr="003C5DBC">
        <w:rPr>
          <w:lang w:val="cs-CZ" w:bidi="cs-CZ"/>
        </w:rPr>
        <w:t>Erasmus+</w:t>
      </w:r>
    </w:p>
    <w:p w14:paraId="08D4AD7F" w14:textId="77777777" w:rsidR="00015E32" w:rsidRPr="00DE6387" w:rsidRDefault="00015E32" w:rsidP="00015E32">
      <w:pPr>
        <w:tabs>
          <w:tab w:val="left" w:pos="993"/>
          <w:tab w:val="left" w:pos="3402"/>
          <w:tab w:val="left" w:pos="3828"/>
        </w:tabs>
        <w:ind w:left="567"/>
        <w:jc w:val="both"/>
        <w:rPr>
          <w:lang w:val="es-ES"/>
        </w:rPr>
      </w:pPr>
      <w:r w:rsidRPr="00BC3853">
        <w:rPr>
          <w:lang w:val="en-GB"/>
        </w:rPr>
        <w:fldChar w:fldCharType="begin">
          <w:ffData>
            <w:name w:val="Zaškrtávací1"/>
            <w:enabled/>
            <w:calcOnExit w:val="0"/>
            <w:checkBox>
              <w:sizeAuto/>
              <w:default w:val="0"/>
            </w:checkBox>
          </w:ffData>
        </w:fldChar>
      </w:r>
      <w:r w:rsidRPr="00DE6387">
        <w:rPr>
          <w:lang w:val="es-ES"/>
        </w:rPr>
        <w:instrText xml:space="preserve"> FORMCHECKBOX </w:instrText>
      </w:r>
      <w:r w:rsidR="003A34A3">
        <w:rPr>
          <w:lang w:val="en-GB"/>
        </w:rPr>
      </w:r>
      <w:r w:rsidR="003A34A3">
        <w:rPr>
          <w:lang w:val="en-GB"/>
        </w:rPr>
        <w:fldChar w:fldCharType="separate"/>
      </w:r>
      <w:r w:rsidRPr="00BC3853">
        <w:rPr>
          <w:lang w:val="en-GB"/>
        </w:rPr>
        <w:fldChar w:fldCharType="end"/>
      </w:r>
      <w:r w:rsidRPr="00DE6387">
        <w:rPr>
          <w:lang w:val="es-ES"/>
        </w:rPr>
        <w:tab/>
        <w:t>Nulový grant (zero-grant)</w:t>
      </w:r>
    </w:p>
    <w:p w14:paraId="6210A1A6" w14:textId="77777777" w:rsidR="00015E32" w:rsidRPr="00DE6387" w:rsidRDefault="00015E32" w:rsidP="00015E32">
      <w:pPr>
        <w:tabs>
          <w:tab w:val="left" w:pos="993"/>
        </w:tabs>
        <w:ind w:left="567"/>
        <w:jc w:val="both"/>
        <w:rPr>
          <w:lang w:val="es-ES"/>
        </w:rPr>
      </w:pPr>
      <w:r w:rsidRPr="00BC3853">
        <w:rPr>
          <w:lang w:val="en-GB"/>
        </w:rPr>
        <w:fldChar w:fldCharType="begin">
          <w:ffData>
            <w:name w:val="Zaškrtávací1"/>
            <w:enabled/>
            <w:calcOnExit w:val="0"/>
            <w:checkBox>
              <w:sizeAuto/>
              <w:default w:val="0"/>
            </w:checkBox>
          </w:ffData>
        </w:fldChar>
      </w:r>
      <w:r w:rsidRPr="00DE6387">
        <w:rPr>
          <w:lang w:val="es-ES"/>
        </w:rPr>
        <w:instrText xml:space="preserve"> FORMCHECKBOX </w:instrText>
      </w:r>
      <w:r w:rsidR="003A34A3">
        <w:rPr>
          <w:lang w:val="en-GB"/>
        </w:rPr>
      </w:r>
      <w:r w:rsidR="003A34A3">
        <w:rPr>
          <w:lang w:val="en-GB"/>
        </w:rPr>
        <w:fldChar w:fldCharType="separate"/>
      </w:r>
      <w:r w:rsidRPr="00BC3853">
        <w:rPr>
          <w:lang w:val="en-GB"/>
        </w:rPr>
        <w:fldChar w:fldCharType="end"/>
      </w:r>
      <w:r w:rsidRPr="00DE6387">
        <w:rPr>
          <w:lang w:val="es-ES"/>
        </w:rPr>
        <w:tab/>
        <w:t>Finanční podporu ze zdroje EU Erasmus+ v kombinaci s nulovým grantem</w:t>
      </w:r>
    </w:p>
    <w:p w14:paraId="33164635" w14:textId="77777777" w:rsidR="00015E32" w:rsidRPr="00161C1A" w:rsidRDefault="00015E32" w:rsidP="00015E32">
      <w:pPr>
        <w:tabs>
          <w:tab w:val="left" w:pos="993"/>
        </w:tabs>
        <w:ind w:left="567"/>
        <w:jc w:val="both"/>
        <w:rPr>
          <w:color w:val="000000" w:themeColor="text1"/>
          <w:highlight w:val="cyan"/>
          <w:lang w:val="cs-CZ" w:bidi="cs-CZ"/>
        </w:rPr>
      </w:pPr>
      <w:r w:rsidRPr="00161C1A">
        <w:rPr>
          <w:color w:val="000000" w:themeColor="text1"/>
          <w:lang w:val="en-GB"/>
        </w:rPr>
        <w:fldChar w:fldCharType="begin">
          <w:ffData>
            <w:name w:val="Zaškrtávací1"/>
            <w:enabled/>
            <w:calcOnExit w:val="0"/>
            <w:checkBox>
              <w:sizeAuto/>
              <w:default w:val="0"/>
            </w:checkBox>
          </w:ffData>
        </w:fldChar>
      </w:r>
      <w:r w:rsidRPr="00161C1A">
        <w:rPr>
          <w:color w:val="000000" w:themeColor="text1"/>
          <w:lang w:val="es-ES"/>
        </w:rPr>
        <w:instrText xml:space="preserve"> FORMCHECKBOX </w:instrText>
      </w:r>
      <w:r w:rsidR="003A34A3" w:rsidRPr="00161C1A">
        <w:rPr>
          <w:color w:val="000000" w:themeColor="text1"/>
          <w:lang w:val="en-GB"/>
        </w:rPr>
      </w:r>
      <w:r w:rsidR="003A34A3" w:rsidRPr="00161C1A">
        <w:rPr>
          <w:color w:val="000000" w:themeColor="text1"/>
          <w:lang w:val="en-GB"/>
        </w:rPr>
        <w:fldChar w:fldCharType="separate"/>
      </w:r>
      <w:r w:rsidRPr="00161C1A">
        <w:rPr>
          <w:color w:val="000000" w:themeColor="text1"/>
          <w:lang w:val="en-GB"/>
        </w:rPr>
        <w:fldChar w:fldCharType="end"/>
      </w:r>
      <w:r w:rsidRPr="00DE6387">
        <w:rPr>
          <w:color w:val="00B050"/>
          <w:lang w:val="es-ES"/>
        </w:rPr>
        <w:tab/>
      </w:r>
      <w:r w:rsidRPr="00161C1A">
        <w:rPr>
          <w:color w:val="000000" w:themeColor="text1"/>
          <w:lang w:val="es-ES"/>
        </w:rPr>
        <w:t>Finanční podporu ze zdroje EU Erasmus+ v kombinaci s grantem z jiného zdroje</w:t>
      </w:r>
    </w:p>
    <w:p w14:paraId="78901E1E" w14:textId="77777777" w:rsidR="00015E32" w:rsidRPr="00161C1A" w:rsidRDefault="00015E32" w:rsidP="00015E32">
      <w:pPr>
        <w:tabs>
          <w:tab w:val="left" w:pos="993"/>
        </w:tabs>
        <w:ind w:left="567"/>
        <w:jc w:val="both"/>
        <w:rPr>
          <w:color w:val="000000" w:themeColor="text1"/>
          <w:lang w:val="cs-CZ"/>
        </w:rPr>
      </w:pPr>
      <w:r w:rsidRPr="00161C1A">
        <w:rPr>
          <w:color w:val="000000" w:themeColor="text1"/>
          <w:lang w:val="en-GB"/>
        </w:rPr>
        <w:fldChar w:fldCharType="begin">
          <w:ffData>
            <w:name w:val="Zaškrtávací1"/>
            <w:enabled/>
            <w:calcOnExit w:val="0"/>
            <w:checkBox>
              <w:sizeAuto/>
              <w:default w:val="0"/>
            </w:checkBox>
          </w:ffData>
        </w:fldChar>
      </w:r>
      <w:r w:rsidRPr="00161C1A">
        <w:rPr>
          <w:color w:val="000000" w:themeColor="text1"/>
          <w:lang w:val="es-ES"/>
        </w:rPr>
        <w:instrText xml:space="preserve"> FORMCHECKBOX </w:instrText>
      </w:r>
      <w:r w:rsidR="003A34A3" w:rsidRPr="00161C1A">
        <w:rPr>
          <w:color w:val="000000" w:themeColor="text1"/>
          <w:lang w:val="en-GB"/>
        </w:rPr>
      </w:r>
      <w:r w:rsidR="003A34A3" w:rsidRPr="00161C1A">
        <w:rPr>
          <w:color w:val="000000" w:themeColor="text1"/>
          <w:lang w:val="en-GB"/>
        </w:rPr>
        <w:fldChar w:fldCharType="separate"/>
      </w:r>
      <w:r w:rsidRPr="00161C1A">
        <w:rPr>
          <w:color w:val="000000" w:themeColor="text1"/>
          <w:lang w:val="en-GB"/>
        </w:rPr>
        <w:fldChar w:fldCharType="end"/>
      </w:r>
      <w:r w:rsidRPr="00161C1A">
        <w:rPr>
          <w:color w:val="000000" w:themeColor="text1"/>
          <w:lang w:val="es-ES"/>
        </w:rPr>
        <w:tab/>
        <w:t>Finanční podporu z jiného než EU Erasmus+ zdroje</w:t>
      </w:r>
    </w:p>
    <w:p w14:paraId="4BE04DF3" w14:textId="77777777" w:rsidR="00015E32" w:rsidRPr="00161C1A" w:rsidRDefault="00015E32" w:rsidP="00015E32">
      <w:pPr>
        <w:tabs>
          <w:tab w:val="left" w:pos="993"/>
        </w:tabs>
        <w:ind w:left="567"/>
        <w:jc w:val="both"/>
        <w:rPr>
          <w:color w:val="000000" w:themeColor="text1"/>
          <w:lang w:val="cs-CZ"/>
        </w:rPr>
      </w:pPr>
      <w:r w:rsidRPr="00161C1A">
        <w:rPr>
          <w:color w:val="000000" w:themeColor="text1"/>
          <w:lang w:val="en-GB"/>
        </w:rPr>
        <w:fldChar w:fldCharType="begin">
          <w:ffData>
            <w:name w:val="Zaškrtávací1"/>
            <w:enabled/>
            <w:calcOnExit w:val="0"/>
            <w:checkBox>
              <w:sizeAuto/>
              <w:default w:val="0"/>
            </w:checkBox>
          </w:ffData>
        </w:fldChar>
      </w:r>
      <w:r w:rsidRPr="00161C1A">
        <w:rPr>
          <w:color w:val="000000" w:themeColor="text1"/>
          <w:lang w:val="cs-CZ"/>
        </w:rPr>
        <w:instrText xml:space="preserve"> FORMCHECKBOX </w:instrText>
      </w:r>
      <w:r w:rsidR="003A34A3" w:rsidRPr="00161C1A">
        <w:rPr>
          <w:color w:val="000000" w:themeColor="text1"/>
          <w:lang w:val="en-GB"/>
        </w:rPr>
      </w:r>
      <w:r w:rsidR="003A34A3" w:rsidRPr="00161C1A">
        <w:rPr>
          <w:color w:val="000000" w:themeColor="text1"/>
          <w:lang w:val="en-GB"/>
        </w:rPr>
        <w:fldChar w:fldCharType="separate"/>
      </w:r>
      <w:r w:rsidRPr="00161C1A">
        <w:rPr>
          <w:color w:val="000000" w:themeColor="text1"/>
          <w:lang w:val="en-GB"/>
        </w:rPr>
        <w:fldChar w:fldCharType="end"/>
      </w:r>
      <w:r w:rsidRPr="00161C1A">
        <w:rPr>
          <w:color w:val="000000" w:themeColor="text1"/>
          <w:lang w:val="cs-CZ"/>
        </w:rPr>
        <w:tab/>
        <w:t>Finanční podporu z jiného než EU Erasmus+ zdroje v kombinaci s nulovým grantem</w:t>
      </w:r>
    </w:p>
    <w:p w14:paraId="7760A6F7" w14:textId="34633AF6" w:rsidR="006431EF" w:rsidRPr="00F05602" w:rsidRDefault="00015E32" w:rsidP="00F05602">
      <w:pPr>
        <w:tabs>
          <w:tab w:val="left" w:pos="567"/>
        </w:tabs>
        <w:ind w:left="567" w:hanging="567"/>
        <w:jc w:val="both"/>
        <w:rPr>
          <w:lang w:val="cs-CZ"/>
        </w:rPr>
      </w:pPr>
      <w:r w:rsidRPr="00015E32">
        <w:rPr>
          <w:lang w:val="cs-CZ" w:bidi="cs-CZ"/>
        </w:rPr>
        <w:t>3.3</w:t>
      </w:r>
      <w:r w:rsidRPr="00015E32">
        <w:rPr>
          <w:lang w:val="cs-CZ" w:bidi="cs-CZ"/>
        </w:rPr>
        <w:tab/>
      </w:r>
      <w:r w:rsidR="00F05602" w:rsidRPr="00F05602">
        <w:rPr>
          <w:lang w:val="cs-CZ" w:bidi="cs-CZ"/>
        </w:rPr>
        <w:t>O</w:t>
      </w:r>
      <w:r w:rsidR="006431EF" w:rsidRPr="00F05602">
        <w:rPr>
          <w:lang w:val="cs-CZ"/>
        </w:rPr>
        <w:t>rganizace poskytne účastníkovi podporu v rámci rozpočtových kategorií cestovních nákladů a pobytových nákladů formou zajištění cesty a pobytových nákladů v souladu s vnitřními předpisy organizace. V takovém případě příjemce zajistí, aby tyto služby splňovaly nezbytné standardy kvality a bezpečnosti.</w:t>
      </w:r>
    </w:p>
    <w:p w14:paraId="53AA2721" w14:textId="711E1BBF" w:rsidR="00810DE8" w:rsidRPr="00BC3853" w:rsidRDefault="00015E32" w:rsidP="000233EB">
      <w:pPr>
        <w:tabs>
          <w:tab w:val="left" w:pos="567"/>
        </w:tabs>
        <w:jc w:val="both"/>
        <w:rPr>
          <w:lang w:val="cs-CZ"/>
        </w:rPr>
      </w:pPr>
      <w:r>
        <w:rPr>
          <w:lang w:val="cs-CZ" w:bidi="cs-CZ"/>
        </w:rPr>
        <w:t>3.4</w:t>
      </w:r>
      <w:r>
        <w:rPr>
          <w:lang w:val="cs-CZ" w:bidi="cs-CZ"/>
        </w:rPr>
        <w:tab/>
      </w:r>
      <w:r w:rsidR="0094305E">
        <w:rPr>
          <w:lang w:val="cs-CZ" w:bidi="cs-CZ"/>
        </w:rPr>
        <w:t>Celková částka</w:t>
      </w:r>
      <w:r w:rsidR="00810DE8" w:rsidRPr="00B27F85">
        <w:rPr>
          <w:lang w:val="cs-CZ" w:bidi="cs-CZ"/>
        </w:rPr>
        <w:t xml:space="preserve"> </w:t>
      </w:r>
      <w:r w:rsidR="00810DE8" w:rsidRPr="006721F0">
        <w:rPr>
          <w:lang w:val="cs-CZ"/>
        </w:rPr>
        <w:t>zahrnuje</w:t>
      </w:r>
      <w:r w:rsidR="00810DE8" w:rsidRPr="00BC3853">
        <w:rPr>
          <w:lang w:val="cs-CZ"/>
        </w:rPr>
        <w:t>:</w:t>
      </w:r>
      <w:r w:rsidR="00810DE8">
        <w:rPr>
          <w:lang w:val="cs-CZ"/>
        </w:rPr>
        <w:t xml:space="preserve"> </w:t>
      </w:r>
    </w:p>
    <w:p w14:paraId="41AC1181" w14:textId="3769CE5A" w:rsidR="00810DE8" w:rsidRPr="00DE6387" w:rsidRDefault="00810DE8" w:rsidP="00810DE8">
      <w:pPr>
        <w:tabs>
          <w:tab w:val="left" w:pos="993"/>
        </w:tabs>
        <w:ind w:left="993" w:hanging="426"/>
        <w:jc w:val="both"/>
        <w:rPr>
          <w:lang w:val="cs-CZ"/>
        </w:rPr>
      </w:pPr>
      <w:r w:rsidRPr="00BC3853">
        <w:rPr>
          <w:lang w:val="en-GB"/>
        </w:rPr>
        <w:fldChar w:fldCharType="begin">
          <w:ffData>
            <w:name w:val="Zaškrtávací1"/>
            <w:enabled/>
            <w:calcOnExit w:val="0"/>
            <w:checkBox>
              <w:sizeAuto/>
              <w:default w:val="0"/>
            </w:checkBox>
          </w:ffData>
        </w:fldChar>
      </w:r>
      <w:r w:rsidRPr="00DE6387">
        <w:rPr>
          <w:lang w:val="cs-CZ"/>
        </w:rPr>
        <w:instrText xml:space="preserve"> FORMCHECKBOX </w:instrText>
      </w:r>
      <w:r w:rsidR="003A34A3">
        <w:rPr>
          <w:lang w:val="en-GB"/>
        </w:rPr>
      </w:r>
      <w:r w:rsidR="003A34A3">
        <w:rPr>
          <w:lang w:val="en-GB"/>
        </w:rPr>
        <w:fldChar w:fldCharType="separate"/>
      </w:r>
      <w:r w:rsidRPr="00BC3853">
        <w:rPr>
          <w:lang w:val="en-GB"/>
        </w:rPr>
        <w:fldChar w:fldCharType="end"/>
      </w:r>
      <w:r w:rsidRPr="00DE6387">
        <w:rPr>
          <w:lang w:val="cs-CZ"/>
        </w:rPr>
        <w:tab/>
      </w:r>
      <w:r w:rsidR="004E4F16">
        <w:rPr>
          <w:lang w:val="cs-CZ" w:bidi="cs-CZ"/>
        </w:rPr>
        <w:t xml:space="preserve">Finanční podporu na pobytové náklady pro </w:t>
      </w:r>
      <w:r w:rsidR="004E4F16" w:rsidRPr="000E0D50">
        <w:rPr>
          <w:lang w:val="cs-CZ" w:bidi="cs-CZ"/>
        </w:rPr>
        <w:t>dlouhodob</w:t>
      </w:r>
      <w:r w:rsidR="004E4F16">
        <w:rPr>
          <w:lang w:val="cs-CZ" w:bidi="cs-CZ"/>
        </w:rPr>
        <w:t>ou</w:t>
      </w:r>
      <w:r w:rsidR="004E4F16" w:rsidRPr="000E0D50">
        <w:rPr>
          <w:lang w:val="cs-CZ" w:bidi="cs-CZ"/>
        </w:rPr>
        <w:t xml:space="preserve"> fyzick</w:t>
      </w:r>
      <w:r w:rsidR="004E4F16">
        <w:rPr>
          <w:lang w:val="cs-CZ" w:bidi="cs-CZ"/>
        </w:rPr>
        <w:t>ou</w:t>
      </w:r>
      <w:r w:rsidR="004E4F16" w:rsidRPr="000E0D50">
        <w:rPr>
          <w:lang w:val="cs-CZ" w:bidi="cs-CZ"/>
        </w:rPr>
        <w:t xml:space="preserve"> mobilit</w:t>
      </w:r>
      <w:r w:rsidR="004E4F16">
        <w:rPr>
          <w:lang w:val="cs-CZ" w:bidi="cs-CZ"/>
        </w:rPr>
        <w:t>u</w:t>
      </w:r>
      <w:r w:rsidR="00161C1A">
        <w:rPr>
          <w:lang w:val="cs-CZ" w:bidi="cs-CZ"/>
        </w:rPr>
        <w:t xml:space="preserve"> (=15-60 dnů)</w:t>
      </w:r>
    </w:p>
    <w:p w14:paraId="012846A7" w14:textId="7E939511" w:rsidR="00810DE8" w:rsidRPr="00DE6387" w:rsidRDefault="00810DE8" w:rsidP="00810DE8">
      <w:pPr>
        <w:tabs>
          <w:tab w:val="left" w:pos="993"/>
        </w:tabs>
        <w:ind w:left="993" w:hanging="426"/>
        <w:jc w:val="both"/>
        <w:rPr>
          <w:lang w:val="cs-CZ"/>
        </w:rPr>
      </w:pPr>
      <w:r w:rsidRPr="00BC3853">
        <w:rPr>
          <w:lang w:val="en-GB"/>
        </w:rPr>
        <w:fldChar w:fldCharType="begin">
          <w:ffData>
            <w:name w:val="Zaškrtávací1"/>
            <w:enabled/>
            <w:calcOnExit w:val="0"/>
            <w:checkBox>
              <w:sizeAuto/>
              <w:default w:val="0"/>
            </w:checkBox>
          </w:ffData>
        </w:fldChar>
      </w:r>
      <w:r w:rsidRPr="00DE6387">
        <w:rPr>
          <w:lang w:val="cs-CZ"/>
        </w:rPr>
        <w:instrText xml:space="preserve"> FORMCHECKBOX </w:instrText>
      </w:r>
      <w:r w:rsidR="003A34A3">
        <w:rPr>
          <w:lang w:val="en-GB"/>
        </w:rPr>
      </w:r>
      <w:r w:rsidR="003A34A3">
        <w:rPr>
          <w:lang w:val="en-GB"/>
        </w:rPr>
        <w:fldChar w:fldCharType="separate"/>
      </w:r>
      <w:r w:rsidRPr="00BC3853">
        <w:rPr>
          <w:lang w:val="en-GB"/>
        </w:rPr>
        <w:fldChar w:fldCharType="end"/>
      </w:r>
      <w:r w:rsidRPr="00DE6387">
        <w:rPr>
          <w:lang w:val="cs-CZ"/>
        </w:rPr>
        <w:tab/>
      </w:r>
      <w:r w:rsidR="006A437A">
        <w:rPr>
          <w:lang w:val="cs-CZ" w:bidi="cs-CZ"/>
        </w:rPr>
        <w:t>Finanční podporu na pobytové náklady</w:t>
      </w:r>
      <w:r w:rsidR="006A437A" w:rsidRPr="000E0D50">
        <w:rPr>
          <w:lang w:val="cs-CZ" w:bidi="cs-CZ"/>
        </w:rPr>
        <w:t xml:space="preserve"> pro </w:t>
      </w:r>
      <w:r w:rsidR="006A437A">
        <w:rPr>
          <w:lang w:val="cs-CZ" w:bidi="cs-CZ"/>
        </w:rPr>
        <w:t>krátkodobou fyzickou mobilitu</w:t>
      </w:r>
      <w:r w:rsidR="00161C1A">
        <w:rPr>
          <w:lang w:val="cs-CZ" w:bidi="cs-CZ"/>
        </w:rPr>
        <w:t xml:space="preserve"> (=2-14 dní)</w:t>
      </w:r>
    </w:p>
    <w:p w14:paraId="40F7A10F" w14:textId="3EA95367" w:rsidR="00810DE8" w:rsidRDefault="00810DE8" w:rsidP="00161C1A">
      <w:pPr>
        <w:tabs>
          <w:tab w:val="left" w:pos="993"/>
        </w:tabs>
        <w:ind w:left="993" w:hanging="426"/>
        <w:jc w:val="both"/>
        <w:rPr>
          <w:lang w:val="cs-CZ" w:bidi="cs-CZ"/>
        </w:rPr>
      </w:pPr>
      <w:r w:rsidRPr="00BC3853">
        <w:rPr>
          <w:lang w:val="en-GB"/>
        </w:rPr>
        <w:fldChar w:fldCharType="begin">
          <w:ffData>
            <w:name w:val="Zaškrtávací1"/>
            <w:enabled/>
            <w:calcOnExit w:val="0"/>
            <w:checkBox>
              <w:sizeAuto/>
              <w:default w:val="0"/>
            </w:checkBox>
          </w:ffData>
        </w:fldChar>
      </w:r>
      <w:r w:rsidRPr="00DE6387">
        <w:rPr>
          <w:lang w:val="cs-CZ"/>
        </w:rPr>
        <w:instrText xml:space="preserve"> FORMCHECKBOX </w:instrText>
      </w:r>
      <w:r w:rsidR="003A34A3">
        <w:rPr>
          <w:lang w:val="en-GB"/>
        </w:rPr>
      </w:r>
      <w:r w:rsidR="003A34A3">
        <w:rPr>
          <w:lang w:val="en-GB"/>
        </w:rPr>
        <w:fldChar w:fldCharType="separate"/>
      </w:r>
      <w:r w:rsidRPr="00BC3853">
        <w:rPr>
          <w:lang w:val="en-GB"/>
        </w:rPr>
        <w:fldChar w:fldCharType="end"/>
      </w:r>
      <w:r w:rsidRPr="00DE6387">
        <w:rPr>
          <w:lang w:val="cs-CZ"/>
        </w:rPr>
        <w:tab/>
      </w:r>
      <w:r w:rsidR="008B306E" w:rsidRPr="00DE6387">
        <w:rPr>
          <w:lang w:val="cs-CZ"/>
        </w:rPr>
        <w:t>Cestovní náklady</w:t>
      </w:r>
      <w:r w:rsidRPr="00DE6387">
        <w:rPr>
          <w:lang w:val="cs-CZ"/>
        </w:rPr>
        <w:t xml:space="preserve"> (standardní nebo ekologicky šetrné cestování)</w:t>
      </w:r>
    </w:p>
    <w:p w14:paraId="2118BDD2" w14:textId="5CB9B499" w:rsidR="007F1FAC" w:rsidRDefault="00810DE8" w:rsidP="00161C1A">
      <w:pPr>
        <w:tabs>
          <w:tab w:val="left" w:pos="993"/>
        </w:tabs>
        <w:ind w:left="567"/>
        <w:jc w:val="both"/>
        <w:rPr>
          <w:lang w:val="cs-CZ" w:bidi="cs-CZ"/>
        </w:rPr>
      </w:pPr>
      <w:r w:rsidRPr="00BC3853">
        <w:rPr>
          <w:lang w:val="en-GB"/>
        </w:rPr>
        <w:fldChar w:fldCharType="begin">
          <w:ffData>
            <w:name w:val="Zaškrtávací1"/>
            <w:enabled/>
            <w:calcOnExit w:val="0"/>
            <w:checkBox>
              <w:sizeAuto/>
              <w:default w:val="0"/>
            </w:checkBox>
          </w:ffData>
        </w:fldChar>
      </w:r>
      <w:r w:rsidRPr="00DE6387">
        <w:rPr>
          <w:lang w:val="cs-CZ"/>
        </w:rPr>
        <w:instrText xml:space="preserve"> FORMCHECKBOX </w:instrText>
      </w:r>
      <w:r w:rsidR="003A34A3">
        <w:rPr>
          <w:lang w:val="en-GB"/>
        </w:rPr>
      </w:r>
      <w:r w:rsidR="003A34A3">
        <w:rPr>
          <w:lang w:val="en-GB"/>
        </w:rPr>
        <w:fldChar w:fldCharType="separate"/>
      </w:r>
      <w:r w:rsidRPr="00BC3853">
        <w:rPr>
          <w:lang w:val="en-GB"/>
        </w:rPr>
        <w:fldChar w:fldCharType="end"/>
      </w:r>
      <w:r w:rsidRPr="00DE6387">
        <w:rPr>
          <w:lang w:val="cs-CZ"/>
        </w:rPr>
        <w:tab/>
        <w:t>Další dny na cestu (další dny</w:t>
      </w:r>
      <w:r w:rsidR="00CB4354" w:rsidRPr="00DE6387">
        <w:rPr>
          <w:lang w:val="cs-CZ"/>
        </w:rPr>
        <w:t xml:space="preserve"> na </w:t>
      </w:r>
      <w:r w:rsidR="005D06CF" w:rsidRPr="00DE6387">
        <w:rPr>
          <w:lang w:val="cs-CZ"/>
        </w:rPr>
        <w:t>pobytové náklady)</w:t>
      </w:r>
    </w:p>
    <w:p w14:paraId="0B8B157A" w14:textId="5FBD7604" w:rsidR="00412CD1" w:rsidRPr="000E0D50" w:rsidRDefault="00F653E1" w:rsidP="2156E4C0">
      <w:pPr>
        <w:ind w:left="567" w:hanging="567"/>
        <w:jc w:val="both"/>
        <w:rPr>
          <w:lang w:val="cs-CZ"/>
        </w:rPr>
      </w:pPr>
      <w:r w:rsidRPr="000E0D50">
        <w:rPr>
          <w:lang w:val="cs-CZ" w:bidi="cs-CZ"/>
        </w:rPr>
        <w:t>3.</w:t>
      </w:r>
      <w:r w:rsidR="00161C1A">
        <w:rPr>
          <w:lang w:val="cs-CZ" w:bidi="cs-CZ"/>
        </w:rPr>
        <w:t>5</w:t>
      </w:r>
      <w:r w:rsidRPr="000E0D50">
        <w:rPr>
          <w:lang w:val="cs-CZ" w:bidi="cs-CZ"/>
        </w:rPr>
        <w:tab/>
      </w:r>
      <w:r w:rsidR="00942ECB">
        <w:rPr>
          <w:lang w:val="cs-CZ"/>
        </w:rPr>
        <w:t>Finanční příspěvek nesmí být použit na krytí obdobných nákladů, které jsou již financovány ze zdrojů EU.</w:t>
      </w:r>
    </w:p>
    <w:p w14:paraId="71C38DCF" w14:textId="32087E0C" w:rsidR="00E92E00" w:rsidRDefault="00F653E1" w:rsidP="2156E4C0">
      <w:pPr>
        <w:ind w:left="567" w:hanging="567"/>
        <w:jc w:val="both"/>
        <w:rPr>
          <w:lang w:val="cs-CZ" w:bidi="cs-CZ"/>
        </w:rPr>
      </w:pPr>
      <w:r w:rsidRPr="000E0D50">
        <w:rPr>
          <w:lang w:val="cs-CZ" w:bidi="cs-CZ"/>
        </w:rPr>
        <w:t>3</w:t>
      </w:r>
      <w:r w:rsidR="00015E32">
        <w:rPr>
          <w:lang w:val="cs-CZ" w:bidi="cs-CZ"/>
        </w:rPr>
        <w:t>.</w:t>
      </w:r>
      <w:r w:rsidR="00161C1A">
        <w:rPr>
          <w:lang w:val="cs-CZ" w:bidi="cs-CZ"/>
        </w:rPr>
        <w:t>6</w:t>
      </w:r>
      <w:r w:rsidRPr="000E0D50">
        <w:rPr>
          <w:lang w:val="cs-CZ" w:bidi="cs-CZ"/>
        </w:rPr>
        <w:tab/>
        <w:t xml:space="preserve">Bez ohledu na ustanovení </w:t>
      </w:r>
      <w:r w:rsidRPr="00380238">
        <w:rPr>
          <w:lang w:val="cs-CZ" w:bidi="cs-CZ"/>
        </w:rPr>
        <w:t>článku 3.</w:t>
      </w:r>
      <w:r w:rsidR="00161C1A">
        <w:rPr>
          <w:lang w:val="cs-CZ" w:bidi="cs-CZ"/>
        </w:rPr>
        <w:t>5</w:t>
      </w:r>
      <w:r w:rsidRPr="00380238">
        <w:rPr>
          <w:lang w:val="cs-CZ" w:bidi="cs-CZ"/>
        </w:rPr>
        <w:t xml:space="preserve"> je grant</w:t>
      </w:r>
      <w:r w:rsidRPr="000E0D50">
        <w:rPr>
          <w:lang w:val="cs-CZ" w:bidi="cs-CZ"/>
        </w:rPr>
        <w:t xml:space="preserve"> slučitelný s jakýmkoli jiným zdrojem financování</w:t>
      </w:r>
      <w:r w:rsidR="00942ECB">
        <w:rPr>
          <w:lang w:val="cs-CZ" w:bidi="cs-CZ"/>
        </w:rPr>
        <w:t xml:space="preserve">, včetně </w:t>
      </w:r>
      <w:r w:rsidR="0067242B">
        <w:rPr>
          <w:lang w:val="cs-CZ" w:bidi="cs-CZ"/>
        </w:rPr>
        <w:t>finančního ohodnocení</w:t>
      </w:r>
      <w:r w:rsidRPr="000E0D50">
        <w:rPr>
          <w:lang w:val="cs-CZ" w:bidi="cs-CZ"/>
        </w:rPr>
        <w:t>, kter</w:t>
      </w:r>
      <w:r w:rsidR="0067242B">
        <w:rPr>
          <w:lang w:val="cs-CZ" w:bidi="cs-CZ"/>
        </w:rPr>
        <w:t>é</w:t>
      </w:r>
      <w:r w:rsidRPr="000E0D50">
        <w:rPr>
          <w:lang w:val="cs-CZ" w:bidi="cs-CZ"/>
        </w:rPr>
        <w:t xml:space="preserve"> by účastník mohl pobírat za </w:t>
      </w:r>
      <w:r w:rsidRPr="007E69FA">
        <w:rPr>
          <w:lang w:val="cs-CZ" w:bidi="cs-CZ"/>
        </w:rPr>
        <w:t>v</w:t>
      </w:r>
      <w:r w:rsidR="00597E77" w:rsidRPr="007E69FA">
        <w:rPr>
          <w:lang w:val="cs-CZ" w:bidi="cs-CZ"/>
        </w:rPr>
        <w:t>ýukové</w:t>
      </w:r>
      <w:r w:rsidR="00C22D66" w:rsidRPr="007E69FA">
        <w:rPr>
          <w:lang w:val="cs-CZ" w:bidi="cs-CZ"/>
        </w:rPr>
        <w:t xml:space="preserve"> aktivity</w:t>
      </w:r>
      <w:r w:rsidR="00942ECB" w:rsidRPr="007E69FA">
        <w:rPr>
          <w:lang w:val="cs-CZ" w:bidi="cs-CZ"/>
        </w:rPr>
        <w:t xml:space="preserve"> </w:t>
      </w:r>
      <w:r w:rsidRPr="007E69FA">
        <w:rPr>
          <w:lang w:val="cs-CZ" w:bidi="cs-CZ"/>
        </w:rPr>
        <w:t>nebo za jakoukoli práci mimo aktivity mobility, pokud vykonává činnosti uvedené v příloze I.</w:t>
      </w:r>
    </w:p>
    <w:p w14:paraId="098B0BE2" w14:textId="77777777" w:rsidR="00B75D96" w:rsidRPr="000E0D50" w:rsidRDefault="00B75D96" w:rsidP="00B75D96">
      <w:pPr>
        <w:jc w:val="both"/>
        <w:rPr>
          <w:lang w:val="cs-CZ"/>
        </w:rPr>
      </w:pPr>
    </w:p>
    <w:p w14:paraId="1A09C2DA" w14:textId="5781FE2F" w:rsidR="00F96310" w:rsidRPr="000E0D50" w:rsidRDefault="2156E4C0" w:rsidP="2156E4C0">
      <w:pPr>
        <w:pBdr>
          <w:bottom w:val="single" w:sz="6" w:space="1" w:color="auto"/>
        </w:pBdr>
        <w:ind w:left="567" w:hanging="567"/>
        <w:rPr>
          <w:lang w:val="cs-CZ"/>
        </w:rPr>
      </w:pPr>
      <w:r w:rsidRPr="000E0D50">
        <w:rPr>
          <w:lang w:val="cs-CZ" w:bidi="cs-CZ"/>
        </w:rPr>
        <w:t xml:space="preserve">ČLÁNEK 4 – </w:t>
      </w:r>
      <w:r w:rsidR="00942ECB">
        <w:rPr>
          <w:lang w:val="cs-CZ" w:bidi="cs-CZ"/>
        </w:rPr>
        <w:t>PLATEBNÍ UJEDNÁNÍ</w:t>
      </w:r>
    </w:p>
    <w:p w14:paraId="3F217989" w14:textId="7CF82051" w:rsidR="008066F2" w:rsidRPr="00F05602" w:rsidRDefault="00F653E1" w:rsidP="00CB3683">
      <w:pPr>
        <w:ind w:left="567" w:hanging="567"/>
        <w:jc w:val="both"/>
        <w:rPr>
          <w:lang w:val="cs-CZ"/>
        </w:rPr>
      </w:pPr>
      <w:r w:rsidRPr="000E0D50">
        <w:rPr>
          <w:lang w:val="cs-CZ" w:bidi="cs-CZ"/>
        </w:rPr>
        <w:t>4.1</w:t>
      </w:r>
      <w:r w:rsidRPr="000E0D50">
        <w:rPr>
          <w:lang w:val="cs-CZ" w:bidi="cs-CZ"/>
        </w:rPr>
        <w:tab/>
      </w:r>
      <w:r w:rsidR="00F06DA7" w:rsidRPr="00F05602">
        <w:rPr>
          <w:lang w:val="cs-CZ" w:bidi="cs-CZ"/>
        </w:rPr>
        <w:t>Účastníkovi bude poukázána platba nejpozději</w:t>
      </w:r>
      <w:r w:rsidR="009B0227" w:rsidRPr="00F05602">
        <w:rPr>
          <w:lang w:val="cs-CZ" w:bidi="cs-CZ"/>
        </w:rPr>
        <w:t xml:space="preserve"> </w:t>
      </w:r>
      <w:r w:rsidR="00F06DA7" w:rsidRPr="00F05602">
        <w:rPr>
          <w:lang w:val="cs-CZ" w:bidi="cs-CZ"/>
        </w:rPr>
        <w:t>(podle toho, co nastane dříve):</w:t>
      </w:r>
    </w:p>
    <w:p w14:paraId="188DD1BD" w14:textId="0A6C0744" w:rsidR="008066F2" w:rsidRPr="00F05602" w:rsidRDefault="008066F2" w:rsidP="008066F2">
      <w:pPr>
        <w:ind w:left="567"/>
        <w:jc w:val="both"/>
        <w:rPr>
          <w:lang w:val="cs-CZ"/>
        </w:rPr>
      </w:pPr>
      <w:r w:rsidRPr="00F05602">
        <w:rPr>
          <w:lang w:val="cs-CZ" w:bidi="cs-CZ"/>
        </w:rPr>
        <w:t xml:space="preserve">- </w:t>
      </w:r>
      <w:r w:rsidR="009B0227" w:rsidRPr="00F05602">
        <w:rPr>
          <w:lang w:val="cs-CZ" w:bidi="cs-CZ"/>
        </w:rPr>
        <w:t xml:space="preserve">Do </w:t>
      </w:r>
      <w:r w:rsidRPr="00F05602">
        <w:rPr>
          <w:lang w:val="cs-CZ" w:bidi="cs-CZ"/>
        </w:rPr>
        <w:t>30 kalendářních dnů po podpisu smlouvy oběma stranami.</w:t>
      </w:r>
    </w:p>
    <w:p w14:paraId="60747DAF" w14:textId="44BF455B" w:rsidR="00F06DA7" w:rsidRPr="00F05602" w:rsidRDefault="008066F2" w:rsidP="008066F2">
      <w:pPr>
        <w:ind w:left="567"/>
        <w:jc w:val="both"/>
        <w:rPr>
          <w:lang w:val="cs-CZ"/>
        </w:rPr>
      </w:pPr>
      <w:r w:rsidRPr="00F05602">
        <w:rPr>
          <w:lang w:val="cs-CZ" w:bidi="cs-CZ"/>
        </w:rPr>
        <w:t xml:space="preserve">- </w:t>
      </w:r>
      <w:r w:rsidR="009B0227" w:rsidRPr="00F05602">
        <w:rPr>
          <w:lang w:val="cs-CZ" w:bidi="cs-CZ"/>
        </w:rPr>
        <w:t xml:space="preserve">Do </w:t>
      </w:r>
      <w:r w:rsidRPr="00F05602">
        <w:rPr>
          <w:lang w:val="cs-CZ" w:bidi="cs-CZ"/>
        </w:rPr>
        <w:t>dat</w:t>
      </w:r>
      <w:r w:rsidR="009B0227" w:rsidRPr="00F05602">
        <w:rPr>
          <w:lang w:val="cs-CZ" w:bidi="cs-CZ"/>
        </w:rPr>
        <w:t>a</w:t>
      </w:r>
      <w:r w:rsidRPr="00F05602">
        <w:rPr>
          <w:lang w:val="cs-CZ" w:bidi="cs-CZ"/>
        </w:rPr>
        <w:t xml:space="preserve"> zahájení období mobility.</w:t>
      </w:r>
    </w:p>
    <w:p w14:paraId="133CDD24" w14:textId="2DFCCD11" w:rsidR="00073B41" w:rsidRPr="00F05602" w:rsidRDefault="00306EAD" w:rsidP="0047743F">
      <w:pPr>
        <w:ind w:left="567"/>
        <w:jc w:val="both"/>
        <w:rPr>
          <w:lang w:val="cs-CZ"/>
        </w:rPr>
      </w:pPr>
      <w:r w:rsidRPr="00F05602">
        <w:rPr>
          <w:lang w:val="cs-CZ" w:bidi="cs-CZ"/>
        </w:rPr>
        <w:t>Účastník obdrží zálohu ve výši</w:t>
      </w:r>
      <w:r w:rsidR="008066F2" w:rsidRPr="00F05602">
        <w:rPr>
          <w:lang w:val="cs-CZ" w:bidi="cs-CZ"/>
        </w:rPr>
        <w:t xml:space="preserve"> </w:t>
      </w:r>
      <w:r w:rsidR="007F1FAC" w:rsidRPr="00F05602">
        <w:rPr>
          <w:lang w:val="cs-CZ" w:bidi="cs-CZ"/>
        </w:rPr>
        <w:t>v rozmezí</w:t>
      </w:r>
      <w:r w:rsidR="00322E1A" w:rsidRPr="00F05602">
        <w:rPr>
          <w:lang w:val="cs-CZ" w:bidi="cs-CZ"/>
        </w:rPr>
        <w:t xml:space="preserve"> 70 % a</w:t>
      </w:r>
      <w:r w:rsidR="007F1FAC" w:rsidRPr="00F05602">
        <w:rPr>
          <w:lang w:val="cs-CZ" w:bidi="cs-CZ"/>
        </w:rPr>
        <w:t>ž</w:t>
      </w:r>
      <w:r w:rsidR="00322E1A" w:rsidRPr="00F05602">
        <w:rPr>
          <w:lang w:val="cs-CZ" w:bidi="cs-CZ"/>
        </w:rPr>
        <w:t xml:space="preserve"> 100 %</w:t>
      </w:r>
      <w:r w:rsidR="008066F2" w:rsidRPr="00F05602">
        <w:rPr>
          <w:lang w:val="cs-CZ" w:bidi="cs-CZ"/>
        </w:rPr>
        <w:t xml:space="preserve"> </w:t>
      </w:r>
      <w:r w:rsidRPr="00F05602">
        <w:rPr>
          <w:lang w:val="cs-CZ" w:bidi="cs-CZ"/>
        </w:rPr>
        <w:t xml:space="preserve">z </w:t>
      </w:r>
      <w:r w:rsidR="008066F2" w:rsidRPr="00F05602">
        <w:rPr>
          <w:lang w:val="cs-CZ" w:bidi="cs-CZ"/>
        </w:rPr>
        <w:t xml:space="preserve">částky uvedené v článku 3. V případě, že účastník </w:t>
      </w:r>
      <w:r w:rsidR="00073B41" w:rsidRPr="00F05602">
        <w:rPr>
          <w:lang w:val="cs-CZ" w:bidi="cs-CZ"/>
        </w:rPr>
        <w:t>neposkytne požadované podklady</w:t>
      </w:r>
      <w:r w:rsidR="008066F2" w:rsidRPr="00F05602">
        <w:rPr>
          <w:lang w:val="cs-CZ" w:bidi="cs-CZ"/>
        </w:rPr>
        <w:t xml:space="preserve"> včas</w:t>
      </w:r>
      <w:r w:rsidR="00073B41" w:rsidRPr="00F05602">
        <w:rPr>
          <w:lang w:val="cs-CZ" w:bidi="cs-CZ"/>
        </w:rPr>
        <w:t xml:space="preserve"> (dle</w:t>
      </w:r>
      <w:r w:rsidR="008066F2" w:rsidRPr="00F05602">
        <w:rPr>
          <w:lang w:val="cs-CZ" w:bidi="cs-CZ"/>
        </w:rPr>
        <w:t xml:space="preserve"> </w:t>
      </w:r>
      <w:r w:rsidR="00073B41" w:rsidRPr="00F05602">
        <w:rPr>
          <w:lang w:val="cs-CZ" w:bidi="cs-CZ"/>
        </w:rPr>
        <w:t xml:space="preserve">harmonogramu </w:t>
      </w:r>
      <w:r w:rsidR="008066F2" w:rsidRPr="00F05602">
        <w:rPr>
          <w:lang w:val="cs-CZ" w:bidi="cs-CZ"/>
        </w:rPr>
        <w:t>financující organizace</w:t>
      </w:r>
      <w:r w:rsidR="00073B41" w:rsidRPr="00F05602">
        <w:rPr>
          <w:lang w:val="cs-CZ" w:bidi="cs-CZ"/>
        </w:rPr>
        <w:t>)</w:t>
      </w:r>
      <w:r w:rsidR="008066F2" w:rsidRPr="00F05602">
        <w:rPr>
          <w:lang w:val="cs-CZ" w:bidi="cs-CZ"/>
        </w:rPr>
        <w:t xml:space="preserve"> </w:t>
      </w:r>
      <w:r w:rsidR="00073B41" w:rsidRPr="00F05602">
        <w:rPr>
          <w:lang w:val="cs-CZ"/>
        </w:rPr>
        <w:t>může být na základě oprávněných důvodů výjimečně schválena pozdější platba zálohy.</w:t>
      </w:r>
    </w:p>
    <w:p w14:paraId="1A00FBE2" w14:textId="1DDF62A9" w:rsidR="00073B41" w:rsidRDefault="00F653E1" w:rsidP="00073B41">
      <w:pPr>
        <w:ind w:left="567" w:hanging="567"/>
        <w:jc w:val="both"/>
        <w:rPr>
          <w:lang w:val="cs-CZ"/>
        </w:rPr>
      </w:pPr>
      <w:r w:rsidRPr="00F05602">
        <w:rPr>
          <w:lang w:val="cs-CZ" w:bidi="cs-CZ"/>
        </w:rPr>
        <w:t>4.2</w:t>
      </w:r>
      <w:r w:rsidRPr="00F05602">
        <w:rPr>
          <w:lang w:val="cs-CZ" w:bidi="cs-CZ"/>
        </w:rPr>
        <w:tab/>
      </w:r>
      <w:r w:rsidR="00073B41" w:rsidRPr="00F05602">
        <w:rPr>
          <w:lang w:val="cs-CZ"/>
        </w:rPr>
        <w:t xml:space="preserve">Je-li platba v rámci článku 4.1 nižší než 100 % finanční podpory, podání závěrečné zprávy účastníka (EU </w:t>
      </w:r>
      <w:proofErr w:type="spellStart"/>
      <w:r w:rsidR="00073B41" w:rsidRPr="00F05602">
        <w:rPr>
          <w:lang w:val="cs-CZ"/>
        </w:rPr>
        <w:t>Survey</w:t>
      </w:r>
      <w:proofErr w:type="spellEnd"/>
      <w:r w:rsidR="00073B41" w:rsidRPr="00F05602">
        <w:rPr>
          <w:lang w:val="cs-CZ"/>
        </w:rPr>
        <w:t>) se bude považovat za žádost účastníka o doplatek. Organizace má</w:t>
      </w:r>
      <w:r w:rsidR="00073B41" w:rsidRPr="00F05602">
        <w:rPr>
          <w:lang w:val="cs-CZ" w:bidi="cs-CZ"/>
        </w:rPr>
        <w:t xml:space="preserve">: 45 kalendářních dnů </w:t>
      </w:r>
      <w:r w:rsidR="00073B41" w:rsidRPr="00F05602">
        <w:rPr>
          <w:lang w:val="cs-CZ"/>
        </w:rPr>
        <w:t>na provedení platby doplatku nebo vystavení příkazu k vratce.</w:t>
      </w:r>
    </w:p>
    <w:p w14:paraId="2EFB5F35" w14:textId="77777777" w:rsidR="00C64F27" w:rsidRPr="000E0D50" w:rsidRDefault="00C64F27" w:rsidP="00CC45AF">
      <w:pPr>
        <w:jc w:val="both"/>
        <w:rPr>
          <w:lang w:val="cs-CZ"/>
        </w:rPr>
      </w:pPr>
    </w:p>
    <w:p w14:paraId="7C802DDF" w14:textId="77777777" w:rsidR="003415BB" w:rsidRPr="000E0D50" w:rsidRDefault="2156E4C0" w:rsidP="2156E4C0">
      <w:pPr>
        <w:pBdr>
          <w:bottom w:val="single" w:sz="6" w:space="1" w:color="auto"/>
        </w:pBdr>
        <w:jc w:val="both"/>
        <w:rPr>
          <w:lang w:val="cs-CZ"/>
        </w:rPr>
      </w:pPr>
      <w:r w:rsidRPr="000E0D50">
        <w:rPr>
          <w:lang w:val="cs-CZ" w:bidi="cs-CZ"/>
        </w:rPr>
        <w:t>ČLÁNEK 5 – POJIŠTĚNÍ</w:t>
      </w:r>
    </w:p>
    <w:p w14:paraId="5884A80E" w14:textId="68858578" w:rsidR="00686D1D" w:rsidRPr="000E0D50" w:rsidRDefault="00686D1D" w:rsidP="00686D1D">
      <w:pPr>
        <w:ind w:left="567" w:hanging="567"/>
        <w:jc w:val="both"/>
        <w:rPr>
          <w:lang w:val="cs-CZ"/>
        </w:rPr>
      </w:pPr>
      <w:r w:rsidRPr="000E0D50">
        <w:rPr>
          <w:lang w:val="cs-CZ" w:bidi="cs-CZ"/>
        </w:rPr>
        <w:t>5.1</w:t>
      </w:r>
      <w:r w:rsidRPr="000E0D50">
        <w:rPr>
          <w:lang w:val="cs-CZ" w:bidi="cs-CZ"/>
        </w:rPr>
        <w:tab/>
        <w:t xml:space="preserve">Organizace zajistí, aby měl účastník dostatečné pojistné krytí, a to buď formou poskytnutí pojištění, nebo uzavřením dohody s přijímající organizací o zajištění pojištění, nebo poskytnutím příslušných informací a podpory účastníkovi, který si pojištění zajistí sám. </w:t>
      </w:r>
    </w:p>
    <w:p w14:paraId="1AC80B28" w14:textId="37BB8025" w:rsidR="00686D1D" w:rsidRPr="00081B25" w:rsidRDefault="00686D1D" w:rsidP="00081B25">
      <w:pPr>
        <w:ind w:left="567" w:hanging="567"/>
        <w:jc w:val="both"/>
        <w:rPr>
          <w:lang w:val="cs-CZ"/>
        </w:rPr>
      </w:pPr>
      <w:r w:rsidRPr="000E0D50">
        <w:rPr>
          <w:lang w:val="cs-CZ" w:bidi="cs-CZ"/>
        </w:rPr>
        <w:t>5.2</w:t>
      </w:r>
      <w:r w:rsidRPr="000E0D50">
        <w:rPr>
          <w:lang w:val="cs-CZ" w:bidi="cs-CZ"/>
        </w:rPr>
        <w:tab/>
        <w:t xml:space="preserve">Pojistné krytí zahrnuje minimálně zdravotní </w:t>
      </w:r>
      <w:r w:rsidRPr="001B4D1C">
        <w:rPr>
          <w:lang w:val="cs-CZ" w:bidi="cs-CZ"/>
        </w:rPr>
        <w:t>pojištění</w:t>
      </w:r>
      <w:r w:rsidR="001B4D1C">
        <w:rPr>
          <w:lang w:val="cs-CZ" w:bidi="cs-CZ"/>
        </w:rPr>
        <w:t>,</w:t>
      </w:r>
      <w:r w:rsidR="00A81FEC" w:rsidRPr="001B4D1C">
        <w:rPr>
          <w:lang w:val="cs-CZ" w:bidi="cs-CZ"/>
        </w:rPr>
        <w:t xml:space="preserve"> pojištění odpovědnosti a úrazové pojištění</w:t>
      </w:r>
      <w:r w:rsidRPr="001B4D1C">
        <w:rPr>
          <w:lang w:val="cs-CZ" w:bidi="cs-CZ"/>
        </w:rPr>
        <w:t>.</w:t>
      </w:r>
      <w:r w:rsidRPr="000E0D50">
        <w:rPr>
          <w:lang w:val="cs-CZ" w:bidi="cs-CZ"/>
        </w:rPr>
        <w:t xml:space="preserve"> </w:t>
      </w:r>
      <w:r w:rsidR="001B4D1C" w:rsidRPr="001B4D1C">
        <w:rPr>
          <w:lang w:val="cs-CZ" w:bidi="cs-CZ"/>
        </w:rPr>
        <w:t xml:space="preserve">Kromě </w:t>
      </w:r>
      <w:r w:rsidR="001B4D1C">
        <w:rPr>
          <w:lang w:val="cs-CZ" w:bidi="cs-CZ"/>
        </w:rPr>
        <w:t>toho</w:t>
      </w:r>
      <w:r w:rsidR="001B4D1C" w:rsidRPr="001B4D1C">
        <w:rPr>
          <w:lang w:val="cs-CZ" w:bidi="cs-CZ"/>
        </w:rPr>
        <w:t xml:space="preserve"> se doporučuje uzavřít i pojištění pro případ ztráty nebo odcizení dokladů, cestovních lístků a zavazadel</w:t>
      </w:r>
      <w:r w:rsidR="001B4D1C">
        <w:rPr>
          <w:lang w:val="cs-CZ" w:bidi="cs-CZ"/>
        </w:rPr>
        <w:t>.</w:t>
      </w:r>
      <w:r w:rsidR="001B4D1C" w:rsidRPr="001B4D1C">
        <w:rPr>
          <w:highlight w:val="cyan"/>
          <w:lang w:val="cs-CZ" w:bidi="cs-CZ"/>
        </w:rPr>
        <w:t xml:space="preserve"> </w:t>
      </w:r>
    </w:p>
    <w:p w14:paraId="6373093B" w14:textId="16946D00" w:rsidR="00C706D5" w:rsidRPr="00F05602" w:rsidRDefault="00686D1D" w:rsidP="00C706D5">
      <w:pPr>
        <w:ind w:left="567" w:hanging="567"/>
        <w:jc w:val="both"/>
        <w:rPr>
          <w:lang w:val="cs-CZ" w:bidi="cs-CZ"/>
        </w:rPr>
      </w:pPr>
      <w:r w:rsidRPr="000E0D50">
        <w:rPr>
          <w:lang w:val="cs-CZ" w:bidi="cs-CZ"/>
        </w:rPr>
        <w:t>5.3</w:t>
      </w:r>
      <w:r w:rsidR="00C706D5">
        <w:rPr>
          <w:lang w:val="cs-CZ" w:bidi="cs-CZ"/>
        </w:rPr>
        <w:tab/>
      </w:r>
      <w:r w:rsidR="00C706D5" w:rsidRPr="00C706D5">
        <w:rPr>
          <w:lang w:val="cs-CZ" w:bidi="cs-CZ"/>
        </w:rPr>
        <w:t xml:space="preserve">Stranou odpovědnou za uzavření pojištění je: </w:t>
      </w:r>
      <w:r w:rsidR="00F05602" w:rsidRPr="00F05602">
        <w:rPr>
          <w:lang w:val="cs-CZ" w:bidi="cs-CZ"/>
        </w:rPr>
        <w:t>V</w:t>
      </w:r>
      <w:r w:rsidR="00C706D5" w:rsidRPr="00F05602">
        <w:rPr>
          <w:lang w:val="cs-CZ" w:bidi="cs-CZ"/>
        </w:rPr>
        <w:t>ysílající organizace.</w:t>
      </w:r>
    </w:p>
    <w:p w14:paraId="1737657C" w14:textId="77777777" w:rsidR="00F11963" w:rsidRPr="000E0D50" w:rsidRDefault="00F11963" w:rsidP="00F11963">
      <w:pPr>
        <w:ind w:left="567" w:hanging="567"/>
        <w:jc w:val="both"/>
        <w:rPr>
          <w:lang w:val="cs-CZ"/>
        </w:rPr>
      </w:pPr>
    </w:p>
    <w:p w14:paraId="379A1957" w14:textId="408C3364" w:rsidR="00B12075" w:rsidRPr="000E0D50" w:rsidRDefault="2156E4C0" w:rsidP="00891244">
      <w:pPr>
        <w:pBdr>
          <w:bottom w:val="single" w:sz="6" w:space="1" w:color="auto"/>
        </w:pBdr>
        <w:jc w:val="both"/>
        <w:rPr>
          <w:lang w:val="cs-CZ"/>
        </w:rPr>
      </w:pPr>
      <w:r w:rsidRPr="00DA2EF7">
        <w:rPr>
          <w:lang w:val="cs-CZ" w:bidi="cs-CZ"/>
        </w:rPr>
        <w:t xml:space="preserve">ČLÁNEK 6 – ONLINE PODPORA JAZYKA (OLS) </w:t>
      </w:r>
      <w:r w:rsidR="00DA2EF7">
        <w:rPr>
          <w:lang w:val="cs-CZ" w:bidi="cs-CZ"/>
        </w:rPr>
        <w:t>(</w:t>
      </w:r>
      <w:r w:rsidRPr="00DA2EF7">
        <w:rPr>
          <w:lang w:val="cs-CZ" w:bidi="cs-CZ"/>
        </w:rPr>
        <w:t>Platí pouze pro mobility, pro které je hlavní</w:t>
      </w:r>
      <w:r w:rsidR="00AE7BC6" w:rsidRPr="00DA2EF7">
        <w:rPr>
          <w:lang w:val="cs-CZ" w:bidi="cs-CZ"/>
        </w:rPr>
        <w:t xml:space="preserve"> vyučovací nebo pracovní jazyk</w:t>
      </w:r>
      <w:r w:rsidR="0093257C" w:rsidRPr="00DA2EF7">
        <w:rPr>
          <w:lang w:val="cs-CZ" w:bidi="cs-CZ"/>
        </w:rPr>
        <w:t xml:space="preserve"> </w:t>
      </w:r>
      <w:r w:rsidRPr="00DA2EF7">
        <w:rPr>
          <w:lang w:val="cs-CZ" w:bidi="cs-CZ"/>
        </w:rPr>
        <w:t>k dispozici v nástroji online jazykové podpory (OLS), s výjimkou rodilých mluvčích</w:t>
      </w:r>
      <w:r w:rsidR="00FD7726">
        <w:rPr>
          <w:lang w:val="cs-CZ" w:bidi="cs-CZ"/>
        </w:rPr>
        <w:t>.</w:t>
      </w:r>
      <w:r w:rsidR="00E73357">
        <w:rPr>
          <w:lang w:val="cs-CZ" w:bidi="cs-CZ"/>
        </w:rPr>
        <w:t>)</w:t>
      </w:r>
    </w:p>
    <w:p w14:paraId="2DCADCF2" w14:textId="6280FD1F" w:rsidR="00B12075" w:rsidRPr="000E0D50" w:rsidRDefault="00B12075" w:rsidP="00891244">
      <w:pPr>
        <w:ind w:left="720" w:hanging="720"/>
        <w:jc w:val="both"/>
        <w:rPr>
          <w:lang w:val="cs-CZ"/>
        </w:rPr>
      </w:pPr>
      <w:r w:rsidRPr="000E0D50">
        <w:rPr>
          <w:lang w:val="cs-CZ" w:bidi="cs-CZ"/>
        </w:rPr>
        <w:t>6.1</w:t>
      </w:r>
      <w:r w:rsidR="00DB1A03" w:rsidRPr="00FA7D5B">
        <w:rPr>
          <w:lang w:val="cs-CZ" w:bidi="cs-CZ"/>
        </w:rPr>
        <w:tab/>
      </w:r>
      <w:r w:rsidR="00DB1A03" w:rsidRPr="00224042">
        <w:rPr>
          <w:lang w:val="cs-CZ" w:bidi="cs-CZ"/>
        </w:rPr>
        <w:t xml:space="preserve">Účastník může </w:t>
      </w:r>
      <w:r w:rsidR="003F4DBF" w:rsidRPr="00224042">
        <w:rPr>
          <w:lang w:val="cs-CZ" w:bidi="cs-CZ"/>
        </w:rPr>
        <w:t>před začátkem mobility</w:t>
      </w:r>
      <w:r w:rsidR="00FA7D5B" w:rsidRPr="00224042">
        <w:rPr>
          <w:lang w:val="cs-CZ" w:bidi="cs-CZ"/>
        </w:rPr>
        <w:t xml:space="preserve"> </w:t>
      </w:r>
      <w:r w:rsidR="003F4DBF" w:rsidRPr="00224042">
        <w:rPr>
          <w:lang w:val="cs-CZ" w:bidi="cs-CZ"/>
        </w:rPr>
        <w:t xml:space="preserve">projít jazykovým hodnocením OLS </w:t>
      </w:r>
      <w:r w:rsidR="00DB1A03" w:rsidRPr="00224042">
        <w:rPr>
          <w:lang w:val="cs-CZ" w:bidi="cs-CZ"/>
        </w:rPr>
        <w:t xml:space="preserve">v jazyce </w:t>
      </w:r>
      <w:r w:rsidR="003F4DBF" w:rsidRPr="00224042">
        <w:rPr>
          <w:lang w:val="cs-CZ" w:bidi="cs-CZ"/>
        </w:rPr>
        <w:t xml:space="preserve">ve kterém bude probíhat mobilita </w:t>
      </w:r>
      <w:r w:rsidR="00DB1A03" w:rsidRPr="00224042">
        <w:rPr>
          <w:lang w:val="cs-CZ" w:bidi="cs-CZ"/>
        </w:rPr>
        <w:t>(je-li k dispozici)</w:t>
      </w:r>
      <w:r w:rsidR="003F4DBF" w:rsidRPr="00224042">
        <w:rPr>
          <w:lang w:val="cs-CZ" w:bidi="cs-CZ"/>
        </w:rPr>
        <w:t>.</w:t>
      </w:r>
    </w:p>
    <w:p w14:paraId="23AA4159" w14:textId="77777777" w:rsidR="004A4617" w:rsidRPr="000E0D50" w:rsidRDefault="004A4617" w:rsidP="009B7B70">
      <w:pPr>
        <w:pBdr>
          <w:bottom w:val="single" w:sz="6" w:space="1" w:color="auto"/>
        </w:pBdr>
        <w:rPr>
          <w:lang w:val="cs-CZ"/>
        </w:rPr>
      </w:pPr>
    </w:p>
    <w:p w14:paraId="5599C3E1" w14:textId="72D0ED84" w:rsidR="009B7B70" w:rsidRPr="000E0D50" w:rsidRDefault="2156E4C0" w:rsidP="2156E4C0">
      <w:pPr>
        <w:pBdr>
          <w:bottom w:val="single" w:sz="6" w:space="1" w:color="auto"/>
        </w:pBdr>
        <w:rPr>
          <w:lang w:val="cs-CZ"/>
        </w:rPr>
      </w:pPr>
      <w:r w:rsidRPr="000E0D50">
        <w:rPr>
          <w:lang w:val="cs-CZ" w:bidi="cs-CZ"/>
        </w:rPr>
        <w:t>ČLÁNEK 7 – ZPRÁVA ÚČASTNÍKA</w:t>
      </w:r>
      <w:r w:rsidR="006B5878">
        <w:rPr>
          <w:lang w:val="cs-CZ" w:bidi="cs-CZ"/>
        </w:rPr>
        <w:t xml:space="preserve"> (EU SURVEY)</w:t>
      </w:r>
    </w:p>
    <w:p w14:paraId="1DC8D5FB" w14:textId="17E63EFE" w:rsidR="00F106E3" w:rsidRDefault="004A4617" w:rsidP="00224042">
      <w:pPr>
        <w:tabs>
          <w:tab w:val="left" w:pos="567"/>
        </w:tabs>
        <w:ind w:left="567" w:hanging="567"/>
        <w:jc w:val="both"/>
        <w:rPr>
          <w:lang w:val="cs-CZ"/>
        </w:rPr>
      </w:pPr>
      <w:r w:rsidRPr="000E0D50">
        <w:rPr>
          <w:lang w:val="cs-CZ" w:bidi="cs-CZ"/>
        </w:rPr>
        <w:t>7.1</w:t>
      </w:r>
      <w:r w:rsidRPr="000E0D50">
        <w:rPr>
          <w:lang w:val="cs-CZ" w:bidi="cs-CZ"/>
        </w:rPr>
        <w:tab/>
      </w:r>
      <w:r w:rsidRPr="00586FC1">
        <w:rPr>
          <w:lang w:val="cs-CZ" w:bidi="cs-CZ"/>
        </w:rPr>
        <w:t>Účastník vyplní a předloží zprávu o své zkušenosti s mobilitou (prostřednictvím online nástroje EU</w:t>
      </w:r>
      <w:r w:rsidR="000E0D50" w:rsidRPr="00586FC1">
        <w:rPr>
          <w:lang w:val="cs-CZ" w:bidi="cs-CZ"/>
        </w:rPr>
        <w:t xml:space="preserve"> </w:t>
      </w:r>
      <w:proofErr w:type="spellStart"/>
      <w:r w:rsidRPr="00586FC1">
        <w:rPr>
          <w:lang w:val="cs-CZ" w:bidi="cs-CZ"/>
        </w:rPr>
        <w:t>Survey</w:t>
      </w:r>
      <w:proofErr w:type="spellEnd"/>
      <w:r w:rsidRPr="00586FC1">
        <w:rPr>
          <w:lang w:val="cs-CZ" w:bidi="cs-CZ"/>
        </w:rPr>
        <w:t xml:space="preserve">) do </w:t>
      </w:r>
      <w:r w:rsidR="00E870AD" w:rsidRPr="00586FC1">
        <w:rPr>
          <w:lang w:val="cs-CZ" w:bidi="cs-CZ"/>
        </w:rPr>
        <w:t>30</w:t>
      </w:r>
      <w:r w:rsidRPr="000E0D50">
        <w:rPr>
          <w:lang w:val="cs-CZ" w:bidi="cs-CZ"/>
        </w:rPr>
        <w:t xml:space="preserve"> kalendářních dnů od obdržení výzvy k jejímu </w:t>
      </w:r>
      <w:r w:rsidR="00007260">
        <w:rPr>
          <w:lang w:val="cs-CZ" w:bidi="cs-CZ"/>
        </w:rPr>
        <w:t>podání</w:t>
      </w:r>
      <w:r w:rsidRPr="000E0D50">
        <w:rPr>
          <w:lang w:val="cs-CZ" w:bidi="cs-CZ"/>
        </w:rPr>
        <w:t xml:space="preserve">. </w:t>
      </w:r>
      <w:r w:rsidR="006B5878" w:rsidRPr="00224042">
        <w:rPr>
          <w:color w:val="000000" w:themeColor="text1"/>
          <w:lang w:val="cs-CZ"/>
        </w:rPr>
        <w:t xml:space="preserve">Přístup k této zprávě obdrží účastník na svůj kontaktní e-mail. </w:t>
      </w:r>
      <w:r w:rsidRPr="000E0D50">
        <w:rPr>
          <w:lang w:val="cs-CZ" w:bidi="cs-CZ"/>
        </w:rPr>
        <w:t>Účastníci, kteří online závěrečnou zprávu nevyplní a neodevzdají, mohou být svou organizací vyzváni k částečnému nebo úplnému vrácení obdržené finanční podpory.</w:t>
      </w:r>
    </w:p>
    <w:p w14:paraId="1BFF1D3A" w14:textId="77777777" w:rsidR="007F1FAC" w:rsidRPr="007F1FAC" w:rsidRDefault="007F1FAC" w:rsidP="007F1FAC">
      <w:pPr>
        <w:pBdr>
          <w:bottom w:val="single" w:sz="6" w:space="1" w:color="auto"/>
        </w:pBdr>
        <w:jc w:val="both"/>
        <w:rPr>
          <w:b/>
          <w:color w:val="00B050"/>
          <w:lang w:val="cs-CZ"/>
        </w:rPr>
      </w:pPr>
    </w:p>
    <w:p w14:paraId="29F7227B" w14:textId="30C1F5CA" w:rsidR="007F1FAC" w:rsidRPr="00224042" w:rsidRDefault="007F1FAC" w:rsidP="007F1FAC">
      <w:pPr>
        <w:pBdr>
          <w:bottom w:val="single" w:sz="6" w:space="1" w:color="auto"/>
        </w:pBdr>
        <w:jc w:val="both"/>
        <w:rPr>
          <w:color w:val="000000" w:themeColor="text1"/>
          <w:lang w:val="cs-CZ"/>
        </w:rPr>
      </w:pPr>
      <w:r w:rsidRPr="00224042">
        <w:rPr>
          <w:color w:val="000000" w:themeColor="text1"/>
          <w:lang w:val="cs-CZ"/>
        </w:rPr>
        <w:t>ČLÁNEK 8 – PŘEDKLÁDÁNÍ DALŠÍCH DOKUMENTŮ</w:t>
      </w:r>
    </w:p>
    <w:p w14:paraId="08F299FC" w14:textId="4EB78AD3" w:rsidR="007F1FAC" w:rsidRPr="00224042" w:rsidRDefault="007F1FAC" w:rsidP="007F1FAC">
      <w:pPr>
        <w:tabs>
          <w:tab w:val="left" w:pos="567"/>
        </w:tabs>
        <w:ind w:left="567" w:hanging="567"/>
        <w:jc w:val="both"/>
        <w:rPr>
          <w:color w:val="000000" w:themeColor="text1"/>
          <w:lang w:val="cs-CZ"/>
        </w:rPr>
      </w:pPr>
      <w:r w:rsidRPr="00224042">
        <w:rPr>
          <w:color w:val="000000" w:themeColor="text1"/>
          <w:lang w:val="cs-CZ"/>
        </w:rPr>
        <w:t>8.1</w:t>
      </w:r>
      <w:r w:rsidRPr="00224042">
        <w:rPr>
          <w:color w:val="000000" w:themeColor="text1"/>
          <w:lang w:val="cs-CZ"/>
        </w:rPr>
        <w:tab/>
        <w:t>Účastník se zavazuje po ukončení mobility předložit organizaci:</w:t>
      </w:r>
    </w:p>
    <w:p w14:paraId="3C513E53" w14:textId="676B5B63" w:rsidR="007F1FAC" w:rsidRDefault="007F1FAC" w:rsidP="00273220">
      <w:pPr>
        <w:numPr>
          <w:ilvl w:val="0"/>
          <w:numId w:val="11"/>
        </w:numPr>
        <w:snapToGrid/>
        <w:jc w:val="both"/>
        <w:rPr>
          <w:lang w:val="cs-CZ"/>
        </w:rPr>
      </w:pPr>
      <w:r w:rsidRPr="007F1FAC">
        <w:rPr>
          <w:lang w:val="cs-CZ"/>
        </w:rPr>
        <w:t>dokument přijímající organizace obsahující potvrzené datum zahájení a ukončení mobility, včetně virtuální složky</w:t>
      </w:r>
      <w:r w:rsidR="00224042" w:rsidRPr="00224042">
        <w:rPr>
          <w:lang w:val="cs-CZ"/>
        </w:rPr>
        <w:t>.</w:t>
      </w:r>
      <w:r w:rsidRPr="00224042">
        <w:rPr>
          <w:lang w:val="cs-CZ"/>
        </w:rPr>
        <w:t xml:space="preserve"> Jedná se o potvrzení o účasti.</w:t>
      </w:r>
    </w:p>
    <w:p w14:paraId="1C9DCDA4" w14:textId="77777777" w:rsidR="00224042" w:rsidRPr="00224042" w:rsidRDefault="00224042" w:rsidP="00273220">
      <w:pPr>
        <w:numPr>
          <w:ilvl w:val="0"/>
          <w:numId w:val="11"/>
        </w:numPr>
        <w:snapToGrid/>
        <w:jc w:val="both"/>
        <w:rPr>
          <w:lang w:val="cs-CZ"/>
        </w:rPr>
      </w:pPr>
    </w:p>
    <w:p w14:paraId="67688855" w14:textId="77777777" w:rsidR="00C43892" w:rsidRPr="00224042" w:rsidRDefault="00C43892" w:rsidP="00C43892">
      <w:pPr>
        <w:pBdr>
          <w:bottom w:val="single" w:sz="6" w:space="1" w:color="auto"/>
        </w:pBdr>
        <w:jc w:val="both"/>
        <w:rPr>
          <w:color w:val="000000" w:themeColor="text1"/>
          <w:lang w:val="cs-CZ"/>
        </w:rPr>
      </w:pPr>
      <w:r w:rsidRPr="00224042">
        <w:rPr>
          <w:color w:val="000000" w:themeColor="text1"/>
          <w:lang w:val="cs-CZ"/>
        </w:rPr>
        <w:t>ČLÁNEK 9 – DALŠÍ POVINNOSTI ÚČASTNÍKA</w:t>
      </w:r>
    </w:p>
    <w:p w14:paraId="304320D0" w14:textId="355DD14C" w:rsidR="00C43892" w:rsidRPr="00224042" w:rsidRDefault="00C43892" w:rsidP="00C43892">
      <w:pPr>
        <w:tabs>
          <w:tab w:val="left" w:pos="567"/>
        </w:tabs>
        <w:ind w:left="567" w:hanging="567"/>
        <w:jc w:val="both"/>
        <w:rPr>
          <w:color w:val="000000" w:themeColor="text1"/>
        </w:rPr>
      </w:pPr>
      <w:r w:rsidRPr="00224042">
        <w:rPr>
          <w:color w:val="000000" w:themeColor="text1"/>
          <w:lang w:val="cs-CZ"/>
        </w:rPr>
        <w:t>9.1</w:t>
      </w:r>
      <w:r w:rsidRPr="00224042">
        <w:rPr>
          <w:color w:val="000000" w:themeColor="text1"/>
          <w:lang w:val="cs-CZ"/>
        </w:rPr>
        <w:tab/>
      </w:r>
      <w:r w:rsidRPr="00224042">
        <w:rPr>
          <w:color w:val="000000" w:themeColor="text1"/>
        </w:rPr>
        <w:t>Povinností účastníka je:</w:t>
      </w:r>
    </w:p>
    <w:p w14:paraId="2B87ABC7" w14:textId="5DCF4CA6" w:rsidR="004129A1" w:rsidRPr="00224042" w:rsidRDefault="004129A1" w:rsidP="004129A1">
      <w:pPr>
        <w:numPr>
          <w:ilvl w:val="0"/>
          <w:numId w:val="12"/>
        </w:numPr>
        <w:tabs>
          <w:tab w:val="left" w:pos="426"/>
          <w:tab w:val="left" w:pos="709"/>
        </w:tabs>
        <w:snapToGrid/>
        <w:ind w:left="993" w:hanging="426"/>
        <w:jc w:val="both"/>
        <w:rPr>
          <w:color w:val="000000" w:themeColor="text1"/>
        </w:rPr>
      </w:pPr>
      <w:proofErr w:type="spellStart"/>
      <w:proofErr w:type="gramStart"/>
      <w:r w:rsidRPr="00224042">
        <w:rPr>
          <w:color w:val="000000" w:themeColor="text1"/>
        </w:rPr>
        <w:t>splnit</w:t>
      </w:r>
      <w:proofErr w:type="spellEnd"/>
      <w:proofErr w:type="gramEnd"/>
      <w:r w:rsidRPr="00224042">
        <w:rPr>
          <w:color w:val="000000" w:themeColor="text1"/>
        </w:rPr>
        <w:t xml:space="preserve"> </w:t>
      </w:r>
      <w:proofErr w:type="spellStart"/>
      <w:r w:rsidRPr="00224042">
        <w:rPr>
          <w:color w:val="000000" w:themeColor="text1"/>
        </w:rPr>
        <w:t>schválený</w:t>
      </w:r>
      <w:proofErr w:type="spellEnd"/>
      <w:r w:rsidRPr="00224042">
        <w:rPr>
          <w:color w:val="000000" w:themeColor="text1"/>
        </w:rPr>
        <w:t xml:space="preserve"> </w:t>
      </w:r>
      <w:proofErr w:type="spellStart"/>
      <w:r w:rsidRPr="00224042">
        <w:rPr>
          <w:color w:val="000000" w:themeColor="text1"/>
        </w:rPr>
        <w:t>pracovní</w:t>
      </w:r>
      <w:proofErr w:type="spellEnd"/>
      <w:r w:rsidRPr="00224042">
        <w:rPr>
          <w:color w:val="000000" w:themeColor="text1"/>
        </w:rPr>
        <w:t xml:space="preserve"> </w:t>
      </w:r>
      <w:proofErr w:type="spellStart"/>
      <w:r w:rsidRPr="00224042">
        <w:rPr>
          <w:color w:val="000000" w:themeColor="text1"/>
        </w:rPr>
        <w:t>plán</w:t>
      </w:r>
      <w:proofErr w:type="spellEnd"/>
      <w:r w:rsidRPr="00224042">
        <w:rPr>
          <w:color w:val="000000" w:themeColor="text1"/>
        </w:rPr>
        <w:t xml:space="preserve"> na </w:t>
      </w:r>
      <w:proofErr w:type="spellStart"/>
      <w:r w:rsidRPr="00224042">
        <w:rPr>
          <w:color w:val="000000" w:themeColor="text1"/>
        </w:rPr>
        <w:t>přijímající</w:t>
      </w:r>
      <w:proofErr w:type="spellEnd"/>
      <w:r w:rsidRPr="00224042">
        <w:rPr>
          <w:color w:val="000000" w:themeColor="text1"/>
        </w:rPr>
        <w:t xml:space="preserve"> </w:t>
      </w:r>
      <w:proofErr w:type="spellStart"/>
      <w:r w:rsidRPr="00224042">
        <w:rPr>
          <w:color w:val="000000" w:themeColor="text1"/>
        </w:rPr>
        <w:t>organizaci</w:t>
      </w:r>
      <w:proofErr w:type="spellEnd"/>
      <w:r w:rsidRPr="00224042">
        <w:rPr>
          <w:color w:val="000000" w:themeColor="text1"/>
        </w:rPr>
        <w:t xml:space="preserve">, </w:t>
      </w:r>
      <w:proofErr w:type="spellStart"/>
      <w:r w:rsidRPr="00224042">
        <w:rPr>
          <w:color w:val="000000" w:themeColor="text1"/>
        </w:rPr>
        <w:t>tzn</w:t>
      </w:r>
      <w:proofErr w:type="spellEnd"/>
      <w:r w:rsidRPr="00224042">
        <w:rPr>
          <w:color w:val="000000" w:themeColor="text1"/>
        </w:rPr>
        <w:t xml:space="preserve">. </w:t>
      </w:r>
      <w:proofErr w:type="spellStart"/>
      <w:proofErr w:type="gramStart"/>
      <w:r w:rsidRPr="00224042">
        <w:rPr>
          <w:color w:val="000000" w:themeColor="text1"/>
        </w:rPr>
        <w:t>splnit</w:t>
      </w:r>
      <w:proofErr w:type="spellEnd"/>
      <w:proofErr w:type="gramEnd"/>
      <w:r w:rsidRPr="00224042">
        <w:rPr>
          <w:color w:val="000000" w:themeColor="text1"/>
        </w:rPr>
        <w:t xml:space="preserve"> </w:t>
      </w:r>
      <w:proofErr w:type="spellStart"/>
      <w:r w:rsidRPr="00224042">
        <w:rPr>
          <w:color w:val="000000" w:themeColor="text1"/>
        </w:rPr>
        <w:t>minimální</w:t>
      </w:r>
      <w:proofErr w:type="spellEnd"/>
      <w:r w:rsidRPr="00224042">
        <w:rPr>
          <w:color w:val="000000" w:themeColor="text1"/>
        </w:rPr>
        <w:t xml:space="preserve"> </w:t>
      </w:r>
      <w:proofErr w:type="spellStart"/>
      <w:r w:rsidRPr="00224042">
        <w:rPr>
          <w:color w:val="000000" w:themeColor="text1"/>
        </w:rPr>
        <w:t>požadavky</w:t>
      </w:r>
      <w:proofErr w:type="spellEnd"/>
      <w:r w:rsidR="00224042" w:rsidRPr="00224042">
        <w:rPr>
          <w:color w:val="000000" w:themeColor="text1"/>
        </w:rPr>
        <w:t xml:space="preserve"> </w:t>
      </w:r>
      <w:r w:rsidRPr="00224042">
        <w:rPr>
          <w:color w:val="000000" w:themeColor="text1"/>
          <w:lang w:val="cs-CZ" w:bidi="cs-CZ"/>
        </w:rPr>
        <w:t>programu mobility zaměstnanců.</w:t>
      </w:r>
    </w:p>
    <w:p w14:paraId="4541CFC7" w14:textId="5DFF4012" w:rsidR="00C43892" w:rsidRPr="00224042" w:rsidRDefault="00C43892" w:rsidP="00C43892">
      <w:pPr>
        <w:numPr>
          <w:ilvl w:val="0"/>
          <w:numId w:val="12"/>
        </w:numPr>
        <w:tabs>
          <w:tab w:val="left" w:pos="426"/>
          <w:tab w:val="left" w:pos="709"/>
        </w:tabs>
        <w:snapToGrid/>
        <w:ind w:left="993" w:hanging="426"/>
        <w:jc w:val="both"/>
        <w:rPr>
          <w:color w:val="000000" w:themeColor="text1"/>
        </w:rPr>
      </w:pPr>
      <w:proofErr w:type="spellStart"/>
      <w:proofErr w:type="gramStart"/>
      <w:r w:rsidRPr="00224042">
        <w:rPr>
          <w:color w:val="000000" w:themeColor="text1"/>
        </w:rPr>
        <w:lastRenderedPageBreak/>
        <w:t>neprodleně</w:t>
      </w:r>
      <w:proofErr w:type="spellEnd"/>
      <w:proofErr w:type="gramEnd"/>
      <w:r w:rsidRPr="00224042">
        <w:rPr>
          <w:color w:val="000000" w:themeColor="text1"/>
        </w:rPr>
        <w:t xml:space="preserve"> </w:t>
      </w:r>
      <w:proofErr w:type="spellStart"/>
      <w:r w:rsidRPr="00224042">
        <w:rPr>
          <w:color w:val="000000" w:themeColor="text1"/>
        </w:rPr>
        <w:t>oznámit</w:t>
      </w:r>
      <w:proofErr w:type="spellEnd"/>
      <w:r w:rsidRPr="00224042">
        <w:rPr>
          <w:color w:val="000000" w:themeColor="text1"/>
        </w:rPr>
        <w:t xml:space="preserve"> </w:t>
      </w:r>
      <w:proofErr w:type="spellStart"/>
      <w:r w:rsidRPr="00224042">
        <w:rPr>
          <w:color w:val="000000" w:themeColor="text1"/>
        </w:rPr>
        <w:t>předčasné</w:t>
      </w:r>
      <w:proofErr w:type="spellEnd"/>
      <w:r w:rsidRPr="00224042">
        <w:rPr>
          <w:color w:val="000000" w:themeColor="text1"/>
        </w:rPr>
        <w:t xml:space="preserve"> </w:t>
      </w:r>
      <w:proofErr w:type="spellStart"/>
      <w:r w:rsidRPr="00224042">
        <w:rPr>
          <w:color w:val="000000" w:themeColor="text1"/>
        </w:rPr>
        <w:t>ukončení</w:t>
      </w:r>
      <w:proofErr w:type="spellEnd"/>
      <w:r w:rsidRPr="00224042">
        <w:rPr>
          <w:color w:val="000000" w:themeColor="text1"/>
        </w:rPr>
        <w:t xml:space="preserve"> </w:t>
      </w:r>
      <w:r w:rsidR="000679EC" w:rsidRPr="00224042">
        <w:rPr>
          <w:color w:val="000000" w:themeColor="text1"/>
        </w:rPr>
        <w:t>mobility</w:t>
      </w:r>
      <w:r w:rsidRPr="00224042">
        <w:rPr>
          <w:color w:val="000000" w:themeColor="text1"/>
        </w:rPr>
        <w:t xml:space="preserve"> na přijímající organizaci svému vysílajícímu koordinátorovi.</w:t>
      </w:r>
    </w:p>
    <w:p w14:paraId="08CCEE7F" w14:textId="0FE802D8" w:rsidR="00C43892" w:rsidRPr="00224042" w:rsidRDefault="00C43892" w:rsidP="00C43892">
      <w:pPr>
        <w:numPr>
          <w:ilvl w:val="0"/>
          <w:numId w:val="12"/>
        </w:numPr>
        <w:tabs>
          <w:tab w:val="left" w:pos="426"/>
          <w:tab w:val="left" w:pos="993"/>
        </w:tabs>
        <w:snapToGrid/>
        <w:ind w:left="993" w:hanging="426"/>
        <w:jc w:val="both"/>
        <w:rPr>
          <w:color w:val="000000" w:themeColor="text1"/>
        </w:rPr>
      </w:pPr>
      <w:r w:rsidRPr="00224042">
        <w:rPr>
          <w:color w:val="000000" w:themeColor="text1"/>
        </w:rPr>
        <w:t>v případě žádosti o prodloužení mobility postupovat dle článku 2.4.</w:t>
      </w:r>
    </w:p>
    <w:p w14:paraId="6F26DF71" w14:textId="77777777" w:rsidR="00755872" w:rsidRPr="003B2FF9" w:rsidRDefault="00755872" w:rsidP="00755872">
      <w:pPr>
        <w:tabs>
          <w:tab w:val="left" w:pos="567"/>
        </w:tabs>
        <w:ind w:left="567" w:hanging="567"/>
        <w:jc w:val="both"/>
        <w:rPr>
          <w:color w:val="00B050"/>
          <w:lang w:val="cs-CZ"/>
        </w:rPr>
      </w:pPr>
    </w:p>
    <w:p w14:paraId="4156DAE0" w14:textId="77777777" w:rsidR="00755872" w:rsidRPr="00224042" w:rsidRDefault="00755872" w:rsidP="00755872">
      <w:pPr>
        <w:keepNext/>
        <w:pBdr>
          <w:bottom w:val="single" w:sz="6" w:space="1" w:color="auto"/>
        </w:pBdr>
        <w:jc w:val="both"/>
        <w:rPr>
          <w:color w:val="000000" w:themeColor="text1"/>
          <w:lang w:val="cs-CZ"/>
        </w:rPr>
      </w:pPr>
      <w:r w:rsidRPr="00224042">
        <w:rPr>
          <w:color w:val="000000" w:themeColor="text1"/>
          <w:lang w:val="cs-CZ"/>
        </w:rPr>
        <w:t>ČLÁNEK 10 – OPRÁVNĚNÉ AKTIVITY</w:t>
      </w:r>
    </w:p>
    <w:p w14:paraId="5FC578EA" w14:textId="73F6E17C" w:rsidR="008D4725" w:rsidRPr="00224042" w:rsidRDefault="00755872" w:rsidP="00224042">
      <w:pPr>
        <w:tabs>
          <w:tab w:val="left" w:pos="567"/>
        </w:tabs>
        <w:ind w:left="567" w:hanging="567"/>
        <w:jc w:val="both"/>
        <w:rPr>
          <w:color w:val="000000" w:themeColor="text1"/>
          <w:lang w:val="cs-CZ"/>
        </w:rPr>
      </w:pPr>
      <w:r w:rsidRPr="00224042">
        <w:rPr>
          <w:color w:val="000000" w:themeColor="text1"/>
          <w:lang w:val="cs-CZ"/>
        </w:rPr>
        <w:t>10.1</w:t>
      </w:r>
      <w:r w:rsidRPr="00224042">
        <w:rPr>
          <w:color w:val="000000" w:themeColor="text1"/>
          <w:lang w:val="cs-CZ"/>
        </w:rPr>
        <w:tab/>
      </w:r>
      <w:r w:rsidR="008D4725" w:rsidRPr="00224042">
        <w:rPr>
          <w:color w:val="000000" w:themeColor="text1"/>
          <w:lang w:val="cs-CZ"/>
        </w:rPr>
        <w:t>Oprávněnou aktivitou účastníka v přijímající organizaci jsou aktivity v rozsahu schváleného programu mobility</w:t>
      </w:r>
      <w:r w:rsidR="004B5886" w:rsidRPr="00224042">
        <w:rPr>
          <w:color w:val="000000" w:themeColor="text1"/>
          <w:lang w:val="cs-CZ"/>
        </w:rPr>
        <w:t xml:space="preserve"> zaměstnanců</w:t>
      </w:r>
      <w:r w:rsidR="008D4725" w:rsidRPr="00224042">
        <w:rPr>
          <w:color w:val="000000" w:themeColor="text1"/>
          <w:lang w:val="cs-CZ"/>
        </w:rPr>
        <w:t>.</w:t>
      </w:r>
      <w:r w:rsidR="00CB3F83" w:rsidRPr="00224042">
        <w:rPr>
          <w:color w:val="000000" w:themeColor="text1"/>
          <w:lang w:val="cs-CZ"/>
        </w:rPr>
        <w:t xml:space="preserve"> Účastník může dále realizovat činnosti spojené s propagací UHK a programu Erasmus+, aktivity jako domlouvání spolupráce, účast na společných projektech atp.</w:t>
      </w:r>
    </w:p>
    <w:p w14:paraId="0A1F0FA8" w14:textId="77777777" w:rsidR="00755872" w:rsidRPr="000E0D50" w:rsidRDefault="00755872" w:rsidP="2156E4C0">
      <w:pPr>
        <w:tabs>
          <w:tab w:val="left" w:pos="567"/>
        </w:tabs>
        <w:ind w:left="567" w:hanging="567"/>
        <w:jc w:val="both"/>
        <w:rPr>
          <w:lang w:val="cs-CZ"/>
        </w:rPr>
      </w:pPr>
      <w:bookmarkStart w:id="1" w:name="_Hlk110945859"/>
    </w:p>
    <w:p w14:paraId="1DCACE58" w14:textId="38BE3627" w:rsidR="004F0BB1" w:rsidRPr="000E0D50" w:rsidRDefault="004F0BB1" w:rsidP="00D94E00">
      <w:pPr>
        <w:pBdr>
          <w:bottom w:val="single" w:sz="4" w:space="1" w:color="auto"/>
        </w:pBdr>
        <w:tabs>
          <w:tab w:val="left" w:pos="567"/>
        </w:tabs>
        <w:ind w:left="567" w:hanging="567"/>
        <w:jc w:val="both"/>
        <w:rPr>
          <w:lang w:val="cs-CZ"/>
        </w:rPr>
      </w:pPr>
      <w:r w:rsidRPr="000E0D50">
        <w:rPr>
          <w:lang w:val="cs-CZ" w:bidi="cs-CZ"/>
        </w:rPr>
        <w:t xml:space="preserve">ČLÁNEK </w:t>
      </w:r>
      <w:r w:rsidR="00B72149">
        <w:rPr>
          <w:lang w:val="cs-CZ" w:bidi="cs-CZ"/>
        </w:rPr>
        <w:t>11</w:t>
      </w:r>
      <w:r w:rsidRPr="000E0D50">
        <w:rPr>
          <w:lang w:val="cs-CZ" w:bidi="cs-CZ"/>
        </w:rPr>
        <w:t xml:space="preserve"> – OCHRANA ÚDAJŮ</w:t>
      </w:r>
    </w:p>
    <w:p w14:paraId="0D4B4EB3" w14:textId="76B7832B" w:rsidR="00EF556A" w:rsidRPr="00224042" w:rsidRDefault="00B72149" w:rsidP="00D82C5E">
      <w:pPr>
        <w:tabs>
          <w:tab w:val="left" w:pos="567"/>
        </w:tabs>
        <w:ind w:left="567" w:hanging="567"/>
        <w:jc w:val="both"/>
        <w:rPr>
          <w:color w:val="000000" w:themeColor="text1"/>
          <w:lang w:val="cs-CZ"/>
        </w:rPr>
      </w:pPr>
      <w:r>
        <w:rPr>
          <w:lang w:val="cs-CZ" w:bidi="cs-CZ"/>
        </w:rPr>
        <w:t>11</w:t>
      </w:r>
      <w:r w:rsidR="00A525AC" w:rsidRPr="000E0D50">
        <w:rPr>
          <w:lang w:val="cs-CZ" w:bidi="cs-CZ"/>
        </w:rPr>
        <w:t>.1</w:t>
      </w:r>
      <w:r w:rsidR="00224042" w:rsidRPr="00224042">
        <w:rPr>
          <w:color w:val="000000" w:themeColor="text1"/>
          <w:lang w:val="cs-CZ" w:bidi="cs-CZ"/>
        </w:rPr>
        <w:tab/>
      </w:r>
      <w:r w:rsidR="00EF556A" w:rsidRPr="00224042">
        <w:rPr>
          <w:color w:val="000000" w:themeColor="text1"/>
          <w:lang w:val="cs-CZ"/>
        </w:rPr>
        <w:t>Osob</w:t>
      </w:r>
      <w:r w:rsidR="00D82C5E" w:rsidRPr="00224042">
        <w:rPr>
          <w:color w:val="000000" w:themeColor="text1"/>
          <w:lang w:val="cs-CZ"/>
        </w:rPr>
        <w:t xml:space="preserve">ní údaje účastníka uvedené v této smlouvě zpracovává správce osobních údajů UHK pro účely vyplývající z této smlouvy a pro její splnění, a to na základě čl. 6 odst. 1 písm. b) nařízení Evropského parlamentu a Rady (EU) 2016/679 o ochraně osobních údajů při jejich zpracování (GDPR). Více informací lze nalézt na </w:t>
      </w:r>
      <w:hyperlink r:id="rId13" w:history="1">
        <w:r w:rsidR="00224042" w:rsidRPr="008303AF">
          <w:rPr>
            <w:rStyle w:val="Hypertextovodkaz"/>
            <w:lang w:val="cs-CZ"/>
          </w:rPr>
          <w:t>https://webgate.ec.europa.eu/erasmus-esc/index/privacy-statement</w:t>
        </w:r>
      </w:hyperlink>
      <w:r w:rsidR="00D82C5E" w:rsidRPr="00224042">
        <w:rPr>
          <w:color w:val="000000" w:themeColor="text1"/>
          <w:lang w:val="cs-CZ"/>
        </w:rPr>
        <w:t xml:space="preserve">. UHK zpracovává osobní údaje zejména v rámci elektronických systémů pro správu mobilit Erasmus+. Další informace o zpracování osobních údajů a o tom, jaká má účastník práva, lze nalézt na </w:t>
      </w:r>
      <w:hyperlink r:id="rId14" w:history="1">
        <w:r w:rsidR="00224042" w:rsidRPr="008303AF">
          <w:rPr>
            <w:rStyle w:val="Hypertextovodkaz"/>
            <w:lang w:val="cs-CZ"/>
          </w:rPr>
          <w:t>www.uhk.cz/gdpr</w:t>
        </w:r>
      </w:hyperlink>
      <w:r w:rsidR="00EF556A" w:rsidRPr="00224042">
        <w:rPr>
          <w:color w:val="000000" w:themeColor="text1"/>
          <w:lang w:val="cs-CZ"/>
        </w:rPr>
        <w:t>.</w:t>
      </w:r>
    </w:p>
    <w:p w14:paraId="642E9E2A" w14:textId="4957B824" w:rsidR="00F96310" w:rsidRPr="00224042" w:rsidRDefault="00F96310" w:rsidP="00C3152B">
      <w:pPr>
        <w:tabs>
          <w:tab w:val="left" w:pos="567"/>
        </w:tabs>
        <w:ind w:left="567" w:hanging="567"/>
        <w:jc w:val="both"/>
        <w:rPr>
          <w:color w:val="000000" w:themeColor="text1"/>
          <w:lang w:val="cs-CZ"/>
        </w:rPr>
      </w:pPr>
    </w:p>
    <w:bookmarkEnd w:id="1"/>
    <w:p w14:paraId="6B769835" w14:textId="2592D2A2" w:rsidR="00F96310" w:rsidRPr="000E0D50" w:rsidRDefault="2156E4C0" w:rsidP="2156E4C0">
      <w:pPr>
        <w:pBdr>
          <w:bottom w:val="single" w:sz="6" w:space="1" w:color="auto"/>
        </w:pBdr>
        <w:rPr>
          <w:lang w:val="cs-CZ"/>
        </w:rPr>
      </w:pPr>
      <w:r w:rsidRPr="000E0D50">
        <w:rPr>
          <w:lang w:val="cs-CZ" w:bidi="cs-CZ"/>
        </w:rPr>
        <w:t>ČLÁNEK</w:t>
      </w:r>
      <w:r w:rsidR="00B72149">
        <w:rPr>
          <w:lang w:val="cs-CZ" w:bidi="cs-CZ"/>
        </w:rPr>
        <w:t>12</w:t>
      </w:r>
      <w:r w:rsidRPr="000E0D50">
        <w:rPr>
          <w:lang w:val="cs-CZ" w:bidi="cs-CZ"/>
        </w:rPr>
        <w:t xml:space="preserve"> – ROZHODNÉ PRÁVO A PŘÍSLUŠNÝ SOUD</w:t>
      </w:r>
    </w:p>
    <w:p w14:paraId="3FBA191F" w14:textId="030EFA63" w:rsidR="00E870AD" w:rsidRPr="000E0D50" w:rsidRDefault="00B72149" w:rsidP="2156E4C0">
      <w:pPr>
        <w:tabs>
          <w:tab w:val="left" w:pos="567"/>
        </w:tabs>
        <w:ind w:left="567" w:hanging="567"/>
        <w:jc w:val="both"/>
        <w:rPr>
          <w:lang w:val="cs-CZ"/>
        </w:rPr>
      </w:pPr>
      <w:r>
        <w:rPr>
          <w:lang w:val="cs-CZ" w:bidi="cs-CZ"/>
        </w:rPr>
        <w:t>12</w:t>
      </w:r>
      <w:r w:rsidR="004F0BB1" w:rsidRPr="000E0D50">
        <w:rPr>
          <w:lang w:val="cs-CZ" w:bidi="cs-CZ"/>
        </w:rPr>
        <w:t>.1</w:t>
      </w:r>
      <w:r w:rsidR="004F0BB1" w:rsidRPr="000E0D50">
        <w:rPr>
          <w:lang w:val="cs-CZ" w:bidi="cs-CZ"/>
        </w:rPr>
        <w:tab/>
        <w:t xml:space="preserve">Tato smlouva se řídí </w:t>
      </w:r>
      <w:r w:rsidR="00F57973">
        <w:rPr>
          <w:lang w:val="cs-CZ" w:bidi="cs-CZ"/>
        </w:rPr>
        <w:t>právním řádem České republiky.</w:t>
      </w:r>
    </w:p>
    <w:p w14:paraId="61629B71" w14:textId="5E3D922D" w:rsidR="00E870AD" w:rsidRPr="000E0D50" w:rsidRDefault="00B72149" w:rsidP="2156E4C0">
      <w:pPr>
        <w:tabs>
          <w:tab w:val="left" w:pos="567"/>
        </w:tabs>
        <w:ind w:left="567" w:hanging="567"/>
        <w:jc w:val="both"/>
        <w:rPr>
          <w:lang w:val="cs-CZ"/>
        </w:rPr>
      </w:pPr>
      <w:r>
        <w:rPr>
          <w:lang w:val="cs-CZ" w:bidi="cs-CZ"/>
        </w:rPr>
        <w:t>12</w:t>
      </w:r>
      <w:r w:rsidR="004F0BB1" w:rsidRPr="000E0D50">
        <w:rPr>
          <w:lang w:val="cs-CZ" w:bidi="cs-CZ"/>
        </w:rPr>
        <w:t>.2</w:t>
      </w:r>
      <w:r w:rsidR="004F0BB1" w:rsidRPr="000E0D50">
        <w:rPr>
          <w:lang w:val="cs-CZ" w:bidi="cs-CZ"/>
        </w:rPr>
        <w:tab/>
      </w:r>
      <w:r w:rsidR="00F57973">
        <w:rPr>
          <w:lang w:val="cs-CZ"/>
        </w:rPr>
        <w:t xml:space="preserve">Příslušný </w:t>
      </w:r>
      <w:r w:rsidR="00F57973">
        <w:rPr>
          <w:rFonts w:cs="Arial"/>
          <w:lang w:val="cs-CZ"/>
        </w:rPr>
        <w:t xml:space="preserve">soud určený v souladu s příslušnými vnitrostátními právními předpisy je výlučně příslušný rozhodovat v jakýchkoli sporech mezi </w:t>
      </w:r>
      <w:r w:rsidR="00F57973">
        <w:rPr>
          <w:lang w:val="cs-CZ"/>
        </w:rPr>
        <w:t xml:space="preserve">institucí a účastníkem </w:t>
      </w:r>
      <w:r w:rsidR="00F57973">
        <w:rPr>
          <w:rFonts w:cs="Arial"/>
          <w:lang w:val="cs-CZ"/>
        </w:rPr>
        <w:t>ohledně výkladu, uplatňování nebo platnosti této smlouvy, pokud takový spor nelze vyřešit dohodou obou stran</w:t>
      </w:r>
      <w:r w:rsidR="00F57973">
        <w:rPr>
          <w:lang w:val="cs-CZ"/>
        </w:rPr>
        <w:t>.</w:t>
      </w:r>
    </w:p>
    <w:p w14:paraId="1EF22E72" w14:textId="56DCE9AF" w:rsidR="003D493D" w:rsidRDefault="003D493D">
      <w:pPr>
        <w:jc w:val="both"/>
        <w:rPr>
          <w:b/>
          <w:lang w:val="cs-CZ"/>
        </w:rPr>
      </w:pPr>
    </w:p>
    <w:p w14:paraId="6676393D" w14:textId="076CAF15" w:rsidR="00BF7AB5" w:rsidRPr="00224042" w:rsidRDefault="00BF7AB5" w:rsidP="00BF7AB5">
      <w:pPr>
        <w:keepNext/>
        <w:pBdr>
          <w:bottom w:val="single" w:sz="6" w:space="1" w:color="auto"/>
        </w:pBdr>
        <w:jc w:val="both"/>
        <w:rPr>
          <w:color w:val="000000" w:themeColor="text1"/>
          <w:lang w:val="cs-CZ"/>
        </w:rPr>
      </w:pPr>
      <w:r w:rsidRPr="00224042">
        <w:rPr>
          <w:color w:val="000000" w:themeColor="text1"/>
          <w:lang w:val="cs-CZ"/>
        </w:rPr>
        <w:t>ČLÁNEK 1</w:t>
      </w:r>
      <w:r w:rsidR="002576A4" w:rsidRPr="00224042">
        <w:rPr>
          <w:color w:val="000000" w:themeColor="text1"/>
          <w:lang w:val="cs-CZ"/>
        </w:rPr>
        <w:t>3</w:t>
      </w:r>
      <w:r w:rsidRPr="00224042">
        <w:rPr>
          <w:color w:val="000000" w:themeColor="text1"/>
          <w:lang w:val="cs-CZ"/>
        </w:rPr>
        <w:t xml:space="preserve"> – ZÁVĚREČNÁ USTANOVENÍ</w:t>
      </w:r>
    </w:p>
    <w:p w14:paraId="607ED337" w14:textId="056E285A" w:rsidR="00BF7AB5" w:rsidRPr="00224042" w:rsidRDefault="00BF7AB5" w:rsidP="00BF7AB5">
      <w:pPr>
        <w:tabs>
          <w:tab w:val="left" w:pos="567"/>
        </w:tabs>
        <w:ind w:left="567" w:hanging="567"/>
        <w:jc w:val="both"/>
        <w:rPr>
          <w:color w:val="000000" w:themeColor="text1"/>
          <w:lang w:val="cs-CZ"/>
        </w:rPr>
      </w:pPr>
      <w:r w:rsidRPr="00224042">
        <w:rPr>
          <w:color w:val="000000" w:themeColor="text1"/>
          <w:lang w:val="cs-CZ"/>
        </w:rPr>
        <w:t>1</w:t>
      </w:r>
      <w:r w:rsidR="002576A4" w:rsidRPr="00224042">
        <w:rPr>
          <w:color w:val="000000" w:themeColor="text1"/>
          <w:lang w:val="cs-CZ"/>
        </w:rPr>
        <w:t>3</w:t>
      </w:r>
      <w:r w:rsidRPr="00224042">
        <w:rPr>
          <w:color w:val="000000" w:themeColor="text1"/>
          <w:lang w:val="cs-CZ"/>
        </w:rPr>
        <w:t>.1</w:t>
      </w:r>
      <w:r w:rsidRPr="00224042">
        <w:rPr>
          <w:color w:val="000000" w:themeColor="text1"/>
          <w:lang w:val="cs-CZ"/>
        </w:rPr>
        <w:tab/>
        <w:t>Tato smlouva může být změněna pouze vzestupně číslovanými písemnými dodatky, podepsanými oběma smluvními stranami.</w:t>
      </w:r>
    </w:p>
    <w:p w14:paraId="7C79E10F" w14:textId="46549ACD" w:rsidR="00BF7AB5" w:rsidRPr="00224042" w:rsidRDefault="00BF7AB5" w:rsidP="00BF7AB5">
      <w:pPr>
        <w:tabs>
          <w:tab w:val="left" w:pos="567"/>
        </w:tabs>
        <w:ind w:left="567" w:hanging="567"/>
        <w:jc w:val="both"/>
        <w:rPr>
          <w:color w:val="000000" w:themeColor="text1"/>
          <w:lang w:val="cs-CZ"/>
        </w:rPr>
      </w:pPr>
      <w:r w:rsidRPr="00224042">
        <w:rPr>
          <w:color w:val="000000" w:themeColor="text1"/>
          <w:lang w:val="cs-CZ"/>
        </w:rPr>
        <w:t>1</w:t>
      </w:r>
      <w:r w:rsidR="002576A4" w:rsidRPr="00224042">
        <w:rPr>
          <w:color w:val="000000" w:themeColor="text1"/>
          <w:lang w:val="cs-CZ"/>
        </w:rPr>
        <w:t>3</w:t>
      </w:r>
      <w:r w:rsidRPr="00224042">
        <w:rPr>
          <w:color w:val="000000" w:themeColor="text1"/>
          <w:lang w:val="cs-CZ"/>
        </w:rPr>
        <w:t>.2</w:t>
      </w:r>
      <w:r w:rsidRPr="00224042">
        <w:rPr>
          <w:color w:val="000000" w:themeColor="text1"/>
          <w:lang w:val="cs-CZ"/>
        </w:rPr>
        <w:tab/>
        <w:t>Tato smlouva je vyhotovena ve dvou stejnopisech, přičemž každá ze smluvních stran obdrží po jednom. Obě smluvní strany si tuto smlouvu přečetly, rozumějí jejímu obsahu a na důkaz souhlasu připojují níže uvedeného dne své vlastnoruční podpisy.</w:t>
      </w:r>
    </w:p>
    <w:p w14:paraId="69F4292F" w14:textId="77777777" w:rsidR="00BF7AB5" w:rsidRPr="000E0D50" w:rsidRDefault="00BF7AB5">
      <w:pPr>
        <w:jc w:val="both"/>
        <w:rPr>
          <w:b/>
          <w:lang w:val="cs-CZ"/>
        </w:rPr>
      </w:pPr>
    </w:p>
    <w:p w14:paraId="4BEC9093" w14:textId="77777777" w:rsidR="00F96310" w:rsidRPr="000E0D50" w:rsidRDefault="2156E4C0" w:rsidP="2156E4C0">
      <w:pPr>
        <w:ind w:left="5812" w:hanging="5812"/>
        <w:rPr>
          <w:lang w:val="cs-CZ"/>
        </w:rPr>
      </w:pPr>
      <w:r w:rsidRPr="000E0D50">
        <w:rPr>
          <w:lang w:val="cs-CZ" w:bidi="cs-CZ"/>
        </w:rPr>
        <w:t>PODPISY</w:t>
      </w:r>
    </w:p>
    <w:p w14:paraId="4D7323FB" w14:textId="77777777" w:rsidR="00780990" w:rsidRPr="000E0D50" w:rsidRDefault="00780990">
      <w:pPr>
        <w:ind w:left="5812" w:hanging="5812"/>
        <w:rPr>
          <w:lang w:val="cs-CZ"/>
        </w:rPr>
      </w:pPr>
    </w:p>
    <w:p w14:paraId="55382016" w14:textId="2B3DEA91" w:rsidR="00F96310" w:rsidRPr="000E0D50" w:rsidRDefault="00AF1A05" w:rsidP="2156E4C0">
      <w:pPr>
        <w:tabs>
          <w:tab w:val="left" w:pos="5670"/>
        </w:tabs>
        <w:rPr>
          <w:lang w:val="cs-CZ"/>
        </w:rPr>
      </w:pPr>
      <w:r>
        <w:rPr>
          <w:lang w:val="cs-CZ" w:bidi="cs-CZ"/>
        </w:rPr>
        <w:t>z</w:t>
      </w:r>
      <w:r w:rsidR="00F57973">
        <w:rPr>
          <w:lang w:val="cs-CZ" w:bidi="cs-CZ"/>
        </w:rPr>
        <w:t>a účastníka</w:t>
      </w:r>
      <w:r w:rsidR="00F96310" w:rsidRPr="000E0D50">
        <w:rPr>
          <w:lang w:val="cs-CZ" w:bidi="cs-CZ"/>
        </w:rPr>
        <w:tab/>
      </w:r>
      <w:r w:rsidR="00F57973">
        <w:rPr>
          <w:lang w:val="cs-CZ" w:bidi="cs-CZ"/>
        </w:rPr>
        <w:t xml:space="preserve">za </w:t>
      </w:r>
      <w:r w:rsidR="00991B6C">
        <w:rPr>
          <w:lang w:val="cs-CZ" w:bidi="cs-CZ"/>
        </w:rPr>
        <w:t>Univerzitu Hradec Králové</w:t>
      </w:r>
    </w:p>
    <w:p w14:paraId="7FD1DF86" w14:textId="77777777" w:rsidR="00161C1A" w:rsidRDefault="00161C1A" w:rsidP="2156E4C0">
      <w:pPr>
        <w:tabs>
          <w:tab w:val="left" w:pos="5670"/>
        </w:tabs>
        <w:rPr>
          <w:highlight w:val="yellow"/>
          <w:lang w:val="cs-CZ" w:bidi="cs-CZ"/>
        </w:rPr>
      </w:pPr>
    </w:p>
    <w:p w14:paraId="0E75E21F" w14:textId="42E5AAAF" w:rsidR="00FF5ED4" w:rsidRPr="00224042" w:rsidRDefault="00991B6C" w:rsidP="2156E4C0">
      <w:pPr>
        <w:tabs>
          <w:tab w:val="left" w:pos="5670"/>
        </w:tabs>
        <w:rPr>
          <w:lang w:val="cs-CZ" w:bidi="cs-CZ"/>
        </w:rPr>
      </w:pPr>
      <w:r w:rsidRPr="00991B6C">
        <w:rPr>
          <w:highlight w:val="yellow"/>
          <w:lang w:val="cs-CZ" w:bidi="cs-CZ"/>
        </w:rPr>
        <w:t>jméno/příjmení</w:t>
      </w:r>
      <w:r w:rsidR="00924D53" w:rsidRPr="000E0D50">
        <w:rPr>
          <w:lang w:val="cs-CZ" w:bidi="cs-CZ"/>
        </w:rPr>
        <w:tab/>
      </w:r>
      <w:r w:rsidR="00224042" w:rsidRPr="00224042">
        <w:rPr>
          <w:lang w:val="cs-CZ" w:bidi="cs-CZ"/>
        </w:rPr>
        <w:t>Mgr. Daniela Vrabcová, Ph.D.</w:t>
      </w:r>
      <w:r w:rsidRPr="00224042">
        <w:rPr>
          <w:lang w:val="cs-CZ" w:bidi="cs-CZ"/>
        </w:rPr>
        <w:t xml:space="preserve"> </w:t>
      </w:r>
    </w:p>
    <w:p w14:paraId="6533C5E7" w14:textId="689BFA7E" w:rsidR="00F96310" w:rsidRPr="000E0D50" w:rsidRDefault="00FF5ED4" w:rsidP="2156E4C0">
      <w:pPr>
        <w:tabs>
          <w:tab w:val="left" w:pos="5670"/>
        </w:tabs>
        <w:rPr>
          <w:lang w:val="cs-CZ"/>
        </w:rPr>
      </w:pPr>
      <w:r w:rsidRPr="00224042">
        <w:rPr>
          <w:lang w:val="cs-CZ" w:bidi="cs-CZ"/>
        </w:rPr>
        <w:tab/>
      </w:r>
      <w:r w:rsidR="00991B6C" w:rsidRPr="00224042">
        <w:rPr>
          <w:lang w:val="cs-CZ" w:bidi="cs-CZ"/>
        </w:rPr>
        <w:t>proděkan</w:t>
      </w:r>
      <w:r w:rsidR="00224042" w:rsidRPr="00224042">
        <w:rPr>
          <w:lang w:val="cs-CZ" w:bidi="cs-CZ"/>
        </w:rPr>
        <w:t>ka</w:t>
      </w:r>
      <w:r w:rsidR="00991B6C" w:rsidRPr="00224042">
        <w:rPr>
          <w:lang w:val="cs-CZ" w:bidi="cs-CZ"/>
        </w:rPr>
        <w:t xml:space="preserve"> pro</w:t>
      </w:r>
      <w:r w:rsidR="00224042" w:rsidRPr="00224042">
        <w:rPr>
          <w:lang w:val="cs-CZ" w:bidi="cs-CZ"/>
        </w:rPr>
        <w:t xml:space="preserve"> internacionalizaci</w:t>
      </w:r>
    </w:p>
    <w:p w14:paraId="0E3C2DED" w14:textId="6A0B6B3B" w:rsidR="00F96310" w:rsidRDefault="00F96310">
      <w:pPr>
        <w:tabs>
          <w:tab w:val="left" w:pos="5670"/>
        </w:tabs>
        <w:ind w:left="5812" w:hanging="5812"/>
        <w:rPr>
          <w:lang w:val="cs-CZ"/>
        </w:rPr>
      </w:pPr>
    </w:p>
    <w:p w14:paraId="531DA6AD" w14:textId="77777777" w:rsidR="0099587D" w:rsidRPr="000E0D50" w:rsidRDefault="0099587D">
      <w:pPr>
        <w:tabs>
          <w:tab w:val="left" w:pos="5670"/>
        </w:tabs>
        <w:ind w:left="5812" w:hanging="5812"/>
        <w:rPr>
          <w:lang w:val="cs-CZ"/>
        </w:rPr>
      </w:pPr>
    </w:p>
    <w:p w14:paraId="35BA8C01" w14:textId="6FC3DC81" w:rsidR="00F96310" w:rsidRPr="00224042" w:rsidRDefault="00F96310" w:rsidP="2156E4C0">
      <w:pPr>
        <w:tabs>
          <w:tab w:val="left" w:pos="5670"/>
        </w:tabs>
        <w:ind w:left="5812" w:hanging="5812"/>
        <w:rPr>
          <w:lang w:val="cs-CZ"/>
        </w:rPr>
      </w:pPr>
      <w:r w:rsidRPr="00224042">
        <w:rPr>
          <w:lang w:val="cs-CZ" w:bidi="cs-CZ"/>
        </w:rPr>
        <w:t>podpis</w:t>
      </w:r>
      <w:r w:rsidRPr="000E0D50">
        <w:rPr>
          <w:lang w:val="cs-CZ" w:bidi="cs-CZ"/>
        </w:rPr>
        <w:tab/>
      </w:r>
      <w:proofErr w:type="spellStart"/>
      <w:r w:rsidRPr="00224042">
        <w:rPr>
          <w:lang w:val="cs-CZ" w:bidi="cs-CZ"/>
        </w:rPr>
        <w:t>podpis</w:t>
      </w:r>
      <w:proofErr w:type="spellEnd"/>
    </w:p>
    <w:p w14:paraId="5099D0F6" w14:textId="6F61FAD3" w:rsidR="00F96310" w:rsidRPr="00224042" w:rsidRDefault="00F96310">
      <w:pPr>
        <w:tabs>
          <w:tab w:val="left" w:pos="5670"/>
        </w:tabs>
        <w:rPr>
          <w:lang w:val="cs-CZ"/>
        </w:rPr>
      </w:pPr>
    </w:p>
    <w:p w14:paraId="1CE07594" w14:textId="77777777" w:rsidR="0099587D" w:rsidRPr="00224042" w:rsidRDefault="0099587D">
      <w:pPr>
        <w:tabs>
          <w:tab w:val="left" w:pos="5670"/>
        </w:tabs>
        <w:rPr>
          <w:lang w:val="cs-CZ"/>
        </w:rPr>
      </w:pPr>
    </w:p>
    <w:p w14:paraId="37F25BF6" w14:textId="4A8B9440" w:rsidR="00137EB2" w:rsidRPr="000E0D50" w:rsidRDefault="00F57973" w:rsidP="2156E4C0">
      <w:pPr>
        <w:tabs>
          <w:tab w:val="left" w:pos="5670"/>
        </w:tabs>
        <w:rPr>
          <w:lang w:val="cs-CZ"/>
        </w:rPr>
      </w:pPr>
      <w:r w:rsidRPr="00224042">
        <w:rPr>
          <w:lang w:val="cs-CZ" w:bidi="cs-CZ"/>
        </w:rPr>
        <w:t>V</w:t>
      </w:r>
      <w:r w:rsidR="00F96310" w:rsidRPr="00224042">
        <w:rPr>
          <w:lang w:val="cs-CZ" w:bidi="cs-CZ"/>
        </w:rPr>
        <w:t xml:space="preserve"> místo, datum</w:t>
      </w:r>
      <w:r w:rsidR="00F96310" w:rsidRPr="00224042">
        <w:rPr>
          <w:lang w:val="cs-CZ" w:bidi="cs-CZ"/>
        </w:rPr>
        <w:tab/>
      </w:r>
      <w:r w:rsidRPr="00224042">
        <w:rPr>
          <w:lang w:val="cs-CZ" w:bidi="cs-CZ"/>
        </w:rPr>
        <w:t>V</w:t>
      </w:r>
      <w:r w:rsidR="00991B6C" w:rsidRPr="00224042">
        <w:rPr>
          <w:lang w:val="cs-CZ" w:bidi="cs-CZ"/>
        </w:rPr>
        <w:t> Hradci Králové</w:t>
      </w:r>
      <w:r w:rsidR="00F96310" w:rsidRPr="00224042">
        <w:rPr>
          <w:lang w:val="cs-CZ" w:bidi="cs-CZ"/>
        </w:rPr>
        <w:t xml:space="preserve">, </w:t>
      </w:r>
      <w:r w:rsidR="00991B6C" w:rsidRPr="00224042">
        <w:rPr>
          <w:lang w:val="cs-CZ" w:bidi="cs-CZ"/>
        </w:rPr>
        <w:t>datum</w:t>
      </w:r>
    </w:p>
    <w:p w14:paraId="67BECA1A" w14:textId="77777777" w:rsidR="00137EB2" w:rsidRPr="000E0D50" w:rsidRDefault="003D493D">
      <w:pPr>
        <w:tabs>
          <w:tab w:val="left" w:pos="5670"/>
        </w:tabs>
        <w:rPr>
          <w:sz w:val="16"/>
          <w:szCs w:val="16"/>
          <w:lang w:val="cs-CZ"/>
        </w:rPr>
      </w:pPr>
      <w:r w:rsidRPr="000E0D50">
        <w:rPr>
          <w:sz w:val="16"/>
          <w:szCs w:val="16"/>
          <w:lang w:val="cs-CZ" w:bidi="cs-CZ"/>
        </w:rPr>
        <w:br w:type="page"/>
      </w:r>
    </w:p>
    <w:p w14:paraId="1D5C2A34" w14:textId="77777777" w:rsidR="00137EB2" w:rsidRPr="000E0D50" w:rsidRDefault="2156E4C0" w:rsidP="2156E4C0">
      <w:pPr>
        <w:tabs>
          <w:tab w:val="left" w:pos="1701"/>
        </w:tabs>
        <w:jc w:val="right"/>
        <w:rPr>
          <w:b/>
          <w:bCs/>
          <w:sz w:val="24"/>
          <w:szCs w:val="24"/>
          <w:lang w:val="cs-CZ"/>
        </w:rPr>
      </w:pPr>
      <w:r w:rsidRPr="000E0D50">
        <w:rPr>
          <w:b/>
          <w:sz w:val="24"/>
          <w:szCs w:val="24"/>
          <w:lang w:val="cs-CZ" w:bidi="cs-CZ"/>
        </w:rPr>
        <w:lastRenderedPageBreak/>
        <w:t>Příloha I</w:t>
      </w:r>
    </w:p>
    <w:p w14:paraId="73CBCFCC" w14:textId="77777777" w:rsidR="00447E29" w:rsidRPr="000E0D50" w:rsidRDefault="00447E29" w:rsidP="00137EB2">
      <w:pPr>
        <w:tabs>
          <w:tab w:val="left" w:pos="1701"/>
        </w:tabs>
        <w:jc w:val="right"/>
        <w:rPr>
          <w:sz w:val="24"/>
          <w:szCs w:val="24"/>
          <w:lang w:val="cs-CZ"/>
        </w:rPr>
      </w:pPr>
    </w:p>
    <w:p w14:paraId="57ABE1A2" w14:textId="39BC11B7" w:rsidR="00003A0D" w:rsidRPr="00224042" w:rsidRDefault="00003A0D" w:rsidP="0099587D">
      <w:pPr>
        <w:tabs>
          <w:tab w:val="left" w:pos="1701"/>
        </w:tabs>
        <w:rPr>
          <w:b/>
          <w:bCs/>
          <w:sz w:val="24"/>
          <w:szCs w:val="24"/>
          <w:lang w:val="cs-CZ"/>
        </w:rPr>
      </w:pPr>
      <w:r w:rsidRPr="00224042">
        <w:rPr>
          <w:b/>
          <w:bCs/>
          <w:sz w:val="24"/>
          <w:szCs w:val="24"/>
          <w:lang w:val="cs-CZ"/>
        </w:rPr>
        <w:t xml:space="preserve">Program mobility zaměstnanců na výukový pobyt </w:t>
      </w:r>
      <w:r w:rsidR="0099587D" w:rsidRPr="00224042">
        <w:rPr>
          <w:b/>
          <w:bCs/>
          <w:sz w:val="24"/>
          <w:szCs w:val="24"/>
          <w:lang w:val="cs-CZ"/>
        </w:rPr>
        <w:t xml:space="preserve">Erasmus+ </w:t>
      </w:r>
      <w:r w:rsidRPr="00224042">
        <w:rPr>
          <w:b/>
          <w:bCs/>
          <w:sz w:val="24"/>
          <w:szCs w:val="24"/>
          <w:lang w:val="cs-CZ"/>
        </w:rPr>
        <w:t xml:space="preserve">(Mobility </w:t>
      </w:r>
      <w:proofErr w:type="spellStart"/>
      <w:r w:rsidRPr="00224042">
        <w:rPr>
          <w:b/>
          <w:bCs/>
          <w:sz w:val="24"/>
          <w:szCs w:val="24"/>
          <w:lang w:val="cs-CZ"/>
        </w:rPr>
        <w:t>Agreement</w:t>
      </w:r>
      <w:proofErr w:type="spellEnd"/>
      <w:r w:rsidRPr="00224042">
        <w:rPr>
          <w:b/>
          <w:bCs/>
          <w:sz w:val="24"/>
          <w:szCs w:val="24"/>
          <w:lang w:val="cs-CZ"/>
        </w:rPr>
        <w:t xml:space="preserve"> </w:t>
      </w:r>
      <w:proofErr w:type="spellStart"/>
      <w:r w:rsidRPr="00224042">
        <w:rPr>
          <w:b/>
          <w:bCs/>
          <w:sz w:val="24"/>
          <w:szCs w:val="24"/>
          <w:lang w:val="cs-CZ"/>
        </w:rPr>
        <w:t>for</w:t>
      </w:r>
      <w:proofErr w:type="spellEnd"/>
      <w:r w:rsidRPr="00224042">
        <w:rPr>
          <w:b/>
          <w:bCs/>
          <w:sz w:val="24"/>
          <w:szCs w:val="24"/>
          <w:lang w:val="cs-CZ"/>
        </w:rPr>
        <w:t xml:space="preserve"> </w:t>
      </w:r>
      <w:proofErr w:type="spellStart"/>
      <w:r w:rsidRPr="00224042">
        <w:rPr>
          <w:b/>
          <w:bCs/>
          <w:sz w:val="24"/>
          <w:szCs w:val="24"/>
          <w:lang w:val="cs-CZ"/>
        </w:rPr>
        <w:t>Teaching</w:t>
      </w:r>
      <w:proofErr w:type="spellEnd"/>
      <w:r w:rsidRPr="00224042">
        <w:rPr>
          <w:b/>
          <w:bCs/>
          <w:sz w:val="24"/>
          <w:szCs w:val="24"/>
          <w:lang w:val="cs-CZ"/>
        </w:rPr>
        <w:t>)</w:t>
      </w:r>
    </w:p>
    <w:p w14:paraId="5153486A" w14:textId="77777777" w:rsidR="00137EB2" w:rsidRPr="000E0D50" w:rsidRDefault="00137EB2">
      <w:pPr>
        <w:tabs>
          <w:tab w:val="left" w:pos="5670"/>
        </w:tabs>
        <w:rPr>
          <w:sz w:val="16"/>
          <w:szCs w:val="16"/>
          <w:lang w:val="cs-CZ"/>
        </w:rPr>
        <w:sectPr w:rsidR="00137EB2" w:rsidRPr="000E0D50" w:rsidSect="00522BBF">
          <w:headerReference w:type="default" r:id="rId15"/>
          <w:footerReference w:type="even" r:id="rId16"/>
          <w:footerReference w:type="default" r:id="rId17"/>
          <w:footerReference w:type="first" r:id="rId18"/>
          <w:footnotePr>
            <w:pos w:val="beneathText"/>
          </w:footnotePr>
          <w:type w:val="continuous"/>
          <w:pgSz w:w="11907" w:h="16840" w:code="9"/>
          <w:pgMar w:top="1134" w:right="1418" w:bottom="1134" w:left="1276" w:header="720" w:footer="720" w:gutter="0"/>
          <w:cols w:space="720"/>
          <w:titlePg/>
        </w:sectPr>
      </w:pPr>
    </w:p>
    <w:p w14:paraId="537D85DD" w14:textId="77777777" w:rsidR="00AF1A05" w:rsidRPr="00804C85" w:rsidRDefault="00AF1A05" w:rsidP="00804C85">
      <w:pPr>
        <w:tabs>
          <w:tab w:val="left" w:pos="360"/>
        </w:tabs>
        <w:jc w:val="right"/>
        <w:rPr>
          <w:b/>
          <w:bCs/>
          <w:sz w:val="24"/>
          <w:szCs w:val="24"/>
          <w:lang w:val="cs-CZ"/>
        </w:rPr>
      </w:pPr>
      <w:r w:rsidRPr="00804C85">
        <w:rPr>
          <w:b/>
          <w:sz w:val="24"/>
          <w:szCs w:val="24"/>
          <w:lang w:val="cs-CZ" w:bidi="cs-CZ"/>
        </w:rPr>
        <w:lastRenderedPageBreak/>
        <w:t>Příloha II</w:t>
      </w:r>
    </w:p>
    <w:p w14:paraId="11854A1A" w14:textId="77777777" w:rsidR="00AF1A05" w:rsidRPr="00D0621B" w:rsidRDefault="00AF1A05" w:rsidP="00AF1A05">
      <w:pPr>
        <w:tabs>
          <w:tab w:val="left" w:pos="360"/>
        </w:tabs>
        <w:jc w:val="center"/>
        <w:rPr>
          <w:rFonts w:ascii="Arial" w:hAnsi="Arial"/>
          <w:b/>
          <w:lang w:val="cs-CZ"/>
        </w:rPr>
      </w:pPr>
    </w:p>
    <w:p w14:paraId="46EAF794" w14:textId="77777777" w:rsidR="00AF1A05" w:rsidRPr="00804C85" w:rsidRDefault="00AF1A05" w:rsidP="00AF1A05">
      <w:pPr>
        <w:tabs>
          <w:tab w:val="left" w:pos="360"/>
        </w:tabs>
        <w:jc w:val="center"/>
        <w:rPr>
          <w:b/>
          <w:bCs/>
          <w:sz w:val="24"/>
          <w:szCs w:val="24"/>
          <w:lang w:val="cs-CZ"/>
        </w:rPr>
      </w:pPr>
      <w:r w:rsidRPr="00804C85">
        <w:rPr>
          <w:b/>
          <w:sz w:val="24"/>
          <w:szCs w:val="24"/>
          <w:lang w:val="cs-CZ" w:bidi="cs-CZ"/>
        </w:rPr>
        <w:t>VŠEOBECNÉ PODMÍNKY</w:t>
      </w:r>
    </w:p>
    <w:p w14:paraId="3F28BBDD" w14:textId="77777777" w:rsidR="00AF1A05" w:rsidRPr="00D0621B" w:rsidRDefault="00AF1A05" w:rsidP="00AF1A05">
      <w:pPr>
        <w:tabs>
          <w:tab w:val="left" w:pos="360"/>
        </w:tabs>
        <w:rPr>
          <w:rFonts w:ascii="Arial" w:hAnsi="Arial"/>
          <w:lang w:val="cs-CZ"/>
        </w:rPr>
      </w:pPr>
    </w:p>
    <w:p w14:paraId="78658D69" w14:textId="77777777" w:rsidR="00AF1A05" w:rsidRPr="00D0621B" w:rsidRDefault="00AF1A05" w:rsidP="00AF1A05">
      <w:pPr>
        <w:keepNext/>
        <w:rPr>
          <w:b/>
          <w:bCs/>
          <w:lang w:val="cs-CZ"/>
        </w:rPr>
      </w:pPr>
      <w:r w:rsidRPr="00D0621B">
        <w:rPr>
          <w:b/>
          <w:lang w:val="cs-CZ" w:bidi="cs-CZ"/>
        </w:rPr>
        <w:t>Článek 1: Odpovědnost</w:t>
      </w:r>
    </w:p>
    <w:p w14:paraId="6AEEEE60" w14:textId="77777777" w:rsidR="00AF1A05" w:rsidRPr="00D0621B" w:rsidRDefault="00AF1A05" w:rsidP="00AF1A05">
      <w:pPr>
        <w:keepNext/>
        <w:rPr>
          <w:lang w:val="cs-CZ"/>
        </w:rPr>
      </w:pPr>
    </w:p>
    <w:p w14:paraId="6B3BD52E" w14:textId="77777777" w:rsidR="00AF1A05" w:rsidRPr="00D0621B" w:rsidRDefault="00AF1A05" w:rsidP="00AF1A05">
      <w:pPr>
        <w:jc w:val="both"/>
        <w:rPr>
          <w:lang w:val="is-IS"/>
        </w:rPr>
      </w:pPr>
      <w:r w:rsidRPr="00D0621B">
        <w:rPr>
          <w:lang w:val="cs-CZ"/>
        </w:rPr>
        <w:t>Každá ze stran této smlouvy zprostí druhou stranu jakékoliv občanskoprávní odpovědnosti za škody vzniklé jí nebo jejím zaměstnancům v důsledku plnění této smlouvy, pokud tyto škody nejsou důsledkem závažného a úmyslného pochybení druhé smluvní strany nebo jejích zaměstnanců.</w:t>
      </w:r>
    </w:p>
    <w:p w14:paraId="716E2CBC" w14:textId="77777777" w:rsidR="00AF1A05" w:rsidRPr="00DE6387" w:rsidRDefault="00AF1A05" w:rsidP="00AF1A05">
      <w:pPr>
        <w:jc w:val="both"/>
        <w:rPr>
          <w:lang w:val="cs-CZ"/>
        </w:rPr>
      </w:pPr>
    </w:p>
    <w:p w14:paraId="2AB71F36" w14:textId="4894C186" w:rsidR="00AF1A05" w:rsidRPr="00D0621B" w:rsidRDefault="00AF1A05" w:rsidP="00AF1A05">
      <w:pPr>
        <w:jc w:val="both"/>
        <w:rPr>
          <w:lang w:val="cs-CZ"/>
        </w:rPr>
      </w:pPr>
      <w:r w:rsidRPr="00D0621B">
        <w:rPr>
          <w:lang w:val="cs-CZ"/>
        </w:rPr>
        <w:t>Česká národní agentura, Evropská komise nebo jejich zaměstnanci nenesou odpovědnost v případě nárokované pojistné události v rámci této smlouvy v souvislosti s jakoukoliv škodou vzniklou v průběhu mobility. V důsledku toho česká národní agentura nebo Evropská komise nevyhoví žádné žádosti o náhradu škody doprovázející tento vznesený nárok.</w:t>
      </w:r>
    </w:p>
    <w:p w14:paraId="4E351848" w14:textId="77777777" w:rsidR="00AF1A05" w:rsidRPr="00D0621B" w:rsidRDefault="00AF1A05" w:rsidP="00AF1A05">
      <w:pPr>
        <w:tabs>
          <w:tab w:val="left" w:pos="360"/>
        </w:tabs>
        <w:rPr>
          <w:lang w:val="cs-CZ"/>
        </w:rPr>
      </w:pPr>
    </w:p>
    <w:p w14:paraId="65F16ECD" w14:textId="77777777" w:rsidR="00AF1A05" w:rsidRPr="00D0621B" w:rsidRDefault="00AF1A05" w:rsidP="00AF1A05">
      <w:pPr>
        <w:keepNext/>
        <w:rPr>
          <w:b/>
          <w:bCs/>
          <w:lang w:val="cs-CZ"/>
        </w:rPr>
      </w:pPr>
      <w:r w:rsidRPr="00D0621B">
        <w:rPr>
          <w:b/>
          <w:lang w:val="cs-CZ" w:bidi="cs-CZ"/>
        </w:rPr>
        <w:t>Článek 2: Ukončení smlouvy</w:t>
      </w:r>
    </w:p>
    <w:p w14:paraId="7A3496D8" w14:textId="77777777" w:rsidR="00AF1A05" w:rsidRPr="00D0621B" w:rsidRDefault="00AF1A05" w:rsidP="00AF1A05">
      <w:pPr>
        <w:rPr>
          <w:lang w:val="cs-CZ"/>
        </w:rPr>
      </w:pPr>
    </w:p>
    <w:p w14:paraId="4E8BDDA5" w14:textId="77777777" w:rsidR="00AF1A05" w:rsidRPr="00D0621B" w:rsidRDefault="00AF1A05" w:rsidP="00AF1A05">
      <w:pPr>
        <w:jc w:val="both"/>
        <w:rPr>
          <w:lang w:val="cs-CZ"/>
        </w:rPr>
      </w:pPr>
      <w:r w:rsidRPr="00D0621B">
        <w:rPr>
          <w:lang w:val="cs-CZ"/>
        </w:rPr>
        <w:t>V případě, že účastník neplní některou z povinností vyplývajících z této smlouvy, a to bez ohledu na důsledky v souladu s příslušnými právními předpisy, je organizace legálně oprávněna vypovědět nebo odstoupit od smlouvy bez jakékoliv další právní formality, nepodnikne-li účastník kroky k nápravě do jednoho měsíce od obdržení oznámení doporučeným dopisem.</w:t>
      </w:r>
    </w:p>
    <w:p w14:paraId="66C2E279" w14:textId="77777777" w:rsidR="00AF1A05" w:rsidRPr="00D0621B" w:rsidRDefault="00AF1A05" w:rsidP="00AF1A05">
      <w:pPr>
        <w:jc w:val="both"/>
        <w:rPr>
          <w:lang w:val="cs-CZ"/>
        </w:rPr>
      </w:pPr>
    </w:p>
    <w:p w14:paraId="5D772C7F" w14:textId="0DD11497" w:rsidR="00AF1A05" w:rsidRPr="00D0621B" w:rsidRDefault="00AF1A05" w:rsidP="00AF1A05">
      <w:pPr>
        <w:jc w:val="both"/>
        <w:rPr>
          <w:lang w:val="cs-CZ"/>
        </w:rPr>
      </w:pPr>
      <w:r w:rsidRPr="00D0621B">
        <w:rPr>
          <w:lang w:val="cs-CZ"/>
        </w:rPr>
        <w:t>Ukončí-li účastník smlouvu ještě před vypršením její platnosti nebo nedodržuje-li smlouvu podle pravidel, musí vrátit tu část finanční podpory, která mu již byla vyplacena, neexistuje-li jiná dohoda s vysílající organizací.</w:t>
      </w:r>
    </w:p>
    <w:p w14:paraId="3FF2FD99" w14:textId="77777777" w:rsidR="00AF1A05" w:rsidRPr="00D0621B" w:rsidRDefault="00AF1A05" w:rsidP="00AF1A05">
      <w:pPr>
        <w:jc w:val="both"/>
        <w:rPr>
          <w:lang w:val="cs-CZ"/>
        </w:rPr>
      </w:pPr>
    </w:p>
    <w:p w14:paraId="3D0288EA" w14:textId="552666F8" w:rsidR="00A85A4A" w:rsidRPr="00224042" w:rsidRDefault="00AF1A05" w:rsidP="00A85A4A">
      <w:pPr>
        <w:jc w:val="both"/>
        <w:rPr>
          <w:color w:val="000000" w:themeColor="text1"/>
          <w:lang w:val="cs-CZ"/>
        </w:rPr>
      </w:pPr>
      <w:r w:rsidRPr="00D0621B">
        <w:rPr>
          <w:lang w:val="cs-CZ"/>
        </w:rPr>
        <w:t>V případě ukončení smlouvy účastníkem z důvodu "vyšší moci", tj. nepředvídatelné výjimečné situace nebo události mimo kontrolu účastníka a není-li následkem jeho pochybení či nedbalosti, má účastník nárok alespoň na část finanční podpory odpovídající skutečné době trvání mobility. Veškeré zbývající prostředky musí být vráceny</w:t>
      </w:r>
      <w:r w:rsidRPr="00224042">
        <w:rPr>
          <w:color w:val="000000" w:themeColor="text1"/>
          <w:lang w:val="cs-CZ"/>
        </w:rPr>
        <w:t xml:space="preserve">, </w:t>
      </w:r>
      <w:r w:rsidR="00A85A4A" w:rsidRPr="00224042">
        <w:rPr>
          <w:color w:val="000000" w:themeColor="text1"/>
          <w:lang w:val="cs-CZ"/>
        </w:rPr>
        <w:t>neexistuje-li jiná dohoda s vysílající institucí.</w:t>
      </w:r>
    </w:p>
    <w:p w14:paraId="20FEF606" w14:textId="77777777" w:rsidR="00AF1A05" w:rsidRPr="00D0621B" w:rsidRDefault="00AF1A05" w:rsidP="00AF1A05">
      <w:pPr>
        <w:jc w:val="both"/>
        <w:rPr>
          <w:lang w:val="cs-CZ"/>
        </w:rPr>
      </w:pPr>
    </w:p>
    <w:p w14:paraId="2DFF76B6" w14:textId="77777777" w:rsidR="00AF1A05" w:rsidRPr="00D0621B" w:rsidRDefault="00AF1A05" w:rsidP="00AF1A05">
      <w:pPr>
        <w:rPr>
          <w:b/>
          <w:bCs/>
          <w:lang w:val="cs-CZ"/>
        </w:rPr>
      </w:pPr>
      <w:r w:rsidRPr="00D0621B">
        <w:rPr>
          <w:b/>
          <w:lang w:val="cs-CZ" w:bidi="cs-CZ"/>
        </w:rPr>
        <w:t>Článek 3: Ochrana dat</w:t>
      </w:r>
    </w:p>
    <w:p w14:paraId="3C7A005B" w14:textId="77777777" w:rsidR="00AF1A05" w:rsidRPr="00D0621B" w:rsidRDefault="00AF1A05" w:rsidP="00AF1A05">
      <w:pPr>
        <w:rPr>
          <w:b/>
          <w:lang w:val="cs-CZ"/>
        </w:rPr>
      </w:pPr>
    </w:p>
    <w:p w14:paraId="2F6C6D8A" w14:textId="77777777" w:rsidR="00AF1A05" w:rsidRPr="00D0621B" w:rsidRDefault="00AF1A05" w:rsidP="00AF1A05">
      <w:pPr>
        <w:jc w:val="both"/>
        <w:rPr>
          <w:lang w:val="cs-CZ"/>
        </w:rPr>
      </w:pPr>
      <w:r w:rsidRPr="00D0621B">
        <w:rPr>
          <w:lang w:val="cs-CZ"/>
        </w:rPr>
        <w:t xml:space="preserve">Veškeré osobní údaje obsažené ve smlouvě se zpracovávají v souladu s nařízením (ES) č. </w:t>
      </w:r>
      <w:r w:rsidRPr="00DE6387">
        <w:rPr>
          <w:lang w:val="cs-CZ"/>
        </w:rPr>
        <w:t xml:space="preserve">2018/1725 </w:t>
      </w:r>
      <w:r w:rsidRPr="00D0621B">
        <w:rPr>
          <w:lang w:val="cs-CZ"/>
        </w:rPr>
        <w:t>Evropského parlamentu a Rady o ochraně fyzických osob v souvislosti se zpracováním osobních údajů orgány a institucemi EU a o volném pohybu těchto údajů. Tyto údaje musí být zpracovávány výhradně v souvislosti s plněním smlouvy a následnými aktivitami v souladu s předmětem této smlouvy ze strany vysílající organizace, národní agentury a Evropské komise, aniž by byla dotčena možnost předat údaje orgánům odpovědným za kontrolu a audit v souladu s právními předpisy EU</w:t>
      </w:r>
      <w:r w:rsidRPr="00D0621B">
        <w:rPr>
          <w:rStyle w:val="Znakapoznpodarou"/>
          <w:vertAlign w:val="superscript"/>
          <w:lang w:val="cs-CZ"/>
        </w:rPr>
        <w:footnoteReference w:id="2"/>
      </w:r>
      <w:r w:rsidRPr="00D0621B">
        <w:rPr>
          <w:lang w:val="cs-CZ"/>
        </w:rPr>
        <w:t xml:space="preserve"> (Evropský účetní dvůr nebo Evropský úřad pro boj proti podvodům (OLAF)).</w:t>
      </w:r>
    </w:p>
    <w:p w14:paraId="6DB30FBC" w14:textId="77777777" w:rsidR="00AF1A05" w:rsidRPr="00D0621B" w:rsidRDefault="00AF1A05" w:rsidP="00AF1A05">
      <w:pPr>
        <w:jc w:val="both"/>
        <w:rPr>
          <w:lang w:val="cs-CZ"/>
        </w:rPr>
      </w:pPr>
    </w:p>
    <w:p w14:paraId="096F9FE1" w14:textId="77777777" w:rsidR="00AF1A05" w:rsidRPr="00D0621B" w:rsidRDefault="00AF1A05" w:rsidP="00AF1A05">
      <w:pPr>
        <w:jc w:val="both"/>
        <w:rPr>
          <w:lang w:val="cs-CZ"/>
        </w:rPr>
      </w:pPr>
      <w:r w:rsidRPr="00D0621B">
        <w:rPr>
          <w:lang w:val="cs-CZ"/>
        </w:rPr>
        <w:t>Účastník může na základě písemné žádosti získat přístup ke svým osobním údajům a opravit informace, které jsou nepřesné nebo neúplné. Jakékoliv dotazy ohledně zpracování svých osobních údajů by měl směřovat na vysílající organizaci a/nebo národní agenturu. Účastník může podat stížnost proti zpracování svých osobních údajů u Evropského inspektora ochrany údajů, pokud jde o použití údajů Evropskou komisí.</w:t>
      </w:r>
    </w:p>
    <w:p w14:paraId="4F1A59D4" w14:textId="77777777" w:rsidR="00AF1A05" w:rsidRPr="00D0621B" w:rsidRDefault="00AF1A05" w:rsidP="00AF1A05">
      <w:pPr>
        <w:rPr>
          <w:lang w:val="cs-CZ"/>
        </w:rPr>
      </w:pPr>
    </w:p>
    <w:p w14:paraId="40F4EA1D" w14:textId="77777777" w:rsidR="00AF1A05" w:rsidRPr="00D0621B" w:rsidRDefault="00AF1A05" w:rsidP="00AF1A05">
      <w:pPr>
        <w:rPr>
          <w:lang w:val="cs-CZ"/>
        </w:rPr>
      </w:pPr>
      <w:r w:rsidRPr="00D0621B">
        <w:rPr>
          <w:b/>
          <w:lang w:val="cs-CZ" w:bidi="cs-CZ"/>
        </w:rPr>
        <w:t>Článek 4: Kontroly a audity</w:t>
      </w:r>
    </w:p>
    <w:p w14:paraId="0EC63B0C" w14:textId="77777777" w:rsidR="00AF1A05" w:rsidRPr="00D0621B" w:rsidRDefault="00AF1A05" w:rsidP="00AF1A05">
      <w:pPr>
        <w:rPr>
          <w:lang w:val="cs-CZ"/>
        </w:rPr>
      </w:pPr>
    </w:p>
    <w:p w14:paraId="65D3ED09" w14:textId="77777777" w:rsidR="00AF1A05" w:rsidRPr="00D0621B" w:rsidRDefault="00AF1A05" w:rsidP="00AF1A05">
      <w:pPr>
        <w:jc w:val="both"/>
        <w:rPr>
          <w:lang w:val="cs-CZ"/>
        </w:rPr>
      </w:pPr>
      <w:r w:rsidRPr="00D0621B">
        <w:rPr>
          <w:lang w:val="cs-CZ"/>
        </w:rPr>
        <w:t>Smluvní strany se zavazují poskytovat jakékoliv podrobné informace vyžádané Evropskou komisí, českou národní agenturou nebo jiným externím subjektem pověřeným Evropskou komisí nebo českou národní agenturou ke kontrole řádné realizace mobility a ustanovení této smlouvy.</w:t>
      </w:r>
    </w:p>
    <w:sectPr w:rsidR="00AF1A05" w:rsidRPr="00D0621B" w:rsidSect="00BB726D">
      <w:headerReference w:type="default" r:id="rId19"/>
      <w:footerReference w:type="default" r:id="rId20"/>
      <w:type w:val="continuous"/>
      <w:pgSz w:w="11906" w:h="16838"/>
      <w:pgMar w:top="1440" w:right="1134" w:bottom="1440" w:left="1134" w:header="720" w:footer="720" w:gutter="0"/>
      <w:cols w:num="2" w:space="720" w:equalWidth="0">
        <w:col w:w="8110" w:space="708"/>
        <w:col w:w="820"/>
      </w:cols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24B5BB2" w14:textId="77777777" w:rsidR="003A34A3" w:rsidRDefault="003A34A3">
      <w:r>
        <w:separator/>
      </w:r>
    </w:p>
  </w:endnote>
  <w:endnote w:type="continuationSeparator" w:id="0">
    <w:p w14:paraId="0D00CD49" w14:textId="77777777" w:rsidR="003A34A3" w:rsidRDefault="003A34A3">
      <w:r>
        <w:continuationSeparator/>
      </w:r>
    </w:p>
  </w:endnote>
  <w:endnote w:type="continuationNotice" w:id="1">
    <w:p w14:paraId="360095F0" w14:textId="77777777" w:rsidR="003A34A3" w:rsidRDefault="003A34A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0CB7272" w14:textId="77777777" w:rsidR="00755872" w:rsidRDefault="00755872">
    <w:pPr>
      <w:pStyle w:val="Zpat"/>
      <w:framePr w:wrap="around" w:vAnchor="text" w:hAnchor="margin" w:xAlign="right" w:y="1"/>
      <w:rPr>
        <w:rStyle w:val="slostrnky"/>
        <w:szCs w:val="24"/>
      </w:rPr>
    </w:pPr>
    <w:r>
      <w:rPr>
        <w:rStyle w:val="slostrnky"/>
        <w:szCs w:val="24"/>
        <w:lang w:val="cs-CZ" w:bidi="cs-CZ"/>
      </w:rPr>
      <w:fldChar w:fldCharType="begin"/>
    </w:r>
    <w:r>
      <w:rPr>
        <w:rStyle w:val="slostrnky"/>
        <w:szCs w:val="24"/>
        <w:lang w:val="cs-CZ" w:bidi="cs-CZ"/>
      </w:rPr>
      <w:instrText xml:space="preserve">PAGE  </w:instrText>
    </w:r>
    <w:r>
      <w:rPr>
        <w:rStyle w:val="slostrnky"/>
        <w:szCs w:val="24"/>
        <w:lang w:val="cs-CZ" w:bidi="cs-CZ"/>
      </w:rPr>
      <w:fldChar w:fldCharType="separate"/>
    </w:r>
    <w:r>
      <w:rPr>
        <w:rStyle w:val="slostrnky"/>
        <w:noProof/>
        <w:szCs w:val="24"/>
        <w:lang w:val="cs-CZ" w:bidi="cs-CZ"/>
      </w:rPr>
      <w:t>1</w:t>
    </w:r>
    <w:r>
      <w:rPr>
        <w:rStyle w:val="slostrnky"/>
        <w:szCs w:val="24"/>
        <w:lang w:val="cs-CZ" w:bidi="cs-CZ"/>
      </w:rPr>
      <w:fldChar w:fldCharType="end"/>
    </w:r>
  </w:p>
  <w:p w14:paraId="57F262FE" w14:textId="77777777" w:rsidR="00755872" w:rsidRDefault="00755872">
    <w:pPr>
      <w:pStyle w:val="Zpat"/>
      <w:ind w:right="360"/>
      <w:rPr>
        <w:szCs w:val="24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B4263B2" w14:textId="6F3481B9" w:rsidR="00755872" w:rsidRDefault="00755872">
    <w:pPr>
      <w:pStyle w:val="Zpat"/>
      <w:framePr w:wrap="around" w:vAnchor="text" w:hAnchor="page" w:x="5482" w:y="131"/>
      <w:rPr>
        <w:rStyle w:val="slostrnky"/>
        <w:szCs w:val="24"/>
      </w:rPr>
    </w:pPr>
    <w:r>
      <w:rPr>
        <w:rStyle w:val="slostrnky"/>
        <w:szCs w:val="24"/>
        <w:lang w:val="cs-CZ" w:bidi="cs-CZ"/>
      </w:rPr>
      <w:fldChar w:fldCharType="begin"/>
    </w:r>
    <w:r>
      <w:rPr>
        <w:rStyle w:val="slostrnky"/>
        <w:szCs w:val="24"/>
        <w:lang w:val="cs-CZ" w:bidi="cs-CZ"/>
      </w:rPr>
      <w:instrText xml:space="preserve">PAGE  </w:instrText>
    </w:r>
    <w:r>
      <w:rPr>
        <w:rStyle w:val="slostrnky"/>
        <w:szCs w:val="24"/>
        <w:lang w:val="cs-CZ" w:bidi="cs-CZ"/>
      </w:rPr>
      <w:fldChar w:fldCharType="separate"/>
    </w:r>
    <w:r>
      <w:rPr>
        <w:rStyle w:val="slostrnky"/>
        <w:noProof/>
        <w:szCs w:val="24"/>
        <w:lang w:val="cs-CZ" w:bidi="cs-CZ"/>
      </w:rPr>
      <w:t>2</w:t>
    </w:r>
    <w:r>
      <w:rPr>
        <w:rStyle w:val="slostrnky"/>
        <w:szCs w:val="24"/>
        <w:lang w:val="cs-CZ" w:bidi="cs-CZ"/>
      </w:rPr>
      <w:fldChar w:fldCharType="end"/>
    </w:r>
  </w:p>
  <w:p w14:paraId="2CF77C3B" w14:textId="77777777" w:rsidR="00755872" w:rsidRDefault="00755872">
    <w:pPr>
      <w:pStyle w:val="Zpat"/>
      <w:ind w:right="360"/>
      <w:rPr>
        <w:szCs w:val="24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1D25EBF" w14:textId="77777777" w:rsidR="00755872" w:rsidRPr="009A6788" w:rsidRDefault="00755872" w:rsidP="2156E4C0">
    <w:pPr>
      <w:pStyle w:val="Zpat"/>
      <w:jc w:val="center"/>
      <w:rPr>
        <w:rFonts w:ascii="Arial" w:hAnsi="Arial" w:cs="Arial"/>
        <w:sz w:val="16"/>
        <w:szCs w:val="16"/>
        <w:lang w:val="fr-BE"/>
      </w:rPr>
    </w:pPr>
    <w:r w:rsidRPr="2156E4C0">
      <w:rPr>
        <w:rFonts w:ascii="Arial" w:eastAsia="Arial" w:hAnsi="Arial" w:cs="Arial"/>
        <w:sz w:val="16"/>
        <w:szCs w:val="16"/>
        <w:lang w:val="cs-CZ" w:bidi="cs-CZ"/>
      </w:rPr>
      <w:t>1</w: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DB8A03C" w14:textId="63F0846E" w:rsidR="00755872" w:rsidRDefault="00755872" w:rsidP="00FE149C">
    <w:pPr>
      <w:pStyle w:val="Zpat"/>
      <w:framePr w:wrap="auto" w:vAnchor="text" w:hAnchor="margin" w:xAlign="right" w:y="1"/>
      <w:jc w:val="both"/>
      <w:rPr>
        <w:rStyle w:val="slostrnky"/>
      </w:rPr>
    </w:pPr>
    <w:r>
      <w:rPr>
        <w:rStyle w:val="slostrnky"/>
        <w:lang w:val="cs-CZ" w:bidi="cs-CZ"/>
      </w:rPr>
      <w:fldChar w:fldCharType="begin"/>
    </w:r>
    <w:r>
      <w:rPr>
        <w:rStyle w:val="slostrnky"/>
        <w:lang w:val="cs-CZ" w:bidi="cs-CZ"/>
      </w:rPr>
      <w:instrText xml:space="preserve">PAGE  </w:instrText>
    </w:r>
    <w:r>
      <w:rPr>
        <w:rStyle w:val="slostrnky"/>
        <w:lang w:val="cs-CZ" w:bidi="cs-CZ"/>
      </w:rPr>
      <w:fldChar w:fldCharType="separate"/>
    </w:r>
    <w:r>
      <w:rPr>
        <w:rStyle w:val="slostrnky"/>
        <w:noProof/>
        <w:lang w:val="cs-CZ" w:bidi="cs-CZ"/>
      </w:rPr>
      <w:t>6</w:t>
    </w:r>
    <w:r>
      <w:rPr>
        <w:rStyle w:val="slostrnky"/>
        <w:lang w:val="cs-CZ" w:bidi="cs-CZ"/>
      </w:rPr>
      <w:fldChar w:fldCharType="end"/>
    </w:r>
  </w:p>
  <w:p w14:paraId="1EE7E6C8" w14:textId="77777777" w:rsidR="00755872" w:rsidRDefault="00755872">
    <w:pPr>
      <w:pStyle w:val="Zpat"/>
      <w:ind w:right="360"/>
    </w:pPr>
    <w:r>
      <w:rPr>
        <w:lang w:val="cs-CZ" w:bidi="cs-CZ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F61106C" w14:textId="77777777" w:rsidR="003A34A3" w:rsidRDefault="003A34A3">
      <w:r>
        <w:separator/>
      </w:r>
    </w:p>
  </w:footnote>
  <w:footnote w:type="continuationSeparator" w:id="0">
    <w:p w14:paraId="6427AF55" w14:textId="77777777" w:rsidR="003A34A3" w:rsidRDefault="003A34A3">
      <w:r>
        <w:continuationSeparator/>
      </w:r>
    </w:p>
  </w:footnote>
  <w:footnote w:type="continuationNotice" w:id="1">
    <w:p w14:paraId="455D2C9A" w14:textId="77777777" w:rsidR="003A34A3" w:rsidRDefault="003A34A3"/>
  </w:footnote>
  <w:footnote w:id="2">
    <w:p w14:paraId="0E395C85" w14:textId="2ABCCFE6" w:rsidR="00755872" w:rsidRPr="00DE6387" w:rsidRDefault="00755872" w:rsidP="00AF1A05">
      <w:pPr>
        <w:rPr>
          <w:lang w:val="cs-CZ"/>
        </w:rPr>
      </w:pPr>
      <w:r w:rsidRPr="00D0621B">
        <w:rPr>
          <w:rStyle w:val="Znakapoznpodarou"/>
          <w:vertAlign w:val="superscript"/>
        </w:rPr>
        <w:footnoteRef/>
      </w:r>
      <w:r w:rsidRPr="00D0621B">
        <w:t xml:space="preserve"> </w:t>
      </w:r>
      <w:r w:rsidRPr="00D0621B">
        <w:rPr>
          <w:lang w:val="cs-CZ" w:bidi="cs-CZ"/>
        </w:rPr>
        <w:t xml:space="preserve">Další informace o účelu zpracování vašich osobních údajů, o tom, jaké údaje shromažďujeme, kdo k nim má přístup a jak jsou chráněny, najdete zde: </w:t>
      </w:r>
      <w:hyperlink r:id="rId1" w:history="1">
        <w:r w:rsidRPr="00DE6387">
          <w:rPr>
            <w:rStyle w:val="Hypertextovodkaz"/>
            <w:lang w:val="cs-CZ"/>
          </w:rPr>
          <w:t>https://webgate.ec.europa.eu/erasmus-esc/index/privacy-statement</w:t>
        </w:r>
      </w:hyperlink>
    </w:p>
    <w:p w14:paraId="499F2385" w14:textId="7679140D" w:rsidR="00755872" w:rsidRPr="00A15019" w:rsidRDefault="00755872" w:rsidP="00AF1A05">
      <w:pPr>
        <w:pStyle w:val="Textpoznpodarou"/>
        <w:rPr>
          <w:lang w:val="cs-CZ"/>
        </w:rPr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FFD96A4" w14:textId="77777777" w:rsidR="00755872" w:rsidRDefault="00755872">
    <w:pPr>
      <w:pStyle w:val="Zhlav"/>
      <w:jc w:val="center"/>
      <w:rPr>
        <w:szCs w:val="24"/>
      </w:rPr>
    </w:pPr>
    <w:r>
      <w:rPr>
        <w:szCs w:val="24"/>
        <w:lang w:val="cs-CZ" w:bidi="cs-CZ"/>
      </w:rP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99B5737" w14:textId="77777777" w:rsidR="00755872" w:rsidRPr="00FE149C" w:rsidRDefault="00755872" w:rsidP="00FE149C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1D"/>
    <w:multiLevelType w:val="multilevel"/>
    <w:tmpl w:val="08B4614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FB"/>
    <w:multiLevelType w:val="multilevel"/>
    <w:tmpl w:val="66F65D0E"/>
    <w:lvl w:ilvl="0">
      <w:start w:val="1"/>
      <w:numFmt w:val="decimal"/>
      <w:pStyle w:val="Nadpis1"/>
      <w:lvlText w:val="%1."/>
      <w:lvlJc w:val="left"/>
      <w:pPr>
        <w:tabs>
          <w:tab w:val="num" w:pos="432"/>
        </w:tabs>
        <w:ind w:left="432" w:hanging="432"/>
      </w:pPr>
      <w:rPr>
        <w:rFonts w:cs="Times New Roman"/>
      </w:rPr>
    </w:lvl>
    <w:lvl w:ilvl="1">
      <w:start w:val="1"/>
      <w:numFmt w:val="decimal"/>
      <w:pStyle w:val="Nadpis2"/>
      <w:lvlText w:val="%1.%2"/>
      <w:lvlJc w:val="left"/>
      <w:pPr>
        <w:tabs>
          <w:tab w:val="num" w:pos="576"/>
        </w:tabs>
        <w:ind w:left="576" w:hanging="576"/>
      </w:pPr>
      <w:rPr>
        <w:rFonts w:cs="Times New Roman"/>
      </w:rPr>
    </w:lvl>
    <w:lvl w:ilvl="2">
      <w:start w:val="1"/>
      <w:numFmt w:val="decimal"/>
      <w:pStyle w:val="Nadpis3"/>
      <w:lvlText w:val="%1.%2.%3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decimal"/>
      <w:pStyle w:val="Nadpis4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decimal"/>
      <w:pStyle w:val="Nadpis5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decimal"/>
      <w:pStyle w:val="Nadpis6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decimal"/>
      <w:pStyle w:val="Nadpis7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decimal"/>
      <w:pStyle w:val="Nadpis8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numFmt w:val="decimal"/>
      <w:pStyle w:val="Nadpis9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2" w15:restartNumberingAfterBreak="0">
    <w:nsid w:val="09070BBB"/>
    <w:multiLevelType w:val="hybridMultilevel"/>
    <w:tmpl w:val="11901934"/>
    <w:lvl w:ilvl="0" w:tplc="08090005">
      <w:start w:val="1"/>
      <w:numFmt w:val="bullet"/>
      <w:lvlText w:val=""/>
      <w:lvlJc w:val="left"/>
      <w:pPr>
        <w:tabs>
          <w:tab w:val="num" w:pos="1627"/>
        </w:tabs>
        <w:ind w:left="1627" w:hanging="360"/>
      </w:pPr>
      <w:rPr>
        <w:rFonts w:ascii="Wingdings" w:hAnsi="Wingdings" w:hint="default"/>
      </w:rPr>
    </w:lvl>
    <w:lvl w:ilvl="1" w:tplc="08090003">
      <w:start w:val="1"/>
      <w:numFmt w:val="bullet"/>
      <w:lvlText w:val="o"/>
      <w:lvlJc w:val="left"/>
      <w:pPr>
        <w:ind w:left="234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06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78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50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22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94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66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387" w:hanging="360"/>
      </w:pPr>
      <w:rPr>
        <w:rFonts w:ascii="Wingdings" w:hAnsi="Wingdings" w:hint="default"/>
      </w:rPr>
    </w:lvl>
  </w:abstractNum>
  <w:abstractNum w:abstractNumId="3" w15:restartNumberingAfterBreak="0">
    <w:nsid w:val="0A1461CF"/>
    <w:multiLevelType w:val="hybridMultilevel"/>
    <w:tmpl w:val="70A864A0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0F4277B4"/>
    <w:multiLevelType w:val="multilevel"/>
    <w:tmpl w:val="B4082984"/>
    <w:name w:val="ELList"/>
    <w:lvl w:ilvl="0">
      <w:start w:val="1"/>
      <w:numFmt w:val="decimal"/>
      <w:lvlText w:val="(%1)"/>
      <w:lvlJc w:val="left"/>
      <w:pPr>
        <w:tabs>
          <w:tab w:val="num" w:pos="709"/>
        </w:tabs>
        <w:ind w:left="709" w:hanging="709"/>
      </w:pPr>
      <w:rPr>
        <w:rFonts w:cs="Times New Roman"/>
      </w:rPr>
    </w:lvl>
    <w:lvl w:ilvl="1">
      <w:start w:val="1"/>
      <w:numFmt w:val="lowerLetter"/>
      <w:lvlText w:val="(%2)"/>
      <w:lvlJc w:val="left"/>
      <w:pPr>
        <w:tabs>
          <w:tab w:val="num" w:pos="1417"/>
        </w:tabs>
        <w:ind w:left="1417" w:hanging="708"/>
      </w:pPr>
      <w:rPr>
        <w:rFonts w:cs="Times New Roman"/>
      </w:rPr>
    </w:lvl>
    <w:lvl w:ilvl="2">
      <w:start w:val="1"/>
      <w:numFmt w:val="bullet"/>
      <w:lvlText w:val="–"/>
      <w:lvlJc w:val="left"/>
      <w:pPr>
        <w:tabs>
          <w:tab w:val="num" w:pos="2126"/>
        </w:tabs>
        <w:ind w:left="2126" w:hanging="709"/>
      </w:pPr>
      <w:rPr>
        <w:rFonts w:ascii="Times New Roman" w:hAnsi="Times New Roman"/>
      </w:rPr>
    </w:lvl>
    <w:lvl w:ilvl="3">
      <w:start w:val="1"/>
      <w:numFmt w:val="bullet"/>
      <w:lvlText w:val=""/>
      <w:lvlJc w:val="left"/>
      <w:pPr>
        <w:tabs>
          <w:tab w:val="num" w:pos="2835"/>
        </w:tabs>
        <w:ind w:left="2835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/>
      </w:rPr>
    </w:lvl>
  </w:abstractNum>
  <w:abstractNum w:abstractNumId="5" w15:restartNumberingAfterBreak="0">
    <w:nsid w:val="12087968"/>
    <w:multiLevelType w:val="hybridMultilevel"/>
    <w:tmpl w:val="D12E7416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7B10923"/>
    <w:multiLevelType w:val="multilevel"/>
    <w:tmpl w:val="06986938"/>
    <w:styleLink w:val="PartI"/>
    <w:lvl w:ilvl="0">
      <w:start w:val="1"/>
      <w:numFmt w:val="decimal"/>
      <w:pStyle w:val="articletitle"/>
      <w:lvlText w:val="ČLÁNEK I.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paragraph"/>
      <w:lvlText w:val="I.%1.%2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7" w15:restartNumberingAfterBreak="0">
    <w:nsid w:val="354A064A"/>
    <w:multiLevelType w:val="hybridMultilevel"/>
    <w:tmpl w:val="DFB84F78"/>
    <w:lvl w:ilvl="0" w:tplc="40D2097A">
      <w:start w:val="1"/>
      <w:numFmt w:val="bullet"/>
      <w:lvlText w:val="–"/>
      <w:lvlJc w:val="left"/>
      <w:pPr>
        <w:ind w:left="720" w:hanging="360"/>
      </w:pPr>
      <w:rPr>
        <w:rFonts w:ascii="Times New Roman" w:hAnsi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42156C7"/>
    <w:multiLevelType w:val="hybridMultilevel"/>
    <w:tmpl w:val="CB5C10F0"/>
    <w:lvl w:ilvl="0" w:tplc="7AC66B2A">
      <w:start w:val="1"/>
      <w:numFmt w:val="lowerLetter"/>
      <w:lvlText w:val="%1)"/>
      <w:lvlJc w:val="left"/>
      <w:pPr>
        <w:ind w:left="107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D8476C4"/>
    <w:multiLevelType w:val="hybridMultilevel"/>
    <w:tmpl w:val="BA724F9E"/>
    <w:lvl w:ilvl="0" w:tplc="7AC66B2A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0" w15:restartNumberingAfterBreak="0">
    <w:nsid w:val="54FE6772"/>
    <w:multiLevelType w:val="multilevel"/>
    <w:tmpl w:val="763E89E2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1" w15:restartNumberingAfterBreak="0">
    <w:nsid w:val="59747AB9"/>
    <w:multiLevelType w:val="hybridMultilevel"/>
    <w:tmpl w:val="DB5E25D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49E3ADF"/>
    <w:multiLevelType w:val="hybridMultilevel"/>
    <w:tmpl w:val="9698F520"/>
    <w:lvl w:ilvl="0" w:tplc="AA10AC32">
      <w:start w:val="1"/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3" w15:restartNumberingAfterBreak="0">
    <w:nsid w:val="697A475D"/>
    <w:multiLevelType w:val="hybridMultilevel"/>
    <w:tmpl w:val="2D6E363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A686051"/>
    <w:multiLevelType w:val="hybridMultilevel"/>
    <w:tmpl w:val="70A864A0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"/>
  </w:num>
  <w:num w:numId="2">
    <w:abstractNumId w:val="2"/>
  </w:num>
  <w:num w:numId="3">
    <w:abstractNumId w:val="5"/>
  </w:num>
  <w:num w:numId="4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7"/>
  </w:num>
  <w:num w:numId="7">
    <w:abstractNumId w:val="6"/>
    <w:lvlOverride w:ilvl="0">
      <w:lvl w:ilvl="0">
        <w:numFmt w:val="decimal"/>
        <w:pStyle w:val="articletitle"/>
        <w:lvlText w:val=""/>
        <w:lvlJc w:val="left"/>
      </w:lvl>
    </w:lvlOverride>
    <w:lvlOverride w:ilvl="1">
      <w:lvl w:ilvl="1">
        <w:start w:val="1"/>
        <w:numFmt w:val="decimal"/>
        <w:pStyle w:val="paragraph"/>
        <w:lvlText w:val="I.%1.%2"/>
        <w:lvlJc w:val="left"/>
        <w:pPr>
          <w:ind w:left="720" w:hanging="360"/>
        </w:pPr>
        <w:rPr>
          <w:rFonts w:hint="default"/>
          <w:b/>
          <w:i w:val="0"/>
        </w:rPr>
      </w:lvl>
    </w:lvlOverride>
  </w:num>
  <w:num w:numId="8">
    <w:abstractNumId w:val="0"/>
  </w:num>
  <w:num w:numId="9">
    <w:abstractNumId w:val="6"/>
  </w:num>
  <w:num w:numId="10">
    <w:abstractNumId w:val="11"/>
  </w:num>
  <w:num w:numId="11">
    <w:abstractNumId w:val="12"/>
  </w:num>
  <w:num w:numId="12">
    <w:abstractNumId w:val="9"/>
  </w:num>
  <w:num w:numId="13">
    <w:abstractNumId w:val="8"/>
  </w:num>
  <w:num w:numId="14">
    <w:abstractNumId w:val="13"/>
  </w:num>
  <w:num w:numId="15">
    <w:abstractNumId w:val="1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activeWritingStyle w:appName="MSWord" w:lang="fr-BE" w:vendorID="64" w:dllVersion="6" w:nlCheck="1" w:checkStyle="0"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fr-FR" w:vendorID="64" w:dllVersion="6" w:nlCheck="1" w:checkStyle="0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activeWritingStyle w:appName="MSWord" w:lang="fr-BE" w:vendorID="64" w:dllVersion="0" w:nlCheck="1" w:checkStyle="0"/>
  <w:activeWritingStyle w:appName="MSWord" w:lang="pt-PT" w:vendorID="64" w:dllVersion="0" w:nlCheck="1" w:checkStyle="0"/>
  <w:activeWritingStyle w:appName="MSWord" w:lang="en-IE" w:vendorID="64" w:dllVersion="0" w:nlCheck="1" w:checkStyle="0"/>
  <w:activeWritingStyle w:appName="MSWord" w:lang="en-IE" w:vendorID="64" w:dllVersion="6" w:nlCheck="1" w:checkStyle="1"/>
  <w:activeWritingStyle w:appName="MSWord" w:lang="pt-PT" w:vendorID="64" w:dllVersion="6" w:nlCheck="1" w:checkStyle="0"/>
  <w:activeWritingStyle w:appName="MSWord" w:lang="cs-CZ" w:vendorID="64" w:dllVersion="0" w:nlCheck="1" w:checkStyle="0"/>
  <w:activeWritingStyle w:appName="MSWord" w:lang="cs-CZ" w:vendorID="64" w:dllVersion="4096" w:nlCheck="1" w:checkStyle="0"/>
  <w:activeWritingStyle w:appName="MSWord" w:lang="en-GB" w:vendorID="64" w:dllVersion="4096" w:nlCheck="1" w:checkStyle="0"/>
  <w:activeWritingStyle w:appName="MSWord" w:lang="fr-FR" w:vendorID="64" w:dllVersion="4096" w:nlCheck="1" w:checkStyle="0"/>
  <w:activeWritingStyle w:appName="MSWord" w:lang="es-ES" w:vendorID="64" w:dllVersion="4096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720"/>
  <w:hyphenationZone w:val="425"/>
  <w:displayHorizontalDrawingGridEvery w:val="0"/>
  <w:displayVerticalDrawingGridEvery w:val="0"/>
  <w:doNotUseMarginsForDrawingGridOrigin/>
  <w:characterSpacingControl w:val="doNotCompress"/>
  <w:hdrShapeDefaults>
    <o:shapedefaults v:ext="edit" spidmax="2049"/>
  </w:hdrShapeDefaults>
  <w:footnotePr>
    <w:pos w:val="beneathText"/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LW_DocType" w:val="NORMAL"/>
  </w:docVars>
  <w:rsids>
    <w:rsidRoot w:val="00F93E25"/>
    <w:rsid w:val="00000DF6"/>
    <w:rsid w:val="00000F8E"/>
    <w:rsid w:val="0000183E"/>
    <w:rsid w:val="00003A0D"/>
    <w:rsid w:val="00007260"/>
    <w:rsid w:val="00010742"/>
    <w:rsid w:val="000121C3"/>
    <w:rsid w:val="00012759"/>
    <w:rsid w:val="00014655"/>
    <w:rsid w:val="00014C36"/>
    <w:rsid w:val="00015601"/>
    <w:rsid w:val="00015735"/>
    <w:rsid w:val="00015C79"/>
    <w:rsid w:val="00015E32"/>
    <w:rsid w:val="00021480"/>
    <w:rsid w:val="000233E4"/>
    <w:rsid w:val="000233EB"/>
    <w:rsid w:val="00023F60"/>
    <w:rsid w:val="000247F6"/>
    <w:rsid w:val="00026A5D"/>
    <w:rsid w:val="000304C0"/>
    <w:rsid w:val="00031543"/>
    <w:rsid w:val="000318CE"/>
    <w:rsid w:val="00032894"/>
    <w:rsid w:val="00032AF6"/>
    <w:rsid w:val="0003418B"/>
    <w:rsid w:val="00034F7C"/>
    <w:rsid w:val="0003734F"/>
    <w:rsid w:val="00040EC0"/>
    <w:rsid w:val="0004496A"/>
    <w:rsid w:val="00045C16"/>
    <w:rsid w:val="00046457"/>
    <w:rsid w:val="00047CBC"/>
    <w:rsid w:val="00050E3D"/>
    <w:rsid w:val="00051758"/>
    <w:rsid w:val="000565D0"/>
    <w:rsid w:val="00065470"/>
    <w:rsid w:val="0006734A"/>
    <w:rsid w:val="000679EC"/>
    <w:rsid w:val="00067DF7"/>
    <w:rsid w:val="00073B41"/>
    <w:rsid w:val="00075AB9"/>
    <w:rsid w:val="000771D1"/>
    <w:rsid w:val="00081B25"/>
    <w:rsid w:val="00081D99"/>
    <w:rsid w:val="0008321F"/>
    <w:rsid w:val="00083486"/>
    <w:rsid w:val="00083C72"/>
    <w:rsid w:val="0008474A"/>
    <w:rsid w:val="0008622F"/>
    <w:rsid w:val="00087264"/>
    <w:rsid w:val="000912BD"/>
    <w:rsid w:val="00092A07"/>
    <w:rsid w:val="000A2944"/>
    <w:rsid w:val="000A47CE"/>
    <w:rsid w:val="000A53F2"/>
    <w:rsid w:val="000A5B05"/>
    <w:rsid w:val="000A633B"/>
    <w:rsid w:val="000A7007"/>
    <w:rsid w:val="000A7CB2"/>
    <w:rsid w:val="000B030C"/>
    <w:rsid w:val="000B3D42"/>
    <w:rsid w:val="000B3DE2"/>
    <w:rsid w:val="000B48FE"/>
    <w:rsid w:val="000C03AA"/>
    <w:rsid w:val="000C1493"/>
    <w:rsid w:val="000C2287"/>
    <w:rsid w:val="000C27B5"/>
    <w:rsid w:val="000C27BD"/>
    <w:rsid w:val="000C3B60"/>
    <w:rsid w:val="000C403C"/>
    <w:rsid w:val="000C50C7"/>
    <w:rsid w:val="000C5FD8"/>
    <w:rsid w:val="000C6290"/>
    <w:rsid w:val="000C7D70"/>
    <w:rsid w:val="000D0236"/>
    <w:rsid w:val="000D107E"/>
    <w:rsid w:val="000D2182"/>
    <w:rsid w:val="000D29E4"/>
    <w:rsid w:val="000D4B05"/>
    <w:rsid w:val="000D4B4A"/>
    <w:rsid w:val="000D6CCA"/>
    <w:rsid w:val="000D75D1"/>
    <w:rsid w:val="000E0D50"/>
    <w:rsid w:val="000E29CC"/>
    <w:rsid w:val="000E3574"/>
    <w:rsid w:val="000E502A"/>
    <w:rsid w:val="000E7625"/>
    <w:rsid w:val="00100991"/>
    <w:rsid w:val="001011E6"/>
    <w:rsid w:val="001015CE"/>
    <w:rsid w:val="00105BE9"/>
    <w:rsid w:val="00105F02"/>
    <w:rsid w:val="0010615D"/>
    <w:rsid w:val="00107319"/>
    <w:rsid w:val="00107612"/>
    <w:rsid w:val="00107AA7"/>
    <w:rsid w:val="00112072"/>
    <w:rsid w:val="00112729"/>
    <w:rsid w:val="00113031"/>
    <w:rsid w:val="001146B7"/>
    <w:rsid w:val="00114C5C"/>
    <w:rsid w:val="001173AD"/>
    <w:rsid w:val="00117A3E"/>
    <w:rsid w:val="001236F2"/>
    <w:rsid w:val="00123CAA"/>
    <w:rsid w:val="00123F5B"/>
    <w:rsid w:val="00125B87"/>
    <w:rsid w:val="00126666"/>
    <w:rsid w:val="00127D9B"/>
    <w:rsid w:val="00136B3A"/>
    <w:rsid w:val="00137EB2"/>
    <w:rsid w:val="001412B6"/>
    <w:rsid w:val="00147BE0"/>
    <w:rsid w:val="00150CBA"/>
    <w:rsid w:val="00151ADF"/>
    <w:rsid w:val="00153C54"/>
    <w:rsid w:val="00155532"/>
    <w:rsid w:val="00161C1A"/>
    <w:rsid w:val="00162B2C"/>
    <w:rsid w:val="00164A3F"/>
    <w:rsid w:val="001651E3"/>
    <w:rsid w:val="00165EEA"/>
    <w:rsid w:val="001708EB"/>
    <w:rsid w:val="00171ECD"/>
    <w:rsid w:val="00173F1A"/>
    <w:rsid w:val="001776D8"/>
    <w:rsid w:val="00180C91"/>
    <w:rsid w:val="0018312A"/>
    <w:rsid w:val="00183642"/>
    <w:rsid w:val="001862CE"/>
    <w:rsid w:val="00190898"/>
    <w:rsid w:val="00191C6F"/>
    <w:rsid w:val="001936BE"/>
    <w:rsid w:val="00193E9E"/>
    <w:rsid w:val="001941B7"/>
    <w:rsid w:val="0019426C"/>
    <w:rsid w:val="00195F7E"/>
    <w:rsid w:val="00196285"/>
    <w:rsid w:val="00196BB9"/>
    <w:rsid w:val="001A019B"/>
    <w:rsid w:val="001A085C"/>
    <w:rsid w:val="001A0C20"/>
    <w:rsid w:val="001A28A8"/>
    <w:rsid w:val="001A3082"/>
    <w:rsid w:val="001A34D2"/>
    <w:rsid w:val="001A6282"/>
    <w:rsid w:val="001A7791"/>
    <w:rsid w:val="001B0D5D"/>
    <w:rsid w:val="001B1BEF"/>
    <w:rsid w:val="001B253D"/>
    <w:rsid w:val="001B2A38"/>
    <w:rsid w:val="001B36F1"/>
    <w:rsid w:val="001B4D1C"/>
    <w:rsid w:val="001C03FA"/>
    <w:rsid w:val="001C10CB"/>
    <w:rsid w:val="001C22C7"/>
    <w:rsid w:val="001C23A9"/>
    <w:rsid w:val="001C359A"/>
    <w:rsid w:val="001C5003"/>
    <w:rsid w:val="001C50DB"/>
    <w:rsid w:val="001C5BA4"/>
    <w:rsid w:val="001C7D24"/>
    <w:rsid w:val="001D04EE"/>
    <w:rsid w:val="001D2957"/>
    <w:rsid w:val="001D319C"/>
    <w:rsid w:val="001D3A66"/>
    <w:rsid w:val="001D3D5A"/>
    <w:rsid w:val="001D5040"/>
    <w:rsid w:val="001D5160"/>
    <w:rsid w:val="001D558D"/>
    <w:rsid w:val="001E1465"/>
    <w:rsid w:val="001E21D0"/>
    <w:rsid w:val="001E2CFE"/>
    <w:rsid w:val="001E2F88"/>
    <w:rsid w:val="001E401D"/>
    <w:rsid w:val="001E44FB"/>
    <w:rsid w:val="001E7774"/>
    <w:rsid w:val="001E7D9A"/>
    <w:rsid w:val="001F0773"/>
    <w:rsid w:val="001F2C4A"/>
    <w:rsid w:val="001F4922"/>
    <w:rsid w:val="001F4AFF"/>
    <w:rsid w:val="001F4F03"/>
    <w:rsid w:val="0020039C"/>
    <w:rsid w:val="00202FF4"/>
    <w:rsid w:val="00203C58"/>
    <w:rsid w:val="00204E80"/>
    <w:rsid w:val="00205935"/>
    <w:rsid w:val="002070E2"/>
    <w:rsid w:val="00207117"/>
    <w:rsid w:val="002073C4"/>
    <w:rsid w:val="002116FF"/>
    <w:rsid w:val="00212390"/>
    <w:rsid w:val="002125B3"/>
    <w:rsid w:val="00213DE4"/>
    <w:rsid w:val="0021713C"/>
    <w:rsid w:val="00217D88"/>
    <w:rsid w:val="00222A10"/>
    <w:rsid w:val="00222CDC"/>
    <w:rsid w:val="00224042"/>
    <w:rsid w:val="00224331"/>
    <w:rsid w:val="00225748"/>
    <w:rsid w:val="00226F2D"/>
    <w:rsid w:val="00226F95"/>
    <w:rsid w:val="002314D6"/>
    <w:rsid w:val="00231FF3"/>
    <w:rsid w:val="00232198"/>
    <w:rsid w:val="00232886"/>
    <w:rsid w:val="00233226"/>
    <w:rsid w:val="00234A76"/>
    <w:rsid w:val="00235040"/>
    <w:rsid w:val="00235168"/>
    <w:rsid w:val="002360C2"/>
    <w:rsid w:val="0023790E"/>
    <w:rsid w:val="00240F5F"/>
    <w:rsid w:val="002467E1"/>
    <w:rsid w:val="00246E6D"/>
    <w:rsid w:val="00251990"/>
    <w:rsid w:val="00254A5F"/>
    <w:rsid w:val="002552AC"/>
    <w:rsid w:val="00255AA0"/>
    <w:rsid w:val="002570DE"/>
    <w:rsid w:val="002576A4"/>
    <w:rsid w:val="002618A8"/>
    <w:rsid w:val="00261A74"/>
    <w:rsid w:val="0026242A"/>
    <w:rsid w:val="00263097"/>
    <w:rsid w:val="00266434"/>
    <w:rsid w:val="002714DF"/>
    <w:rsid w:val="0027249D"/>
    <w:rsid w:val="00273228"/>
    <w:rsid w:val="00274695"/>
    <w:rsid w:val="0027564B"/>
    <w:rsid w:val="0027675B"/>
    <w:rsid w:val="00277A7D"/>
    <w:rsid w:val="00277EB9"/>
    <w:rsid w:val="002801B5"/>
    <w:rsid w:val="0028081B"/>
    <w:rsid w:val="0028157B"/>
    <w:rsid w:val="002817C0"/>
    <w:rsid w:val="00282AAC"/>
    <w:rsid w:val="00282D8C"/>
    <w:rsid w:val="002833DB"/>
    <w:rsid w:val="00284AC1"/>
    <w:rsid w:val="00286FCA"/>
    <w:rsid w:val="00287457"/>
    <w:rsid w:val="00291F41"/>
    <w:rsid w:val="00296A2C"/>
    <w:rsid w:val="002973A4"/>
    <w:rsid w:val="00297A8D"/>
    <w:rsid w:val="002A586A"/>
    <w:rsid w:val="002B06E5"/>
    <w:rsid w:val="002B1D31"/>
    <w:rsid w:val="002B2378"/>
    <w:rsid w:val="002B2D4B"/>
    <w:rsid w:val="002B3478"/>
    <w:rsid w:val="002B3B6D"/>
    <w:rsid w:val="002B4850"/>
    <w:rsid w:val="002B4AFF"/>
    <w:rsid w:val="002B5140"/>
    <w:rsid w:val="002B64DD"/>
    <w:rsid w:val="002C24E2"/>
    <w:rsid w:val="002C2C88"/>
    <w:rsid w:val="002C4462"/>
    <w:rsid w:val="002C5586"/>
    <w:rsid w:val="002C6C96"/>
    <w:rsid w:val="002D5FD9"/>
    <w:rsid w:val="002D7C27"/>
    <w:rsid w:val="002E0120"/>
    <w:rsid w:val="002E07E6"/>
    <w:rsid w:val="002E1FD7"/>
    <w:rsid w:val="002E24F7"/>
    <w:rsid w:val="002F0937"/>
    <w:rsid w:val="002F2CC5"/>
    <w:rsid w:val="002F3579"/>
    <w:rsid w:val="002F64D2"/>
    <w:rsid w:val="003034A6"/>
    <w:rsid w:val="00305401"/>
    <w:rsid w:val="00305545"/>
    <w:rsid w:val="00306A91"/>
    <w:rsid w:val="00306EAD"/>
    <w:rsid w:val="003111BF"/>
    <w:rsid w:val="00312DBD"/>
    <w:rsid w:val="00313690"/>
    <w:rsid w:val="00313A00"/>
    <w:rsid w:val="00313A99"/>
    <w:rsid w:val="003149AE"/>
    <w:rsid w:val="00314AAF"/>
    <w:rsid w:val="00315435"/>
    <w:rsid w:val="00317C7C"/>
    <w:rsid w:val="003207E7"/>
    <w:rsid w:val="00321488"/>
    <w:rsid w:val="00322E1A"/>
    <w:rsid w:val="00326C2B"/>
    <w:rsid w:val="00327163"/>
    <w:rsid w:val="00327246"/>
    <w:rsid w:val="00327ACC"/>
    <w:rsid w:val="00327F13"/>
    <w:rsid w:val="00330119"/>
    <w:rsid w:val="00330907"/>
    <w:rsid w:val="003339D9"/>
    <w:rsid w:val="00341429"/>
    <w:rsid w:val="003415BB"/>
    <w:rsid w:val="0034307B"/>
    <w:rsid w:val="00343276"/>
    <w:rsid w:val="00345899"/>
    <w:rsid w:val="003469F5"/>
    <w:rsid w:val="00346DB9"/>
    <w:rsid w:val="00352043"/>
    <w:rsid w:val="00353ED3"/>
    <w:rsid w:val="0035428E"/>
    <w:rsid w:val="00354C9C"/>
    <w:rsid w:val="0035677D"/>
    <w:rsid w:val="003570B2"/>
    <w:rsid w:val="00357B7E"/>
    <w:rsid w:val="00360235"/>
    <w:rsid w:val="00360E25"/>
    <w:rsid w:val="00361045"/>
    <w:rsid w:val="00362A6C"/>
    <w:rsid w:val="00365CAA"/>
    <w:rsid w:val="003664C7"/>
    <w:rsid w:val="00366B39"/>
    <w:rsid w:val="00366E7B"/>
    <w:rsid w:val="00367624"/>
    <w:rsid w:val="003707EE"/>
    <w:rsid w:val="00371629"/>
    <w:rsid w:val="0037251E"/>
    <w:rsid w:val="00373085"/>
    <w:rsid w:val="00374255"/>
    <w:rsid w:val="00374A6E"/>
    <w:rsid w:val="003801D9"/>
    <w:rsid w:val="00380238"/>
    <w:rsid w:val="0038107B"/>
    <w:rsid w:val="0038191B"/>
    <w:rsid w:val="00381B58"/>
    <w:rsid w:val="003834FE"/>
    <w:rsid w:val="00383559"/>
    <w:rsid w:val="003847E7"/>
    <w:rsid w:val="00387C4F"/>
    <w:rsid w:val="0039072C"/>
    <w:rsid w:val="00392103"/>
    <w:rsid w:val="00395156"/>
    <w:rsid w:val="00395A32"/>
    <w:rsid w:val="0039683B"/>
    <w:rsid w:val="003A07D2"/>
    <w:rsid w:val="003A10BD"/>
    <w:rsid w:val="003A12F7"/>
    <w:rsid w:val="003A17AC"/>
    <w:rsid w:val="003A34A3"/>
    <w:rsid w:val="003A37E9"/>
    <w:rsid w:val="003A428E"/>
    <w:rsid w:val="003A4E11"/>
    <w:rsid w:val="003A688A"/>
    <w:rsid w:val="003A6DDC"/>
    <w:rsid w:val="003B249D"/>
    <w:rsid w:val="003B2A22"/>
    <w:rsid w:val="003B6020"/>
    <w:rsid w:val="003C128E"/>
    <w:rsid w:val="003C5395"/>
    <w:rsid w:val="003C54B3"/>
    <w:rsid w:val="003C5A5D"/>
    <w:rsid w:val="003C6805"/>
    <w:rsid w:val="003C7345"/>
    <w:rsid w:val="003C7DEE"/>
    <w:rsid w:val="003C7EA5"/>
    <w:rsid w:val="003D09A8"/>
    <w:rsid w:val="003D0C75"/>
    <w:rsid w:val="003D1619"/>
    <w:rsid w:val="003D1CE5"/>
    <w:rsid w:val="003D1E09"/>
    <w:rsid w:val="003D25F5"/>
    <w:rsid w:val="003D33EC"/>
    <w:rsid w:val="003D42B3"/>
    <w:rsid w:val="003D4658"/>
    <w:rsid w:val="003D493D"/>
    <w:rsid w:val="003D60FB"/>
    <w:rsid w:val="003D72DC"/>
    <w:rsid w:val="003E13DC"/>
    <w:rsid w:val="003E19E4"/>
    <w:rsid w:val="003E1E00"/>
    <w:rsid w:val="003E259C"/>
    <w:rsid w:val="003E36C8"/>
    <w:rsid w:val="003E5095"/>
    <w:rsid w:val="003E5DD6"/>
    <w:rsid w:val="003E660D"/>
    <w:rsid w:val="003F2CF2"/>
    <w:rsid w:val="003F4DBF"/>
    <w:rsid w:val="003F5FB0"/>
    <w:rsid w:val="003F6A33"/>
    <w:rsid w:val="003F7760"/>
    <w:rsid w:val="00400C14"/>
    <w:rsid w:val="0040167F"/>
    <w:rsid w:val="00401A4E"/>
    <w:rsid w:val="00402A0B"/>
    <w:rsid w:val="00402E5A"/>
    <w:rsid w:val="00403FE7"/>
    <w:rsid w:val="0040493A"/>
    <w:rsid w:val="00405B0F"/>
    <w:rsid w:val="00406DA5"/>
    <w:rsid w:val="00407F54"/>
    <w:rsid w:val="00410D9B"/>
    <w:rsid w:val="004129A1"/>
    <w:rsid w:val="00412CD1"/>
    <w:rsid w:val="004163A6"/>
    <w:rsid w:val="00416966"/>
    <w:rsid w:val="00417B92"/>
    <w:rsid w:val="00421299"/>
    <w:rsid w:val="0042197C"/>
    <w:rsid w:val="0042577D"/>
    <w:rsid w:val="00425F38"/>
    <w:rsid w:val="00431D16"/>
    <w:rsid w:val="004331BE"/>
    <w:rsid w:val="00434A57"/>
    <w:rsid w:val="00436D9F"/>
    <w:rsid w:val="00436EFB"/>
    <w:rsid w:val="00437077"/>
    <w:rsid w:val="00440189"/>
    <w:rsid w:val="00440706"/>
    <w:rsid w:val="004414B6"/>
    <w:rsid w:val="004414C6"/>
    <w:rsid w:val="0044285E"/>
    <w:rsid w:val="00443AC3"/>
    <w:rsid w:val="00444345"/>
    <w:rsid w:val="004459D1"/>
    <w:rsid w:val="00447E29"/>
    <w:rsid w:val="0045023F"/>
    <w:rsid w:val="00450DFD"/>
    <w:rsid w:val="0045404C"/>
    <w:rsid w:val="004556C2"/>
    <w:rsid w:val="004620EF"/>
    <w:rsid w:val="0046560C"/>
    <w:rsid w:val="004675C1"/>
    <w:rsid w:val="0047325C"/>
    <w:rsid w:val="004749DC"/>
    <w:rsid w:val="00475044"/>
    <w:rsid w:val="00476052"/>
    <w:rsid w:val="00476CE8"/>
    <w:rsid w:val="0047743F"/>
    <w:rsid w:val="004801A0"/>
    <w:rsid w:val="00480BFD"/>
    <w:rsid w:val="004819C6"/>
    <w:rsid w:val="004826FD"/>
    <w:rsid w:val="00482950"/>
    <w:rsid w:val="004831F0"/>
    <w:rsid w:val="0048427B"/>
    <w:rsid w:val="00487FF7"/>
    <w:rsid w:val="00493057"/>
    <w:rsid w:val="00495B4B"/>
    <w:rsid w:val="00495F57"/>
    <w:rsid w:val="004963FB"/>
    <w:rsid w:val="0049724A"/>
    <w:rsid w:val="004A0AF4"/>
    <w:rsid w:val="004A1DDE"/>
    <w:rsid w:val="004A398B"/>
    <w:rsid w:val="004A4617"/>
    <w:rsid w:val="004A71CA"/>
    <w:rsid w:val="004A7BDB"/>
    <w:rsid w:val="004A7D7F"/>
    <w:rsid w:val="004B02FD"/>
    <w:rsid w:val="004B05DE"/>
    <w:rsid w:val="004B15AC"/>
    <w:rsid w:val="004B1DCB"/>
    <w:rsid w:val="004B49BE"/>
    <w:rsid w:val="004B5886"/>
    <w:rsid w:val="004B69B8"/>
    <w:rsid w:val="004B7429"/>
    <w:rsid w:val="004C30F7"/>
    <w:rsid w:val="004C32C0"/>
    <w:rsid w:val="004C332D"/>
    <w:rsid w:val="004C547C"/>
    <w:rsid w:val="004C64D5"/>
    <w:rsid w:val="004D1188"/>
    <w:rsid w:val="004D16F1"/>
    <w:rsid w:val="004D5FE1"/>
    <w:rsid w:val="004D7819"/>
    <w:rsid w:val="004E17F6"/>
    <w:rsid w:val="004E19BA"/>
    <w:rsid w:val="004E2559"/>
    <w:rsid w:val="004E3388"/>
    <w:rsid w:val="004E3FB8"/>
    <w:rsid w:val="004E469F"/>
    <w:rsid w:val="004E4E61"/>
    <w:rsid w:val="004E4F16"/>
    <w:rsid w:val="004E551F"/>
    <w:rsid w:val="004E5A43"/>
    <w:rsid w:val="004E5CFE"/>
    <w:rsid w:val="004E678E"/>
    <w:rsid w:val="004F0BB1"/>
    <w:rsid w:val="004F0E76"/>
    <w:rsid w:val="004F3DA5"/>
    <w:rsid w:val="004F4C93"/>
    <w:rsid w:val="004F6A0D"/>
    <w:rsid w:val="00501969"/>
    <w:rsid w:val="00503454"/>
    <w:rsid w:val="00505506"/>
    <w:rsid w:val="00505C4D"/>
    <w:rsid w:val="00505F02"/>
    <w:rsid w:val="00506822"/>
    <w:rsid w:val="005109E3"/>
    <w:rsid w:val="00511079"/>
    <w:rsid w:val="00511293"/>
    <w:rsid w:val="005112FF"/>
    <w:rsid w:val="0051223D"/>
    <w:rsid w:val="00513569"/>
    <w:rsid w:val="00513E8D"/>
    <w:rsid w:val="00514C5E"/>
    <w:rsid w:val="00514CE1"/>
    <w:rsid w:val="00517208"/>
    <w:rsid w:val="00517E2E"/>
    <w:rsid w:val="00522BBF"/>
    <w:rsid w:val="00522CD5"/>
    <w:rsid w:val="00524405"/>
    <w:rsid w:val="00526BDE"/>
    <w:rsid w:val="0053072F"/>
    <w:rsid w:val="00530C38"/>
    <w:rsid w:val="00531E8F"/>
    <w:rsid w:val="0053647E"/>
    <w:rsid w:val="00536946"/>
    <w:rsid w:val="0053707B"/>
    <w:rsid w:val="0053777C"/>
    <w:rsid w:val="005413BB"/>
    <w:rsid w:val="0054215F"/>
    <w:rsid w:val="00542C65"/>
    <w:rsid w:val="00547425"/>
    <w:rsid w:val="00547F23"/>
    <w:rsid w:val="005514ED"/>
    <w:rsid w:val="005543BA"/>
    <w:rsid w:val="00554628"/>
    <w:rsid w:val="00555482"/>
    <w:rsid w:val="00560B13"/>
    <w:rsid w:val="0056186E"/>
    <w:rsid w:val="00561EFF"/>
    <w:rsid w:val="00563056"/>
    <w:rsid w:val="00563976"/>
    <w:rsid w:val="00564B49"/>
    <w:rsid w:val="0056694D"/>
    <w:rsid w:val="00567822"/>
    <w:rsid w:val="00567F0A"/>
    <w:rsid w:val="005700F9"/>
    <w:rsid w:val="00570CE0"/>
    <w:rsid w:val="00571C12"/>
    <w:rsid w:val="005733ED"/>
    <w:rsid w:val="005735D7"/>
    <w:rsid w:val="005773CD"/>
    <w:rsid w:val="00580CF4"/>
    <w:rsid w:val="005818DF"/>
    <w:rsid w:val="005843D3"/>
    <w:rsid w:val="00585348"/>
    <w:rsid w:val="0058647D"/>
    <w:rsid w:val="00586808"/>
    <w:rsid w:val="00586C78"/>
    <w:rsid w:val="00586FC1"/>
    <w:rsid w:val="0058729F"/>
    <w:rsid w:val="00593778"/>
    <w:rsid w:val="00594346"/>
    <w:rsid w:val="00594C90"/>
    <w:rsid w:val="00596426"/>
    <w:rsid w:val="00597E77"/>
    <w:rsid w:val="00597E9F"/>
    <w:rsid w:val="005A0CA7"/>
    <w:rsid w:val="005A42FA"/>
    <w:rsid w:val="005A5156"/>
    <w:rsid w:val="005A573E"/>
    <w:rsid w:val="005A6369"/>
    <w:rsid w:val="005B0455"/>
    <w:rsid w:val="005B0D5C"/>
    <w:rsid w:val="005B29F4"/>
    <w:rsid w:val="005B425F"/>
    <w:rsid w:val="005B71A9"/>
    <w:rsid w:val="005B74A0"/>
    <w:rsid w:val="005C0277"/>
    <w:rsid w:val="005C1EB3"/>
    <w:rsid w:val="005C5D7F"/>
    <w:rsid w:val="005C7136"/>
    <w:rsid w:val="005C78C2"/>
    <w:rsid w:val="005D06CF"/>
    <w:rsid w:val="005D1ED9"/>
    <w:rsid w:val="005D4B89"/>
    <w:rsid w:val="005D53D1"/>
    <w:rsid w:val="005D5473"/>
    <w:rsid w:val="005D5521"/>
    <w:rsid w:val="005D5EC2"/>
    <w:rsid w:val="005D65FD"/>
    <w:rsid w:val="005E083E"/>
    <w:rsid w:val="005E0B96"/>
    <w:rsid w:val="005E17D7"/>
    <w:rsid w:val="005E1E34"/>
    <w:rsid w:val="005E3617"/>
    <w:rsid w:val="005E412F"/>
    <w:rsid w:val="005E4A67"/>
    <w:rsid w:val="005F4EAC"/>
    <w:rsid w:val="005F56D7"/>
    <w:rsid w:val="005F6B09"/>
    <w:rsid w:val="005F7658"/>
    <w:rsid w:val="005F77D3"/>
    <w:rsid w:val="00600FAD"/>
    <w:rsid w:val="00602094"/>
    <w:rsid w:val="00602C59"/>
    <w:rsid w:val="00603C87"/>
    <w:rsid w:val="00605208"/>
    <w:rsid w:val="00605365"/>
    <w:rsid w:val="00605BF9"/>
    <w:rsid w:val="00607597"/>
    <w:rsid w:val="0060765D"/>
    <w:rsid w:val="00607E3F"/>
    <w:rsid w:val="006115D7"/>
    <w:rsid w:val="00613304"/>
    <w:rsid w:val="00616D7C"/>
    <w:rsid w:val="00621DE5"/>
    <w:rsid w:val="00623646"/>
    <w:rsid w:val="006236DD"/>
    <w:rsid w:val="00624ACF"/>
    <w:rsid w:val="00624EDA"/>
    <w:rsid w:val="00625DE5"/>
    <w:rsid w:val="00626B93"/>
    <w:rsid w:val="0062720B"/>
    <w:rsid w:val="00630EC2"/>
    <w:rsid w:val="00634031"/>
    <w:rsid w:val="00636763"/>
    <w:rsid w:val="006410BB"/>
    <w:rsid w:val="00642BAF"/>
    <w:rsid w:val="006431EF"/>
    <w:rsid w:val="006444EB"/>
    <w:rsid w:val="0064462C"/>
    <w:rsid w:val="00644EEB"/>
    <w:rsid w:val="00645A28"/>
    <w:rsid w:val="00645F3B"/>
    <w:rsid w:val="00645FF7"/>
    <w:rsid w:val="00646542"/>
    <w:rsid w:val="00646D58"/>
    <w:rsid w:val="00646E04"/>
    <w:rsid w:val="00650FE2"/>
    <w:rsid w:val="00656719"/>
    <w:rsid w:val="006602AE"/>
    <w:rsid w:val="006620C8"/>
    <w:rsid w:val="00662C71"/>
    <w:rsid w:val="0066565E"/>
    <w:rsid w:val="00665DEC"/>
    <w:rsid w:val="0066654B"/>
    <w:rsid w:val="00667CAF"/>
    <w:rsid w:val="00671045"/>
    <w:rsid w:val="006720F0"/>
    <w:rsid w:val="0067242B"/>
    <w:rsid w:val="00672440"/>
    <w:rsid w:val="00673B45"/>
    <w:rsid w:val="00680E05"/>
    <w:rsid w:val="006819EF"/>
    <w:rsid w:val="00683F79"/>
    <w:rsid w:val="00686D1D"/>
    <w:rsid w:val="006923C7"/>
    <w:rsid w:val="0069379A"/>
    <w:rsid w:val="006A034C"/>
    <w:rsid w:val="006A4001"/>
    <w:rsid w:val="006A437A"/>
    <w:rsid w:val="006A48DB"/>
    <w:rsid w:val="006A5D6E"/>
    <w:rsid w:val="006A7FC4"/>
    <w:rsid w:val="006B0124"/>
    <w:rsid w:val="006B136B"/>
    <w:rsid w:val="006B5878"/>
    <w:rsid w:val="006B76CA"/>
    <w:rsid w:val="006B798C"/>
    <w:rsid w:val="006BCE9D"/>
    <w:rsid w:val="006C2F7B"/>
    <w:rsid w:val="006C30D8"/>
    <w:rsid w:val="006C3DBC"/>
    <w:rsid w:val="006C6B7E"/>
    <w:rsid w:val="006D1ECB"/>
    <w:rsid w:val="006D3A42"/>
    <w:rsid w:val="006D4060"/>
    <w:rsid w:val="006D6268"/>
    <w:rsid w:val="006D6AD6"/>
    <w:rsid w:val="006E02F2"/>
    <w:rsid w:val="006E0A97"/>
    <w:rsid w:val="006E1F91"/>
    <w:rsid w:val="006E6A33"/>
    <w:rsid w:val="006F300E"/>
    <w:rsid w:val="006F3FB7"/>
    <w:rsid w:val="006F4714"/>
    <w:rsid w:val="006F4E8D"/>
    <w:rsid w:val="006F6F27"/>
    <w:rsid w:val="00700601"/>
    <w:rsid w:val="00701297"/>
    <w:rsid w:val="00704355"/>
    <w:rsid w:val="007043E6"/>
    <w:rsid w:val="00706D64"/>
    <w:rsid w:val="00712CFB"/>
    <w:rsid w:val="007143D3"/>
    <w:rsid w:val="00717E5C"/>
    <w:rsid w:val="00721B35"/>
    <w:rsid w:val="0072221F"/>
    <w:rsid w:val="0072297D"/>
    <w:rsid w:val="00723688"/>
    <w:rsid w:val="00723C4C"/>
    <w:rsid w:val="00723D9A"/>
    <w:rsid w:val="00723F7E"/>
    <w:rsid w:val="00725208"/>
    <w:rsid w:val="00731571"/>
    <w:rsid w:val="00733EB7"/>
    <w:rsid w:val="007340D4"/>
    <w:rsid w:val="00735E06"/>
    <w:rsid w:val="007360C4"/>
    <w:rsid w:val="007363FF"/>
    <w:rsid w:val="0074075F"/>
    <w:rsid w:val="007411F4"/>
    <w:rsid w:val="0074299F"/>
    <w:rsid w:val="00744575"/>
    <w:rsid w:val="007454B1"/>
    <w:rsid w:val="007501CB"/>
    <w:rsid w:val="007509F9"/>
    <w:rsid w:val="00750A2C"/>
    <w:rsid w:val="00755872"/>
    <w:rsid w:val="00756589"/>
    <w:rsid w:val="00757406"/>
    <w:rsid w:val="0076145F"/>
    <w:rsid w:val="0076315A"/>
    <w:rsid w:val="00766A2C"/>
    <w:rsid w:val="00767290"/>
    <w:rsid w:val="00767B1F"/>
    <w:rsid w:val="00767E5E"/>
    <w:rsid w:val="007700D9"/>
    <w:rsid w:val="00772BE0"/>
    <w:rsid w:val="007740C9"/>
    <w:rsid w:val="0077492D"/>
    <w:rsid w:val="00775D13"/>
    <w:rsid w:val="00776F3D"/>
    <w:rsid w:val="00780990"/>
    <w:rsid w:val="00781566"/>
    <w:rsid w:val="0078180C"/>
    <w:rsid w:val="00784469"/>
    <w:rsid w:val="00784CDD"/>
    <w:rsid w:val="00791896"/>
    <w:rsid w:val="0079267E"/>
    <w:rsid w:val="007937E9"/>
    <w:rsid w:val="007A1E78"/>
    <w:rsid w:val="007A4B08"/>
    <w:rsid w:val="007A5668"/>
    <w:rsid w:val="007A5818"/>
    <w:rsid w:val="007A5B9F"/>
    <w:rsid w:val="007B0AD0"/>
    <w:rsid w:val="007B21DC"/>
    <w:rsid w:val="007B27D2"/>
    <w:rsid w:val="007B28BF"/>
    <w:rsid w:val="007B29A0"/>
    <w:rsid w:val="007B2E80"/>
    <w:rsid w:val="007B2F37"/>
    <w:rsid w:val="007B5E4F"/>
    <w:rsid w:val="007B7BC9"/>
    <w:rsid w:val="007C027E"/>
    <w:rsid w:val="007C1993"/>
    <w:rsid w:val="007C33E6"/>
    <w:rsid w:val="007C6802"/>
    <w:rsid w:val="007C6CDC"/>
    <w:rsid w:val="007D1D74"/>
    <w:rsid w:val="007D279F"/>
    <w:rsid w:val="007D2A4F"/>
    <w:rsid w:val="007D2E98"/>
    <w:rsid w:val="007D3E5D"/>
    <w:rsid w:val="007D4317"/>
    <w:rsid w:val="007D6BFF"/>
    <w:rsid w:val="007D7AD8"/>
    <w:rsid w:val="007D7DA0"/>
    <w:rsid w:val="007D8C13"/>
    <w:rsid w:val="007E3695"/>
    <w:rsid w:val="007E37F7"/>
    <w:rsid w:val="007E5C16"/>
    <w:rsid w:val="007E636F"/>
    <w:rsid w:val="007E69FA"/>
    <w:rsid w:val="007E6BCA"/>
    <w:rsid w:val="007F0363"/>
    <w:rsid w:val="007F058A"/>
    <w:rsid w:val="007F1FAC"/>
    <w:rsid w:val="007F4958"/>
    <w:rsid w:val="007F6CB2"/>
    <w:rsid w:val="007F7F20"/>
    <w:rsid w:val="00803814"/>
    <w:rsid w:val="00804C85"/>
    <w:rsid w:val="00804F6B"/>
    <w:rsid w:val="008066F2"/>
    <w:rsid w:val="00806E28"/>
    <w:rsid w:val="00807583"/>
    <w:rsid w:val="008107A1"/>
    <w:rsid w:val="00810DE8"/>
    <w:rsid w:val="008125E5"/>
    <w:rsid w:val="00812C55"/>
    <w:rsid w:val="00813B9C"/>
    <w:rsid w:val="00814054"/>
    <w:rsid w:val="00815E89"/>
    <w:rsid w:val="008179CB"/>
    <w:rsid w:val="0082163D"/>
    <w:rsid w:val="00822AE7"/>
    <w:rsid w:val="008232A0"/>
    <w:rsid w:val="00824DF4"/>
    <w:rsid w:val="00824DF7"/>
    <w:rsid w:val="00824FCA"/>
    <w:rsid w:val="00827AF7"/>
    <w:rsid w:val="00830FDB"/>
    <w:rsid w:val="008321F0"/>
    <w:rsid w:val="008327F2"/>
    <w:rsid w:val="00832C85"/>
    <w:rsid w:val="00834B51"/>
    <w:rsid w:val="00840B50"/>
    <w:rsid w:val="0084210E"/>
    <w:rsid w:val="0084593B"/>
    <w:rsid w:val="00845F07"/>
    <w:rsid w:val="0085498E"/>
    <w:rsid w:val="008566BB"/>
    <w:rsid w:val="00857445"/>
    <w:rsid w:val="008605BE"/>
    <w:rsid w:val="00863461"/>
    <w:rsid w:val="008665AF"/>
    <w:rsid w:val="008716DC"/>
    <w:rsid w:val="00872417"/>
    <w:rsid w:val="008746B0"/>
    <w:rsid w:val="008755E2"/>
    <w:rsid w:val="00876B05"/>
    <w:rsid w:val="00877C09"/>
    <w:rsid w:val="00880F1C"/>
    <w:rsid w:val="008813AE"/>
    <w:rsid w:val="008827F1"/>
    <w:rsid w:val="00884918"/>
    <w:rsid w:val="0088570D"/>
    <w:rsid w:val="00890F30"/>
    <w:rsid w:val="00891244"/>
    <w:rsid w:val="008967B6"/>
    <w:rsid w:val="008A0568"/>
    <w:rsid w:val="008A17C5"/>
    <w:rsid w:val="008A3683"/>
    <w:rsid w:val="008A3E4A"/>
    <w:rsid w:val="008A5C91"/>
    <w:rsid w:val="008A669F"/>
    <w:rsid w:val="008B19B0"/>
    <w:rsid w:val="008B306E"/>
    <w:rsid w:val="008B3F89"/>
    <w:rsid w:val="008B4A57"/>
    <w:rsid w:val="008B58F7"/>
    <w:rsid w:val="008B5AE9"/>
    <w:rsid w:val="008B6680"/>
    <w:rsid w:val="008C165E"/>
    <w:rsid w:val="008C5EC5"/>
    <w:rsid w:val="008C5F00"/>
    <w:rsid w:val="008C5F2A"/>
    <w:rsid w:val="008D0560"/>
    <w:rsid w:val="008D1232"/>
    <w:rsid w:val="008D12BC"/>
    <w:rsid w:val="008D4725"/>
    <w:rsid w:val="008D5599"/>
    <w:rsid w:val="008D578B"/>
    <w:rsid w:val="008D59C3"/>
    <w:rsid w:val="008D5E68"/>
    <w:rsid w:val="008D7FE8"/>
    <w:rsid w:val="008E1F5F"/>
    <w:rsid w:val="008E3612"/>
    <w:rsid w:val="008E4A6B"/>
    <w:rsid w:val="008E4D5A"/>
    <w:rsid w:val="008E7EE8"/>
    <w:rsid w:val="008F0EF5"/>
    <w:rsid w:val="008F1241"/>
    <w:rsid w:val="008F387D"/>
    <w:rsid w:val="008F45BF"/>
    <w:rsid w:val="008F4965"/>
    <w:rsid w:val="009005A1"/>
    <w:rsid w:val="009036DE"/>
    <w:rsid w:val="00905123"/>
    <w:rsid w:val="0090579E"/>
    <w:rsid w:val="00905F07"/>
    <w:rsid w:val="0090688A"/>
    <w:rsid w:val="0091064A"/>
    <w:rsid w:val="00912337"/>
    <w:rsid w:val="009128C3"/>
    <w:rsid w:val="0091296D"/>
    <w:rsid w:val="00912D67"/>
    <w:rsid w:val="00914346"/>
    <w:rsid w:val="00914AB4"/>
    <w:rsid w:val="00917286"/>
    <w:rsid w:val="00920AEB"/>
    <w:rsid w:val="00920DEA"/>
    <w:rsid w:val="009218C1"/>
    <w:rsid w:val="00921DB0"/>
    <w:rsid w:val="00923234"/>
    <w:rsid w:val="00923BC2"/>
    <w:rsid w:val="00924D53"/>
    <w:rsid w:val="009255A0"/>
    <w:rsid w:val="00927DDF"/>
    <w:rsid w:val="0093034B"/>
    <w:rsid w:val="0093257C"/>
    <w:rsid w:val="0093363B"/>
    <w:rsid w:val="009345AB"/>
    <w:rsid w:val="0093483A"/>
    <w:rsid w:val="009404B6"/>
    <w:rsid w:val="009407E7"/>
    <w:rsid w:val="0094123C"/>
    <w:rsid w:val="00942ECB"/>
    <w:rsid w:val="0094305E"/>
    <w:rsid w:val="0094370B"/>
    <w:rsid w:val="00944347"/>
    <w:rsid w:val="009471DB"/>
    <w:rsid w:val="00950452"/>
    <w:rsid w:val="009513A3"/>
    <w:rsid w:val="00955A2F"/>
    <w:rsid w:val="0096166C"/>
    <w:rsid w:val="0096219B"/>
    <w:rsid w:val="009625EE"/>
    <w:rsid w:val="00962AA6"/>
    <w:rsid w:val="009649CB"/>
    <w:rsid w:val="00964EBF"/>
    <w:rsid w:val="00965A7C"/>
    <w:rsid w:val="0097125D"/>
    <w:rsid w:val="009723D4"/>
    <w:rsid w:val="00973336"/>
    <w:rsid w:val="0097486B"/>
    <w:rsid w:val="009754AD"/>
    <w:rsid w:val="009800F0"/>
    <w:rsid w:val="00981D97"/>
    <w:rsid w:val="009823AB"/>
    <w:rsid w:val="009829E0"/>
    <w:rsid w:val="00984DD3"/>
    <w:rsid w:val="00985992"/>
    <w:rsid w:val="00986E2C"/>
    <w:rsid w:val="009870ED"/>
    <w:rsid w:val="00987202"/>
    <w:rsid w:val="0098751C"/>
    <w:rsid w:val="00990076"/>
    <w:rsid w:val="00990BFE"/>
    <w:rsid w:val="00991B6C"/>
    <w:rsid w:val="009949FB"/>
    <w:rsid w:val="0099587D"/>
    <w:rsid w:val="009A2F27"/>
    <w:rsid w:val="009A5840"/>
    <w:rsid w:val="009A5C03"/>
    <w:rsid w:val="009A6710"/>
    <w:rsid w:val="009A6788"/>
    <w:rsid w:val="009A6CDC"/>
    <w:rsid w:val="009A748C"/>
    <w:rsid w:val="009A7E20"/>
    <w:rsid w:val="009B0227"/>
    <w:rsid w:val="009B12C0"/>
    <w:rsid w:val="009B3816"/>
    <w:rsid w:val="009B5B5F"/>
    <w:rsid w:val="009B6022"/>
    <w:rsid w:val="009B7B70"/>
    <w:rsid w:val="009B7BFA"/>
    <w:rsid w:val="009C1872"/>
    <w:rsid w:val="009C2482"/>
    <w:rsid w:val="009C424A"/>
    <w:rsid w:val="009C4339"/>
    <w:rsid w:val="009C4360"/>
    <w:rsid w:val="009D314B"/>
    <w:rsid w:val="009D37F2"/>
    <w:rsid w:val="009D3C8A"/>
    <w:rsid w:val="009D541C"/>
    <w:rsid w:val="009E0956"/>
    <w:rsid w:val="009E0965"/>
    <w:rsid w:val="009E2AE8"/>
    <w:rsid w:val="009E2BDB"/>
    <w:rsid w:val="009E3330"/>
    <w:rsid w:val="009E3379"/>
    <w:rsid w:val="009E4EAC"/>
    <w:rsid w:val="009F0EC7"/>
    <w:rsid w:val="009F2700"/>
    <w:rsid w:val="009F427D"/>
    <w:rsid w:val="009F565D"/>
    <w:rsid w:val="009F6070"/>
    <w:rsid w:val="009F785B"/>
    <w:rsid w:val="00A0121A"/>
    <w:rsid w:val="00A0456A"/>
    <w:rsid w:val="00A05CFE"/>
    <w:rsid w:val="00A11032"/>
    <w:rsid w:val="00A117CE"/>
    <w:rsid w:val="00A1274E"/>
    <w:rsid w:val="00A12DB6"/>
    <w:rsid w:val="00A14F4B"/>
    <w:rsid w:val="00A15A89"/>
    <w:rsid w:val="00A178ED"/>
    <w:rsid w:val="00A17B72"/>
    <w:rsid w:val="00A17DD0"/>
    <w:rsid w:val="00A2020B"/>
    <w:rsid w:val="00A20CA1"/>
    <w:rsid w:val="00A21361"/>
    <w:rsid w:val="00A24DFF"/>
    <w:rsid w:val="00A25CDA"/>
    <w:rsid w:val="00A318B3"/>
    <w:rsid w:val="00A31F3A"/>
    <w:rsid w:val="00A32BA3"/>
    <w:rsid w:val="00A33FF2"/>
    <w:rsid w:val="00A34A4A"/>
    <w:rsid w:val="00A4051D"/>
    <w:rsid w:val="00A40B9C"/>
    <w:rsid w:val="00A431C8"/>
    <w:rsid w:val="00A43553"/>
    <w:rsid w:val="00A43B71"/>
    <w:rsid w:val="00A43FCE"/>
    <w:rsid w:val="00A443F5"/>
    <w:rsid w:val="00A44B60"/>
    <w:rsid w:val="00A46306"/>
    <w:rsid w:val="00A46F3B"/>
    <w:rsid w:val="00A47B75"/>
    <w:rsid w:val="00A504BA"/>
    <w:rsid w:val="00A508A7"/>
    <w:rsid w:val="00A525AC"/>
    <w:rsid w:val="00A52E39"/>
    <w:rsid w:val="00A53C76"/>
    <w:rsid w:val="00A56A9A"/>
    <w:rsid w:val="00A60A2C"/>
    <w:rsid w:val="00A60C49"/>
    <w:rsid w:val="00A616C1"/>
    <w:rsid w:val="00A63A42"/>
    <w:rsid w:val="00A63CDC"/>
    <w:rsid w:val="00A6421B"/>
    <w:rsid w:val="00A6421D"/>
    <w:rsid w:val="00A6491E"/>
    <w:rsid w:val="00A64EB5"/>
    <w:rsid w:val="00A65140"/>
    <w:rsid w:val="00A65FA9"/>
    <w:rsid w:val="00A679EB"/>
    <w:rsid w:val="00A7079A"/>
    <w:rsid w:val="00A724E8"/>
    <w:rsid w:val="00A725B1"/>
    <w:rsid w:val="00A7299D"/>
    <w:rsid w:val="00A7612A"/>
    <w:rsid w:val="00A80046"/>
    <w:rsid w:val="00A8058B"/>
    <w:rsid w:val="00A81958"/>
    <w:rsid w:val="00A81FEC"/>
    <w:rsid w:val="00A828FB"/>
    <w:rsid w:val="00A83B48"/>
    <w:rsid w:val="00A83E17"/>
    <w:rsid w:val="00A853AF"/>
    <w:rsid w:val="00A854A2"/>
    <w:rsid w:val="00A85A4A"/>
    <w:rsid w:val="00A87456"/>
    <w:rsid w:val="00A90767"/>
    <w:rsid w:val="00A9156D"/>
    <w:rsid w:val="00A91F48"/>
    <w:rsid w:val="00A936F1"/>
    <w:rsid w:val="00A943B1"/>
    <w:rsid w:val="00A94BD6"/>
    <w:rsid w:val="00A96FEA"/>
    <w:rsid w:val="00A97621"/>
    <w:rsid w:val="00A97DD7"/>
    <w:rsid w:val="00AA009A"/>
    <w:rsid w:val="00AA1E83"/>
    <w:rsid w:val="00AA2628"/>
    <w:rsid w:val="00AA657D"/>
    <w:rsid w:val="00AA7BDE"/>
    <w:rsid w:val="00AB0E85"/>
    <w:rsid w:val="00AB21D5"/>
    <w:rsid w:val="00AB281F"/>
    <w:rsid w:val="00AB3943"/>
    <w:rsid w:val="00AB7AE1"/>
    <w:rsid w:val="00AB7AE6"/>
    <w:rsid w:val="00AC028C"/>
    <w:rsid w:val="00AC1946"/>
    <w:rsid w:val="00AC20CB"/>
    <w:rsid w:val="00AC3364"/>
    <w:rsid w:val="00AC52E8"/>
    <w:rsid w:val="00AC61DD"/>
    <w:rsid w:val="00AC6AF1"/>
    <w:rsid w:val="00AC7749"/>
    <w:rsid w:val="00AD0EB1"/>
    <w:rsid w:val="00AD4010"/>
    <w:rsid w:val="00AE2691"/>
    <w:rsid w:val="00AE2BD4"/>
    <w:rsid w:val="00AE4A9E"/>
    <w:rsid w:val="00AE5936"/>
    <w:rsid w:val="00AE7566"/>
    <w:rsid w:val="00AE7AAF"/>
    <w:rsid w:val="00AE7BC6"/>
    <w:rsid w:val="00AF1367"/>
    <w:rsid w:val="00AF1A05"/>
    <w:rsid w:val="00AF36D8"/>
    <w:rsid w:val="00AF379F"/>
    <w:rsid w:val="00AF3F14"/>
    <w:rsid w:val="00AF4F50"/>
    <w:rsid w:val="00AF6C50"/>
    <w:rsid w:val="00B0225D"/>
    <w:rsid w:val="00B03E58"/>
    <w:rsid w:val="00B04A32"/>
    <w:rsid w:val="00B054FC"/>
    <w:rsid w:val="00B06B34"/>
    <w:rsid w:val="00B07049"/>
    <w:rsid w:val="00B100FD"/>
    <w:rsid w:val="00B11B79"/>
    <w:rsid w:val="00B12075"/>
    <w:rsid w:val="00B12E66"/>
    <w:rsid w:val="00B1407E"/>
    <w:rsid w:val="00B16AD8"/>
    <w:rsid w:val="00B201BC"/>
    <w:rsid w:val="00B2155C"/>
    <w:rsid w:val="00B23F91"/>
    <w:rsid w:val="00B24442"/>
    <w:rsid w:val="00B244C3"/>
    <w:rsid w:val="00B24EA9"/>
    <w:rsid w:val="00B27458"/>
    <w:rsid w:val="00B328A7"/>
    <w:rsid w:val="00B34EF0"/>
    <w:rsid w:val="00B36433"/>
    <w:rsid w:val="00B3661C"/>
    <w:rsid w:val="00B37758"/>
    <w:rsid w:val="00B40D85"/>
    <w:rsid w:val="00B427ED"/>
    <w:rsid w:val="00B4548A"/>
    <w:rsid w:val="00B507A0"/>
    <w:rsid w:val="00B519BE"/>
    <w:rsid w:val="00B534CE"/>
    <w:rsid w:val="00B53DDB"/>
    <w:rsid w:val="00B54848"/>
    <w:rsid w:val="00B55B05"/>
    <w:rsid w:val="00B570E6"/>
    <w:rsid w:val="00B57C47"/>
    <w:rsid w:val="00B615E0"/>
    <w:rsid w:val="00B618F9"/>
    <w:rsid w:val="00B627B2"/>
    <w:rsid w:val="00B6559D"/>
    <w:rsid w:val="00B65DD1"/>
    <w:rsid w:val="00B70E72"/>
    <w:rsid w:val="00B71DD1"/>
    <w:rsid w:val="00B72149"/>
    <w:rsid w:val="00B75885"/>
    <w:rsid w:val="00B75D96"/>
    <w:rsid w:val="00B829DE"/>
    <w:rsid w:val="00B83CA6"/>
    <w:rsid w:val="00B83E4B"/>
    <w:rsid w:val="00B84FC6"/>
    <w:rsid w:val="00B861D4"/>
    <w:rsid w:val="00B9007F"/>
    <w:rsid w:val="00B90BE6"/>
    <w:rsid w:val="00B913E0"/>
    <w:rsid w:val="00B922BB"/>
    <w:rsid w:val="00B926C6"/>
    <w:rsid w:val="00B93D32"/>
    <w:rsid w:val="00B94564"/>
    <w:rsid w:val="00B9613E"/>
    <w:rsid w:val="00B96BC3"/>
    <w:rsid w:val="00B976E0"/>
    <w:rsid w:val="00BA32CF"/>
    <w:rsid w:val="00BA4B85"/>
    <w:rsid w:val="00BA6FE1"/>
    <w:rsid w:val="00BB0723"/>
    <w:rsid w:val="00BB1A47"/>
    <w:rsid w:val="00BB25AB"/>
    <w:rsid w:val="00BB6986"/>
    <w:rsid w:val="00BB6BF3"/>
    <w:rsid w:val="00BB7183"/>
    <w:rsid w:val="00BB726D"/>
    <w:rsid w:val="00BB76DF"/>
    <w:rsid w:val="00BB7746"/>
    <w:rsid w:val="00BC0E92"/>
    <w:rsid w:val="00BC19E5"/>
    <w:rsid w:val="00BC384A"/>
    <w:rsid w:val="00BC46A6"/>
    <w:rsid w:val="00BC5CF6"/>
    <w:rsid w:val="00BC6B74"/>
    <w:rsid w:val="00BC6D36"/>
    <w:rsid w:val="00BC72A2"/>
    <w:rsid w:val="00BC78D5"/>
    <w:rsid w:val="00BD2EF7"/>
    <w:rsid w:val="00BD475C"/>
    <w:rsid w:val="00BD4801"/>
    <w:rsid w:val="00BD4DE1"/>
    <w:rsid w:val="00BD4FBE"/>
    <w:rsid w:val="00BD58B6"/>
    <w:rsid w:val="00BD65FF"/>
    <w:rsid w:val="00BD7707"/>
    <w:rsid w:val="00BE0441"/>
    <w:rsid w:val="00BE1047"/>
    <w:rsid w:val="00BE1B6C"/>
    <w:rsid w:val="00BE2379"/>
    <w:rsid w:val="00BE45AA"/>
    <w:rsid w:val="00BE6413"/>
    <w:rsid w:val="00BE659B"/>
    <w:rsid w:val="00BE7116"/>
    <w:rsid w:val="00BF0670"/>
    <w:rsid w:val="00BF49F8"/>
    <w:rsid w:val="00BF5A57"/>
    <w:rsid w:val="00BF7AB5"/>
    <w:rsid w:val="00C01753"/>
    <w:rsid w:val="00C02277"/>
    <w:rsid w:val="00C0239B"/>
    <w:rsid w:val="00C04167"/>
    <w:rsid w:val="00C04AC6"/>
    <w:rsid w:val="00C05BC8"/>
    <w:rsid w:val="00C0741A"/>
    <w:rsid w:val="00C14737"/>
    <w:rsid w:val="00C152FD"/>
    <w:rsid w:val="00C162BA"/>
    <w:rsid w:val="00C201E1"/>
    <w:rsid w:val="00C2124F"/>
    <w:rsid w:val="00C212A7"/>
    <w:rsid w:val="00C22376"/>
    <w:rsid w:val="00C227F5"/>
    <w:rsid w:val="00C22D66"/>
    <w:rsid w:val="00C23068"/>
    <w:rsid w:val="00C23467"/>
    <w:rsid w:val="00C2794F"/>
    <w:rsid w:val="00C27A0E"/>
    <w:rsid w:val="00C3067C"/>
    <w:rsid w:val="00C3152B"/>
    <w:rsid w:val="00C366AD"/>
    <w:rsid w:val="00C371B3"/>
    <w:rsid w:val="00C41022"/>
    <w:rsid w:val="00C43892"/>
    <w:rsid w:val="00C44455"/>
    <w:rsid w:val="00C51C10"/>
    <w:rsid w:val="00C560D5"/>
    <w:rsid w:val="00C57232"/>
    <w:rsid w:val="00C578B7"/>
    <w:rsid w:val="00C60964"/>
    <w:rsid w:val="00C64F27"/>
    <w:rsid w:val="00C651CC"/>
    <w:rsid w:val="00C66367"/>
    <w:rsid w:val="00C70078"/>
    <w:rsid w:val="00C706D5"/>
    <w:rsid w:val="00C7113B"/>
    <w:rsid w:val="00C7207A"/>
    <w:rsid w:val="00C7515E"/>
    <w:rsid w:val="00C806C8"/>
    <w:rsid w:val="00C86958"/>
    <w:rsid w:val="00C86C83"/>
    <w:rsid w:val="00C9059C"/>
    <w:rsid w:val="00C90D2F"/>
    <w:rsid w:val="00C92557"/>
    <w:rsid w:val="00C9265F"/>
    <w:rsid w:val="00C929F4"/>
    <w:rsid w:val="00C94BDF"/>
    <w:rsid w:val="00C94D4D"/>
    <w:rsid w:val="00C94E44"/>
    <w:rsid w:val="00CA0294"/>
    <w:rsid w:val="00CA04F8"/>
    <w:rsid w:val="00CA533E"/>
    <w:rsid w:val="00CA56D2"/>
    <w:rsid w:val="00CA5BB0"/>
    <w:rsid w:val="00CA6DB8"/>
    <w:rsid w:val="00CA6DB9"/>
    <w:rsid w:val="00CA6FFD"/>
    <w:rsid w:val="00CB30FF"/>
    <w:rsid w:val="00CB3683"/>
    <w:rsid w:val="00CB3F83"/>
    <w:rsid w:val="00CB4354"/>
    <w:rsid w:val="00CB68FB"/>
    <w:rsid w:val="00CB69CA"/>
    <w:rsid w:val="00CB76F5"/>
    <w:rsid w:val="00CB7849"/>
    <w:rsid w:val="00CB790F"/>
    <w:rsid w:val="00CB793B"/>
    <w:rsid w:val="00CC28BF"/>
    <w:rsid w:val="00CC45AF"/>
    <w:rsid w:val="00CC4C20"/>
    <w:rsid w:val="00CC6195"/>
    <w:rsid w:val="00CD3564"/>
    <w:rsid w:val="00CD3D1B"/>
    <w:rsid w:val="00CD44F4"/>
    <w:rsid w:val="00CD52D3"/>
    <w:rsid w:val="00CD786F"/>
    <w:rsid w:val="00CE0B59"/>
    <w:rsid w:val="00CE269D"/>
    <w:rsid w:val="00CE3672"/>
    <w:rsid w:val="00CE4FC4"/>
    <w:rsid w:val="00CE5B13"/>
    <w:rsid w:val="00CE5B87"/>
    <w:rsid w:val="00CE6FCA"/>
    <w:rsid w:val="00CF1754"/>
    <w:rsid w:val="00CF1BB4"/>
    <w:rsid w:val="00CF1DDD"/>
    <w:rsid w:val="00CF26C2"/>
    <w:rsid w:val="00D006C5"/>
    <w:rsid w:val="00D01429"/>
    <w:rsid w:val="00D0387D"/>
    <w:rsid w:val="00D03A07"/>
    <w:rsid w:val="00D04A56"/>
    <w:rsid w:val="00D04BF0"/>
    <w:rsid w:val="00D0621B"/>
    <w:rsid w:val="00D1133B"/>
    <w:rsid w:val="00D11706"/>
    <w:rsid w:val="00D12825"/>
    <w:rsid w:val="00D13EC9"/>
    <w:rsid w:val="00D1418B"/>
    <w:rsid w:val="00D15727"/>
    <w:rsid w:val="00D16F07"/>
    <w:rsid w:val="00D20299"/>
    <w:rsid w:val="00D2302C"/>
    <w:rsid w:val="00D301A4"/>
    <w:rsid w:val="00D3109D"/>
    <w:rsid w:val="00D36E44"/>
    <w:rsid w:val="00D36F67"/>
    <w:rsid w:val="00D40F18"/>
    <w:rsid w:val="00D42D0C"/>
    <w:rsid w:val="00D45DCA"/>
    <w:rsid w:val="00D51DA0"/>
    <w:rsid w:val="00D52020"/>
    <w:rsid w:val="00D520ED"/>
    <w:rsid w:val="00D5448C"/>
    <w:rsid w:val="00D60487"/>
    <w:rsid w:val="00D61471"/>
    <w:rsid w:val="00D6301D"/>
    <w:rsid w:val="00D6342F"/>
    <w:rsid w:val="00D7021C"/>
    <w:rsid w:val="00D70B39"/>
    <w:rsid w:val="00D70C32"/>
    <w:rsid w:val="00D71E90"/>
    <w:rsid w:val="00D72B09"/>
    <w:rsid w:val="00D74787"/>
    <w:rsid w:val="00D75B8E"/>
    <w:rsid w:val="00D76DE3"/>
    <w:rsid w:val="00D76FEC"/>
    <w:rsid w:val="00D77404"/>
    <w:rsid w:val="00D77C3A"/>
    <w:rsid w:val="00D818F3"/>
    <w:rsid w:val="00D82C5E"/>
    <w:rsid w:val="00D83576"/>
    <w:rsid w:val="00D84302"/>
    <w:rsid w:val="00D8462C"/>
    <w:rsid w:val="00D85C5C"/>
    <w:rsid w:val="00D86590"/>
    <w:rsid w:val="00D90C8F"/>
    <w:rsid w:val="00D94E00"/>
    <w:rsid w:val="00D96985"/>
    <w:rsid w:val="00D97F7E"/>
    <w:rsid w:val="00DA2EF7"/>
    <w:rsid w:val="00DA3EDC"/>
    <w:rsid w:val="00DA460A"/>
    <w:rsid w:val="00DA5353"/>
    <w:rsid w:val="00DB0124"/>
    <w:rsid w:val="00DB01C1"/>
    <w:rsid w:val="00DB04E1"/>
    <w:rsid w:val="00DB1A03"/>
    <w:rsid w:val="00DB3350"/>
    <w:rsid w:val="00DB3D0C"/>
    <w:rsid w:val="00DB5AA5"/>
    <w:rsid w:val="00DB6BDC"/>
    <w:rsid w:val="00DC13BB"/>
    <w:rsid w:val="00DC48CE"/>
    <w:rsid w:val="00DC5269"/>
    <w:rsid w:val="00DC585C"/>
    <w:rsid w:val="00DD0799"/>
    <w:rsid w:val="00DD3976"/>
    <w:rsid w:val="00DD4977"/>
    <w:rsid w:val="00DD7346"/>
    <w:rsid w:val="00DD74E5"/>
    <w:rsid w:val="00DE02C1"/>
    <w:rsid w:val="00DE03FA"/>
    <w:rsid w:val="00DE13C1"/>
    <w:rsid w:val="00DE184A"/>
    <w:rsid w:val="00DE472F"/>
    <w:rsid w:val="00DE4D0C"/>
    <w:rsid w:val="00DE5B79"/>
    <w:rsid w:val="00DE5BF0"/>
    <w:rsid w:val="00DE6387"/>
    <w:rsid w:val="00DF06D9"/>
    <w:rsid w:val="00DF073F"/>
    <w:rsid w:val="00DF1156"/>
    <w:rsid w:val="00DF1608"/>
    <w:rsid w:val="00DF1DE2"/>
    <w:rsid w:val="00DF2228"/>
    <w:rsid w:val="00DF2719"/>
    <w:rsid w:val="00DF3659"/>
    <w:rsid w:val="00DF6613"/>
    <w:rsid w:val="00DF66BA"/>
    <w:rsid w:val="00DF706B"/>
    <w:rsid w:val="00DF718E"/>
    <w:rsid w:val="00E00C7D"/>
    <w:rsid w:val="00E027D5"/>
    <w:rsid w:val="00E07160"/>
    <w:rsid w:val="00E10456"/>
    <w:rsid w:val="00E130F4"/>
    <w:rsid w:val="00E14A8C"/>
    <w:rsid w:val="00E15504"/>
    <w:rsid w:val="00E15D62"/>
    <w:rsid w:val="00E16CF4"/>
    <w:rsid w:val="00E21E63"/>
    <w:rsid w:val="00E23DC1"/>
    <w:rsid w:val="00E309AB"/>
    <w:rsid w:val="00E32230"/>
    <w:rsid w:val="00E324D7"/>
    <w:rsid w:val="00E3345F"/>
    <w:rsid w:val="00E35FC0"/>
    <w:rsid w:val="00E421F7"/>
    <w:rsid w:val="00E46081"/>
    <w:rsid w:val="00E465BA"/>
    <w:rsid w:val="00E47D19"/>
    <w:rsid w:val="00E52097"/>
    <w:rsid w:val="00E53608"/>
    <w:rsid w:val="00E5372C"/>
    <w:rsid w:val="00E559EC"/>
    <w:rsid w:val="00E563AC"/>
    <w:rsid w:val="00E5641F"/>
    <w:rsid w:val="00E564A1"/>
    <w:rsid w:val="00E56639"/>
    <w:rsid w:val="00E6162E"/>
    <w:rsid w:val="00E6187C"/>
    <w:rsid w:val="00E6322F"/>
    <w:rsid w:val="00E642D1"/>
    <w:rsid w:val="00E67505"/>
    <w:rsid w:val="00E7227E"/>
    <w:rsid w:val="00E73309"/>
    <w:rsid w:val="00E73357"/>
    <w:rsid w:val="00E735C7"/>
    <w:rsid w:val="00E73A95"/>
    <w:rsid w:val="00E765F0"/>
    <w:rsid w:val="00E805FE"/>
    <w:rsid w:val="00E82DA6"/>
    <w:rsid w:val="00E838C5"/>
    <w:rsid w:val="00E83A47"/>
    <w:rsid w:val="00E8435B"/>
    <w:rsid w:val="00E85892"/>
    <w:rsid w:val="00E870AD"/>
    <w:rsid w:val="00E922A6"/>
    <w:rsid w:val="00E92E00"/>
    <w:rsid w:val="00E93B25"/>
    <w:rsid w:val="00E9568A"/>
    <w:rsid w:val="00E9776C"/>
    <w:rsid w:val="00EA084A"/>
    <w:rsid w:val="00EA0DF4"/>
    <w:rsid w:val="00EA2372"/>
    <w:rsid w:val="00EA258F"/>
    <w:rsid w:val="00EA3073"/>
    <w:rsid w:val="00EA4118"/>
    <w:rsid w:val="00EA42AB"/>
    <w:rsid w:val="00EA4523"/>
    <w:rsid w:val="00EA5E6F"/>
    <w:rsid w:val="00EB04AB"/>
    <w:rsid w:val="00EB180B"/>
    <w:rsid w:val="00EB1FA4"/>
    <w:rsid w:val="00EB2EBB"/>
    <w:rsid w:val="00EB3B66"/>
    <w:rsid w:val="00EB4F62"/>
    <w:rsid w:val="00EB70DA"/>
    <w:rsid w:val="00EC01B4"/>
    <w:rsid w:val="00EC212C"/>
    <w:rsid w:val="00EC21CB"/>
    <w:rsid w:val="00EC3B78"/>
    <w:rsid w:val="00EC3F2D"/>
    <w:rsid w:val="00EC4046"/>
    <w:rsid w:val="00EC442B"/>
    <w:rsid w:val="00EC4C0B"/>
    <w:rsid w:val="00EC5A53"/>
    <w:rsid w:val="00EC75BE"/>
    <w:rsid w:val="00EC79EA"/>
    <w:rsid w:val="00EC7A39"/>
    <w:rsid w:val="00ED03C7"/>
    <w:rsid w:val="00ED0881"/>
    <w:rsid w:val="00ED24FB"/>
    <w:rsid w:val="00EE2896"/>
    <w:rsid w:val="00EE2CCB"/>
    <w:rsid w:val="00EE39DB"/>
    <w:rsid w:val="00EE3CFF"/>
    <w:rsid w:val="00EE429D"/>
    <w:rsid w:val="00EE5E1A"/>
    <w:rsid w:val="00EE72BD"/>
    <w:rsid w:val="00EE7FE2"/>
    <w:rsid w:val="00EF1219"/>
    <w:rsid w:val="00EF184C"/>
    <w:rsid w:val="00EF19FB"/>
    <w:rsid w:val="00EF3BED"/>
    <w:rsid w:val="00EF4B44"/>
    <w:rsid w:val="00EF556A"/>
    <w:rsid w:val="00EF59BB"/>
    <w:rsid w:val="00EF73D6"/>
    <w:rsid w:val="00EF7A17"/>
    <w:rsid w:val="00F02B50"/>
    <w:rsid w:val="00F038F1"/>
    <w:rsid w:val="00F04130"/>
    <w:rsid w:val="00F0533B"/>
    <w:rsid w:val="00F05602"/>
    <w:rsid w:val="00F0630D"/>
    <w:rsid w:val="00F06BA2"/>
    <w:rsid w:val="00F06DA7"/>
    <w:rsid w:val="00F0757A"/>
    <w:rsid w:val="00F106E3"/>
    <w:rsid w:val="00F10B5C"/>
    <w:rsid w:val="00F11963"/>
    <w:rsid w:val="00F11A2C"/>
    <w:rsid w:val="00F12F3D"/>
    <w:rsid w:val="00F13239"/>
    <w:rsid w:val="00F13765"/>
    <w:rsid w:val="00F16BF1"/>
    <w:rsid w:val="00F17C9D"/>
    <w:rsid w:val="00F20FBB"/>
    <w:rsid w:val="00F22805"/>
    <w:rsid w:val="00F23C32"/>
    <w:rsid w:val="00F25C99"/>
    <w:rsid w:val="00F26D1E"/>
    <w:rsid w:val="00F271CE"/>
    <w:rsid w:val="00F276A2"/>
    <w:rsid w:val="00F332EC"/>
    <w:rsid w:val="00F347C2"/>
    <w:rsid w:val="00F369BF"/>
    <w:rsid w:val="00F373FF"/>
    <w:rsid w:val="00F4002E"/>
    <w:rsid w:val="00F403D5"/>
    <w:rsid w:val="00F40675"/>
    <w:rsid w:val="00F44CA4"/>
    <w:rsid w:val="00F455CE"/>
    <w:rsid w:val="00F462EC"/>
    <w:rsid w:val="00F46C97"/>
    <w:rsid w:val="00F472BC"/>
    <w:rsid w:val="00F47A83"/>
    <w:rsid w:val="00F50779"/>
    <w:rsid w:val="00F51528"/>
    <w:rsid w:val="00F52EF5"/>
    <w:rsid w:val="00F532A5"/>
    <w:rsid w:val="00F5436F"/>
    <w:rsid w:val="00F56E59"/>
    <w:rsid w:val="00F56F09"/>
    <w:rsid w:val="00F57973"/>
    <w:rsid w:val="00F60974"/>
    <w:rsid w:val="00F62832"/>
    <w:rsid w:val="00F653E1"/>
    <w:rsid w:val="00F65617"/>
    <w:rsid w:val="00F66F07"/>
    <w:rsid w:val="00F71E59"/>
    <w:rsid w:val="00F72847"/>
    <w:rsid w:val="00F738FE"/>
    <w:rsid w:val="00F7401D"/>
    <w:rsid w:val="00F76509"/>
    <w:rsid w:val="00F76C31"/>
    <w:rsid w:val="00F8042E"/>
    <w:rsid w:val="00F80F36"/>
    <w:rsid w:val="00F817F3"/>
    <w:rsid w:val="00F847FE"/>
    <w:rsid w:val="00F85E07"/>
    <w:rsid w:val="00F86CC8"/>
    <w:rsid w:val="00F907ED"/>
    <w:rsid w:val="00F9255D"/>
    <w:rsid w:val="00F92BA8"/>
    <w:rsid w:val="00F93E25"/>
    <w:rsid w:val="00F96310"/>
    <w:rsid w:val="00F964FA"/>
    <w:rsid w:val="00F96616"/>
    <w:rsid w:val="00FA349A"/>
    <w:rsid w:val="00FA37D9"/>
    <w:rsid w:val="00FA43B3"/>
    <w:rsid w:val="00FA4E01"/>
    <w:rsid w:val="00FA56BC"/>
    <w:rsid w:val="00FA680E"/>
    <w:rsid w:val="00FA6C71"/>
    <w:rsid w:val="00FA7D5B"/>
    <w:rsid w:val="00FB10DF"/>
    <w:rsid w:val="00FB1B07"/>
    <w:rsid w:val="00FB3156"/>
    <w:rsid w:val="00FB3A12"/>
    <w:rsid w:val="00FC03CE"/>
    <w:rsid w:val="00FC0A3A"/>
    <w:rsid w:val="00FC162B"/>
    <w:rsid w:val="00FC2B68"/>
    <w:rsid w:val="00FC2D6B"/>
    <w:rsid w:val="00FC2DBF"/>
    <w:rsid w:val="00FC3264"/>
    <w:rsid w:val="00FC67BC"/>
    <w:rsid w:val="00FD36AE"/>
    <w:rsid w:val="00FD3C4A"/>
    <w:rsid w:val="00FD548E"/>
    <w:rsid w:val="00FD58BB"/>
    <w:rsid w:val="00FD6452"/>
    <w:rsid w:val="00FD7726"/>
    <w:rsid w:val="00FE13B5"/>
    <w:rsid w:val="00FE149C"/>
    <w:rsid w:val="00FE2566"/>
    <w:rsid w:val="00FE4611"/>
    <w:rsid w:val="00FE51AE"/>
    <w:rsid w:val="00FE5D7A"/>
    <w:rsid w:val="00FE6963"/>
    <w:rsid w:val="00FE6D94"/>
    <w:rsid w:val="00FF3189"/>
    <w:rsid w:val="00FF5ED4"/>
    <w:rsid w:val="025198B3"/>
    <w:rsid w:val="0318F59C"/>
    <w:rsid w:val="03ED6914"/>
    <w:rsid w:val="0648D111"/>
    <w:rsid w:val="06990D8F"/>
    <w:rsid w:val="072509D6"/>
    <w:rsid w:val="0845CA4B"/>
    <w:rsid w:val="08C0DA37"/>
    <w:rsid w:val="092D669C"/>
    <w:rsid w:val="0A41E40C"/>
    <w:rsid w:val="0B4CD778"/>
    <w:rsid w:val="0C2471C4"/>
    <w:rsid w:val="1133B2C8"/>
    <w:rsid w:val="11FCCBD8"/>
    <w:rsid w:val="12CF8329"/>
    <w:rsid w:val="14165B4C"/>
    <w:rsid w:val="168D1229"/>
    <w:rsid w:val="19A25EC6"/>
    <w:rsid w:val="19D2F2B5"/>
    <w:rsid w:val="1A859CD0"/>
    <w:rsid w:val="1BFABE0B"/>
    <w:rsid w:val="1CDCCCA7"/>
    <w:rsid w:val="1D266063"/>
    <w:rsid w:val="1FA8F15D"/>
    <w:rsid w:val="205E0125"/>
    <w:rsid w:val="20D4891D"/>
    <w:rsid w:val="2156E4C0"/>
    <w:rsid w:val="270BF5D4"/>
    <w:rsid w:val="296BE139"/>
    <w:rsid w:val="2A7FCEEA"/>
    <w:rsid w:val="2DA07A25"/>
    <w:rsid w:val="2DB49FBC"/>
    <w:rsid w:val="2EF1F6C2"/>
    <w:rsid w:val="302F3898"/>
    <w:rsid w:val="32299784"/>
    <w:rsid w:val="324FA5EF"/>
    <w:rsid w:val="3416D44E"/>
    <w:rsid w:val="34FC29E3"/>
    <w:rsid w:val="3597523E"/>
    <w:rsid w:val="37BE0109"/>
    <w:rsid w:val="37E3813F"/>
    <w:rsid w:val="3805CFAF"/>
    <w:rsid w:val="38751AAE"/>
    <w:rsid w:val="38B689B5"/>
    <w:rsid w:val="3A79FA67"/>
    <w:rsid w:val="3E6BF5B8"/>
    <w:rsid w:val="3F4D6B8A"/>
    <w:rsid w:val="42EC4287"/>
    <w:rsid w:val="4546B348"/>
    <w:rsid w:val="457F4996"/>
    <w:rsid w:val="45B78DA2"/>
    <w:rsid w:val="45F38613"/>
    <w:rsid w:val="4712EF08"/>
    <w:rsid w:val="4865C325"/>
    <w:rsid w:val="48C7E7C6"/>
    <w:rsid w:val="49599AF1"/>
    <w:rsid w:val="4C494F6C"/>
    <w:rsid w:val="4CF9EC70"/>
    <w:rsid w:val="4DDBA27C"/>
    <w:rsid w:val="4E95BCD1"/>
    <w:rsid w:val="4F321476"/>
    <w:rsid w:val="4F9488E5"/>
    <w:rsid w:val="50E2AB83"/>
    <w:rsid w:val="51C1A7CA"/>
    <w:rsid w:val="523A8CA7"/>
    <w:rsid w:val="541A4C45"/>
    <w:rsid w:val="5485A018"/>
    <w:rsid w:val="569518ED"/>
    <w:rsid w:val="56AD6B6E"/>
    <w:rsid w:val="59493825"/>
    <w:rsid w:val="5963ADE8"/>
    <w:rsid w:val="5ADC2922"/>
    <w:rsid w:val="5EFACFB3"/>
    <w:rsid w:val="637B690F"/>
    <w:rsid w:val="64575206"/>
    <w:rsid w:val="6480B91B"/>
    <w:rsid w:val="65CB352D"/>
    <w:rsid w:val="65DE1E52"/>
    <w:rsid w:val="66F22BE4"/>
    <w:rsid w:val="672FFF96"/>
    <w:rsid w:val="68C9CC26"/>
    <w:rsid w:val="6992E536"/>
    <w:rsid w:val="69C50224"/>
    <w:rsid w:val="6C8D692F"/>
    <w:rsid w:val="6DAE29A4"/>
    <w:rsid w:val="6E13C541"/>
    <w:rsid w:val="6E548D50"/>
    <w:rsid w:val="6EC981B1"/>
    <w:rsid w:val="70A91A11"/>
    <w:rsid w:val="712CB993"/>
    <w:rsid w:val="718CD11D"/>
    <w:rsid w:val="72271AB0"/>
    <w:rsid w:val="7244EA72"/>
    <w:rsid w:val="753EEA53"/>
    <w:rsid w:val="765ACF97"/>
    <w:rsid w:val="773BE38D"/>
    <w:rsid w:val="79BF503F"/>
    <w:rsid w:val="7C74F04D"/>
    <w:rsid w:val="7DF214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38037DD8"/>
  <w15:docId w15:val="{10367618-0CE1-45DC-A03E-E3C283E5A6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en-GB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ln">
    <w:name w:val="Normal"/>
    <w:qFormat/>
    <w:rsid w:val="006B0124"/>
    <w:pPr>
      <w:snapToGrid w:val="0"/>
    </w:pPr>
    <w:rPr>
      <w:lang w:val="fr-FR"/>
    </w:rPr>
  </w:style>
  <w:style w:type="paragraph" w:styleId="Nadpis1">
    <w:name w:val="heading 1"/>
    <w:basedOn w:val="Normln"/>
    <w:next w:val="Text1"/>
    <w:qFormat/>
    <w:rsid w:val="00443AC3"/>
    <w:pPr>
      <w:keepNext/>
      <w:numPr>
        <w:numId w:val="1"/>
      </w:numPr>
      <w:spacing w:before="240" w:after="240"/>
      <w:jc w:val="both"/>
      <w:outlineLvl w:val="0"/>
    </w:pPr>
    <w:rPr>
      <w:b/>
      <w:smallCaps/>
      <w:sz w:val="24"/>
    </w:rPr>
  </w:style>
  <w:style w:type="paragraph" w:styleId="Nadpis2">
    <w:name w:val="heading 2"/>
    <w:basedOn w:val="Normln"/>
    <w:next w:val="Text2"/>
    <w:qFormat/>
    <w:rsid w:val="00443AC3"/>
    <w:pPr>
      <w:keepNext/>
      <w:numPr>
        <w:ilvl w:val="1"/>
        <w:numId w:val="1"/>
      </w:numPr>
      <w:spacing w:after="240"/>
      <w:jc w:val="both"/>
      <w:outlineLvl w:val="1"/>
    </w:pPr>
    <w:rPr>
      <w:b/>
      <w:sz w:val="24"/>
    </w:rPr>
  </w:style>
  <w:style w:type="paragraph" w:styleId="Nadpis3">
    <w:name w:val="heading 3"/>
    <w:basedOn w:val="Normln"/>
    <w:next w:val="Text3"/>
    <w:qFormat/>
    <w:rsid w:val="00443AC3"/>
    <w:pPr>
      <w:keepNext/>
      <w:numPr>
        <w:ilvl w:val="2"/>
        <w:numId w:val="1"/>
      </w:numPr>
      <w:spacing w:after="240"/>
      <w:jc w:val="both"/>
      <w:outlineLvl w:val="2"/>
    </w:pPr>
    <w:rPr>
      <w:i/>
      <w:sz w:val="24"/>
    </w:rPr>
  </w:style>
  <w:style w:type="paragraph" w:styleId="Nadpis4">
    <w:name w:val="heading 4"/>
    <w:basedOn w:val="Normln"/>
    <w:next w:val="Text4"/>
    <w:qFormat/>
    <w:rsid w:val="00443AC3"/>
    <w:pPr>
      <w:keepNext/>
      <w:numPr>
        <w:ilvl w:val="3"/>
        <w:numId w:val="1"/>
      </w:numPr>
      <w:spacing w:after="240"/>
      <w:jc w:val="both"/>
      <w:outlineLvl w:val="3"/>
    </w:pPr>
    <w:rPr>
      <w:sz w:val="24"/>
    </w:rPr>
  </w:style>
  <w:style w:type="paragraph" w:styleId="Nadpis5">
    <w:name w:val="heading 5"/>
    <w:basedOn w:val="Normln"/>
    <w:next w:val="Normln"/>
    <w:qFormat/>
    <w:rsid w:val="00443AC3"/>
    <w:pPr>
      <w:numPr>
        <w:ilvl w:val="4"/>
        <w:numId w:val="1"/>
      </w:numPr>
      <w:spacing w:before="240" w:after="60"/>
      <w:jc w:val="both"/>
      <w:outlineLvl w:val="4"/>
    </w:pPr>
    <w:rPr>
      <w:rFonts w:ascii="Arial" w:hAnsi="Arial"/>
      <w:sz w:val="22"/>
    </w:rPr>
  </w:style>
  <w:style w:type="paragraph" w:styleId="Nadpis6">
    <w:name w:val="heading 6"/>
    <w:basedOn w:val="Normln"/>
    <w:next w:val="Normln"/>
    <w:qFormat/>
    <w:rsid w:val="00443AC3"/>
    <w:pPr>
      <w:numPr>
        <w:ilvl w:val="5"/>
        <w:numId w:val="1"/>
      </w:numPr>
      <w:spacing w:before="240" w:after="60"/>
      <w:jc w:val="both"/>
      <w:outlineLvl w:val="5"/>
    </w:pPr>
    <w:rPr>
      <w:rFonts w:ascii="Arial" w:hAnsi="Arial"/>
      <w:i/>
      <w:sz w:val="22"/>
    </w:rPr>
  </w:style>
  <w:style w:type="paragraph" w:styleId="Nadpis7">
    <w:name w:val="heading 7"/>
    <w:basedOn w:val="Normln"/>
    <w:next w:val="Normln"/>
    <w:qFormat/>
    <w:rsid w:val="00443AC3"/>
    <w:pPr>
      <w:numPr>
        <w:ilvl w:val="6"/>
        <w:numId w:val="1"/>
      </w:numPr>
      <w:spacing w:before="240" w:after="60"/>
      <w:jc w:val="both"/>
      <w:outlineLvl w:val="6"/>
    </w:pPr>
    <w:rPr>
      <w:rFonts w:ascii="Arial" w:hAnsi="Arial"/>
    </w:rPr>
  </w:style>
  <w:style w:type="paragraph" w:styleId="Nadpis8">
    <w:name w:val="heading 8"/>
    <w:basedOn w:val="Normln"/>
    <w:next w:val="Normln"/>
    <w:qFormat/>
    <w:rsid w:val="00443AC3"/>
    <w:pPr>
      <w:numPr>
        <w:ilvl w:val="7"/>
        <w:numId w:val="1"/>
      </w:numPr>
      <w:spacing w:before="240" w:after="60"/>
      <w:jc w:val="both"/>
      <w:outlineLvl w:val="7"/>
    </w:pPr>
    <w:rPr>
      <w:rFonts w:ascii="Arial" w:hAnsi="Arial"/>
      <w:i/>
    </w:rPr>
  </w:style>
  <w:style w:type="paragraph" w:styleId="Nadpis9">
    <w:name w:val="heading 9"/>
    <w:basedOn w:val="Normln"/>
    <w:next w:val="Normln"/>
    <w:qFormat/>
    <w:rsid w:val="00443AC3"/>
    <w:pPr>
      <w:numPr>
        <w:ilvl w:val="8"/>
        <w:numId w:val="1"/>
      </w:numPr>
      <w:spacing w:before="240" w:after="60"/>
      <w:jc w:val="both"/>
      <w:outlineLvl w:val="8"/>
    </w:pPr>
    <w:rPr>
      <w:rFonts w:ascii="Arial" w:hAnsi="Arial"/>
      <w:i/>
      <w:sz w:val="1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Text1">
    <w:name w:val="Text 1"/>
    <w:basedOn w:val="Normln"/>
    <w:rsid w:val="00443AC3"/>
    <w:pPr>
      <w:spacing w:after="240"/>
      <w:ind w:left="483"/>
      <w:jc w:val="both"/>
    </w:pPr>
    <w:rPr>
      <w:sz w:val="24"/>
    </w:rPr>
  </w:style>
  <w:style w:type="paragraph" w:customStyle="1" w:styleId="Text2">
    <w:name w:val="Text 2"/>
    <w:basedOn w:val="Normln"/>
    <w:rsid w:val="00443AC3"/>
    <w:pPr>
      <w:tabs>
        <w:tab w:val="left" w:pos="2161"/>
      </w:tabs>
      <w:spacing w:after="240"/>
      <w:ind w:left="1077"/>
      <w:jc w:val="both"/>
    </w:pPr>
    <w:rPr>
      <w:sz w:val="24"/>
    </w:rPr>
  </w:style>
  <w:style w:type="paragraph" w:customStyle="1" w:styleId="Text3">
    <w:name w:val="Text 3"/>
    <w:basedOn w:val="Normln"/>
    <w:rsid w:val="00443AC3"/>
    <w:pPr>
      <w:tabs>
        <w:tab w:val="left" w:pos="2302"/>
      </w:tabs>
      <w:spacing w:after="240"/>
      <w:ind w:left="1917"/>
      <w:jc w:val="both"/>
    </w:pPr>
    <w:rPr>
      <w:sz w:val="24"/>
    </w:rPr>
  </w:style>
  <w:style w:type="paragraph" w:customStyle="1" w:styleId="Text4">
    <w:name w:val="Text 4"/>
    <w:basedOn w:val="Normln"/>
    <w:rsid w:val="00443AC3"/>
    <w:pPr>
      <w:spacing w:after="240"/>
      <w:ind w:left="2880"/>
      <w:jc w:val="both"/>
    </w:pPr>
    <w:rPr>
      <w:sz w:val="24"/>
    </w:rPr>
  </w:style>
  <w:style w:type="paragraph" w:styleId="Nzev">
    <w:name w:val="Title"/>
    <w:basedOn w:val="Normln"/>
    <w:qFormat/>
    <w:rsid w:val="00443AC3"/>
    <w:pPr>
      <w:tabs>
        <w:tab w:val="left" w:pos="-1440"/>
        <w:tab w:val="left" w:pos="-720"/>
        <w:tab w:val="left" w:pos="828"/>
        <w:tab w:val="left" w:pos="1044"/>
        <w:tab w:val="left" w:pos="1260"/>
        <w:tab w:val="left" w:pos="1476"/>
        <w:tab w:val="left" w:pos="1692"/>
        <w:tab w:val="left" w:pos="2160"/>
      </w:tabs>
      <w:jc w:val="center"/>
    </w:pPr>
    <w:rPr>
      <w:b/>
      <w:sz w:val="22"/>
    </w:rPr>
  </w:style>
  <w:style w:type="paragraph" w:styleId="Podnadpis">
    <w:name w:val="Subtitle"/>
    <w:basedOn w:val="Normln"/>
    <w:qFormat/>
    <w:rsid w:val="00443AC3"/>
    <w:pPr>
      <w:tabs>
        <w:tab w:val="left" w:pos="-1440"/>
        <w:tab w:val="left" w:pos="-720"/>
        <w:tab w:val="left" w:pos="828"/>
        <w:tab w:val="left" w:pos="1044"/>
        <w:tab w:val="left" w:pos="1260"/>
        <w:tab w:val="left" w:pos="1476"/>
        <w:tab w:val="left" w:pos="1692"/>
        <w:tab w:val="left" w:pos="2160"/>
      </w:tabs>
      <w:jc w:val="center"/>
    </w:pPr>
    <w:rPr>
      <w:b/>
      <w:sz w:val="22"/>
    </w:rPr>
  </w:style>
  <w:style w:type="character" w:styleId="Znakapoznpodarou">
    <w:name w:val="footnote reference"/>
    <w:semiHidden/>
    <w:rsid w:val="00443AC3"/>
    <w:rPr>
      <w:rFonts w:cs="Times New Roman"/>
    </w:rPr>
  </w:style>
  <w:style w:type="paragraph" w:styleId="Zkladntext">
    <w:name w:val="Body Text"/>
    <w:aliases w:val="Document,Doc,Body Text2,doc,Standard paragraph,BodyText, (Norm),Body Text 12,bt,gl,uvlaka 2,(Norm),heading3,Body Text - Level 2,1body,BodText,body text,Body Txt,Body Text-10,Body Text Char2,Text Char1,Τίτλος Μελέτης,- TF,Text"/>
    <w:basedOn w:val="Normln"/>
    <w:link w:val="ZkladntextChar"/>
    <w:rsid w:val="00443AC3"/>
    <w:pPr>
      <w:jc w:val="both"/>
    </w:pPr>
    <w:rPr>
      <w:sz w:val="24"/>
    </w:rPr>
  </w:style>
  <w:style w:type="paragraph" w:styleId="Textpoznpodarou">
    <w:name w:val="footnote text"/>
    <w:basedOn w:val="Normln"/>
    <w:link w:val="TextpoznpodarouChar"/>
    <w:semiHidden/>
    <w:rsid w:val="00443AC3"/>
    <w:pPr>
      <w:spacing w:after="240"/>
      <w:ind w:left="357" w:hanging="357"/>
      <w:jc w:val="both"/>
    </w:pPr>
  </w:style>
  <w:style w:type="character" w:styleId="slostrnky">
    <w:name w:val="page number"/>
    <w:rsid w:val="00443AC3"/>
    <w:rPr>
      <w:rFonts w:cs="Times New Roman"/>
    </w:rPr>
  </w:style>
  <w:style w:type="paragraph" w:styleId="Zhlav">
    <w:name w:val="header"/>
    <w:basedOn w:val="Normln"/>
    <w:rsid w:val="00443AC3"/>
    <w:pPr>
      <w:tabs>
        <w:tab w:val="center" w:pos="4153"/>
        <w:tab w:val="right" w:pos="8306"/>
      </w:tabs>
      <w:spacing w:after="240"/>
      <w:jc w:val="both"/>
    </w:pPr>
    <w:rPr>
      <w:sz w:val="24"/>
    </w:rPr>
  </w:style>
  <w:style w:type="paragraph" w:styleId="Zpat">
    <w:name w:val="footer"/>
    <w:basedOn w:val="Normln"/>
    <w:rsid w:val="00443AC3"/>
    <w:pPr>
      <w:tabs>
        <w:tab w:val="center" w:pos="4153"/>
        <w:tab w:val="right" w:pos="8306"/>
      </w:tabs>
    </w:pPr>
  </w:style>
  <w:style w:type="paragraph" w:customStyle="1" w:styleId="Blockquote">
    <w:name w:val="Blockquote"/>
    <w:basedOn w:val="Normln"/>
    <w:rsid w:val="00443AC3"/>
    <w:pPr>
      <w:spacing w:before="100" w:after="100"/>
      <w:ind w:left="360" w:right="360"/>
    </w:pPr>
    <w:rPr>
      <w:snapToGrid w:val="0"/>
      <w:sz w:val="24"/>
      <w:lang w:val="fr-BE"/>
    </w:rPr>
  </w:style>
  <w:style w:type="character" w:styleId="Zdraznn">
    <w:name w:val="Emphasis"/>
    <w:qFormat/>
    <w:rsid w:val="00443AC3"/>
    <w:rPr>
      <w:rFonts w:cs="Times New Roman"/>
      <w:i/>
    </w:rPr>
  </w:style>
  <w:style w:type="character" w:styleId="Hypertextovodkaz">
    <w:name w:val="Hyperlink"/>
    <w:rsid w:val="00443AC3"/>
    <w:rPr>
      <w:rFonts w:cs="Times New Roman"/>
      <w:color w:val="0000FF"/>
      <w:u w:val="single"/>
    </w:rPr>
  </w:style>
  <w:style w:type="character" w:styleId="Siln">
    <w:name w:val="Strong"/>
    <w:qFormat/>
    <w:rsid w:val="00443AC3"/>
    <w:rPr>
      <w:rFonts w:cs="Times New Roman"/>
      <w:b/>
    </w:rPr>
  </w:style>
  <w:style w:type="paragraph" w:customStyle="1" w:styleId="ZCom">
    <w:name w:val="Z_Com"/>
    <w:basedOn w:val="Normln"/>
    <w:next w:val="Normln"/>
    <w:rsid w:val="00443AC3"/>
    <w:pPr>
      <w:widowControl w:val="0"/>
      <w:ind w:right="85"/>
      <w:jc w:val="both"/>
    </w:pPr>
    <w:rPr>
      <w:rFonts w:ascii="Arial" w:hAnsi="Arial"/>
      <w:snapToGrid w:val="0"/>
      <w:sz w:val="24"/>
      <w:lang w:val="en-GB"/>
    </w:rPr>
  </w:style>
  <w:style w:type="paragraph" w:styleId="Rozloendokumentu">
    <w:name w:val="Document Map"/>
    <w:basedOn w:val="Normln"/>
    <w:semiHidden/>
    <w:rsid w:val="00443AC3"/>
    <w:pPr>
      <w:shd w:val="clear" w:color="auto" w:fill="000080"/>
    </w:pPr>
  </w:style>
  <w:style w:type="character" w:customStyle="1" w:styleId="tw4winMark">
    <w:name w:val="tw4winMark"/>
    <w:rsid w:val="00443AC3"/>
    <w:rPr>
      <w:rFonts w:ascii="Times New Roman" w:hAnsi="Times New Roman"/>
      <w:vanish/>
      <w:color w:val="800080"/>
      <w:sz w:val="24"/>
      <w:vertAlign w:val="subscript"/>
    </w:rPr>
  </w:style>
  <w:style w:type="character" w:customStyle="1" w:styleId="tw4winError">
    <w:name w:val="tw4winError"/>
    <w:rsid w:val="00443AC3"/>
    <w:rPr>
      <w:color w:val="00FF00"/>
      <w:sz w:val="40"/>
    </w:rPr>
  </w:style>
  <w:style w:type="character" w:customStyle="1" w:styleId="tw4winTerm">
    <w:name w:val="tw4winTerm"/>
    <w:rsid w:val="00443AC3"/>
    <w:rPr>
      <w:color w:val="0000FF"/>
    </w:rPr>
  </w:style>
  <w:style w:type="character" w:customStyle="1" w:styleId="tw4winPopup">
    <w:name w:val="tw4winPopup"/>
    <w:rsid w:val="00443AC3"/>
    <w:rPr>
      <w:noProof/>
      <w:color w:val="008000"/>
    </w:rPr>
  </w:style>
  <w:style w:type="character" w:customStyle="1" w:styleId="tw4winJump">
    <w:name w:val="tw4winJump"/>
    <w:rsid w:val="00443AC3"/>
    <w:rPr>
      <w:noProof/>
      <w:color w:val="008080"/>
    </w:rPr>
  </w:style>
  <w:style w:type="character" w:customStyle="1" w:styleId="tw4winExternal">
    <w:name w:val="tw4winExternal"/>
    <w:rsid w:val="00443AC3"/>
    <w:rPr>
      <w:noProof/>
      <w:color w:val="808080"/>
    </w:rPr>
  </w:style>
  <w:style w:type="character" w:customStyle="1" w:styleId="tw4winInternal">
    <w:name w:val="tw4winInternal"/>
    <w:rsid w:val="00443AC3"/>
    <w:rPr>
      <w:noProof/>
      <w:color w:val="FF0000"/>
    </w:rPr>
  </w:style>
  <w:style w:type="character" w:customStyle="1" w:styleId="DONOTTRANSLATE">
    <w:name w:val="DO_NOT_TRANSLATE"/>
    <w:rsid w:val="00443AC3"/>
    <w:rPr>
      <w:noProof/>
      <w:color w:val="800000"/>
    </w:rPr>
  </w:style>
  <w:style w:type="paragraph" w:styleId="Textbubliny">
    <w:name w:val="Balloon Text"/>
    <w:basedOn w:val="Normln"/>
    <w:semiHidden/>
    <w:rsid w:val="00FD6452"/>
    <w:rPr>
      <w:rFonts w:ascii="Tahoma" w:hAnsi="Tahoma" w:cs="Tahoma"/>
      <w:sz w:val="16"/>
      <w:szCs w:val="16"/>
    </w:rPr>
  </w:style>
  <w:style w:type="character" w:customStyle="1" w:styleId="ZkladntextChar">
    <w:name w:val="Základní text Char"/>
    <w:aliases w:val="Document Char,Doc Char,Body Text2 Char,doc Char,Standard paragraph Char,BodyText Char, (Norm) Char,Body Text 12 Char,bt Char,gl Char,uvlaka 2 Char,(Norm) Char,heading3 Char,Body Text - Level 2 Char,1body Char,BodText Char,- TF Char"/>
    <w:link w:val="Zkladntext"/>
    <w:rsid w:val="0082163D"/>
    <w:rPr>
      <w:snapToGrid w:val="0"/>
      <w:sz w:val="24"/>
      <w:lang w:val="fr-FR" w:eastAsia="en-GB" w:bidi="ar-SA"/>
    </w:rPr>
  </w:style>
  <w:style w:type="character" w:styleId="Odkaznakoment">
    <w:name w:val="annotation reference"/>
    <w:rsid w:val="00FB10DF"/>
    <w:rPr>
      <w:sz w:val="16"/>
      <w:szCs w:val="16"/>
    </w:rPr>
  </w:style>
  <w:style w:type="paragraph" w:styleId="Textkomente">
    <w:name w:val="annotation text"/>
    <w:basedOn w:val="Normln"/>
    <w:link w:val="TextkomenteChar"/>
    <w:rsid w:val="00FB10DF"/>
  </w:style>
  <w:style w:type="character" w:customStyle="1" w:styleId="TextkomenteChar">
    <w:name w:val="Text komentáře Char"/>
    <w:link w:val="Textkomente"/>
    <w:rsid w:val="00FB10DF"/>
    <w:rPr>
      <w:snapToGrid w:val="0"/>
      <w:lang w:val="fr-FR"/>
    </w:rPr>
  </w:style>
  <w:style w:type="paragraph" w:styleId="Pedmtkomente">
    <w:name w:val="annotation subject"/>
    <w:basedOn w:val="Textkomente"/>
    <w:next w:val="Textkomente"/>
    <w:link w:val="PedmtkomenteChar"/>
    <w:rsid w:val="00FB10DF"/>
    <w:rPr>
      <w:b/>
      <w:bCs/>
    </w:rPr>
  </w:style>
  <w:style w:type="character" w:customStyle="1" w:styleId="PedmtkomenteChar">
    <w:name w:val="Předmět komentáře Char"/>
    <w:link w:val="Pedmtkomente"/>
    <w:rsid w:val="00FB10DF"/>
    <w:rPr>
      <w:b/>
      <w:bCs/>
      <w:snapToGrid w:val="0"/>
      <w:lang w:val="fr-FR"/>
    </w:rPr>
  </w:style>
  <w:style w:type="paragraph" w:styleId="Textvysvtlivek">
    <w:name w:val="endnote text"/>
    <w:basedOn w:val="Normln"/>
    <w:link w:val="TextvysvtlivekChar"/>
    <w:rsid w:val="002E24F7"/>
  </w:style>
  <w:style w:type="character" w:customStyle="1" w:styleId="TextvysvtlivekChar">
    <w:name w:val="Text vysvětlivek Char"/>
    <w:link w:val="Textvysvtlivek"/>
    <w:rsid w:val="002E24F7"/>
    <w:rPr>
      <w:snapToGrid w:val="0"/>
      <w:lang w:val="fr-FR"/>
    </w:rPr>
  </w:style>
  <w:style w:type="character" w:styleId="Odkaznavysvtlivky">
    <w:name w:val="endnote reference"/>
    <w:rsid w:val="002E24F7"/>
    <w:rPr>
      <w:vertAlign w:val="superscript"/>
    </w:rPr>
  </w:style>
  <w:style w:type="paragraph" w:customStyle="1" w:styleId="ColorfulList-Accent11">
    <w:name w:val="Colorful List - Accent 11"/>
    <w:basedOn w:val="Normln"/>
    <w:uiPriority w:val="34"/>
    <w:qFormat/>
    <w:rsid w:val="004A4617"/>
    <w:pPr>
      <w:ind w:left="720"/>
    </w:pPr>
    <w:rPr>
      <w:rFonts w:ascii="Calibri" w:eastAsia="SimSun" w:hAnsi="Calibri" w:cs="Calibri"/>
      <w:snapToGrid w:val="0"/>
      <w:sz w:val="22"/>
      <w:szCs w:val="22"/>
      <w:lang w:val="en-GB" w:eastAsia="en-US"/>
    </w:rPr>
  </w:style>
  <w:style w:type="paragraph" w:customStyle="1" w:styleId="articletitle">
    <w:name w:val="article title"/>
    <w:basedOn w:val="Normln"/>
    <w:qFormat/>
    <w:rsid w:val="00B94564"/>
    <w:pPr>
      <w:numPr>
        <w:numId w:val="7"/>
      </w:numPr>
      <w:suppressAutoHyphens/>
      <w:spacing w:after="200" w:line="276" w:lineRule="auto"/>
      <w:ind w:left="357" w:hanging="357"/>
    </w:pPr>
    <w:rPr>
      <w:rFonts w:eastAsia="Calibri"/>
      <w:b/>
      <w:snapToGrid w:val="0"/>
      <w:sz w:val="24"/>
      <w:szCs w:val="24"/>
      <w:lang w:val="en-GB" w:eastAsia="ar-SA"/>
    </w:rPr>
  </w:style>
  <w:style w:type="paragraph" w:customStyle="1" w:styleId="paragraph">
    <w:name w:val="paragraph"/>
    <w:basedOn w:val="Normln"/>
    <w:link w:val="paragraphChar"/>
    <w:qFormat/>
    <w:rsid w:val="00B94564"/>
    <w:pPr>
      <w:numPr>
        <w:ilvl w:val="1"/>
        <w:numId w:val="7"/>
      </w:numPr>
      <w:ind w:left="567" w:hanging="567"/>
      <w:jc w:val="both"/>
    </w:pPr>
    <w:rPr>
      <w:sz w:val="24"/>
      <w:szCs w:val="24"/>
      <w:lang w:val="en-GB"/>
    </w:rPr>
  </w:style>
  <w:style w:type="character" w:customStyle="1" w:styleId="paragraphChar">
    <w:name w:val="paragraph Char"/>
    <w:link w:val="paragraph"/>
    <w:rsid w:val="00B94564"/>
    <w:rPr>
      <w:snapToGrid w:val="0"/>
      <w:sz w:val="24"/>
      <w:szCs w:val="24"/>
    </w:rPr>
  </w:style>
  <w:style w:type="numbering" w:customStyle="1" w:styleId="PartI">
    <w:name w:val="Part I"/>
    <w:uiPriority w:val="99"/>
    <w:rsid w:val="00B94564"/>
    <w:pPr>
      <w:numPr>
        <w:numId w:val="9"/>
      </w:numPr>
    </w:pPr>
  </w:style>
  <w:style w:type="paragraph" w:customStyle="1" w:styleId="ColorfulShading-Accent11">
    <w:name w:val="Colorful Shading - Accent 11"/>
    <w:hidden/>
    <w:uiPriority w:val="99"/>
    <w:semiHidden/>
    <w:rsid w:val="009C424A"/>
    <w:rPr>
      <w:snapToGrid w:val="0"/>
      <w:lang w:val="fr-FR"/>
    </w:rPr>
  </w:style>
  <w:style w:type="paragraph" w:styleId="Revize">
    <w:name w:val="Revision"/>
    <w:hidden/>
    <w:uiPriority w:val="99"/>
    <w:semiHidden/>
    <w:rsid w:val="00092A07"/>
    <w:rPr>
      <w:snapToGrid w:val="0"/>
      <w:lang w:val="fr-FR"/>
    </w:rPr>
  </w:style>
  <w:style w:type="paragraph" w:styleId="Odstavecseseznamem">
    <w:name w:val="List Paragraph"/>
    <w:basedOn w:val="Normln"/>
    <w:uiPriority w:val="34"/>
    <w:qFormat/>
    <w:rsid w:val="00015735"/>
    <w:pPr>
      <w:ind w:left="720"/>
      <w:contextualSpacing/>
    </w:pPr>
  </w:style>
  <w:style w:type="character" w:styleId="Sledovanodkaz">
    <w:name w:val="FollowedHyperlink"/>
    <w:basedOn w:val="Standardnpsmoodstavce"/>
    <w:semiHidden/>
    <w:unhideWhenUsed/>
    <w:rsid w:val="00605208"/>
    <w:rPr>
      <w:color w:val="800080" w:themeColor="followed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AF1A05"/>
    <w:rPr>
      <w:color w:val="605E5C"/>
      <w:shd w:val="clear" w:color="auto" w:fill="E1DFDD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810DE8"/>
    <w:rPr>
      <w:lang w:val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534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5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02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8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841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54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16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31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52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9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61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040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71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74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84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66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22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5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58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0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77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74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29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ebgate.ec.europa.eu/erasmus-esc/index/privacy-statement" TargetMode="External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settings" Target="settings.xml"/><Relationship Id="rId12" Type="http://schemas.openxmlformats.org/officeDocument/2006/relationships/image" Target="media/image2.jpeg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footer" Target="footer4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header" Target="header1.xml"/><Relationship Id="rId10" Type="http://schemas.openxmlformats.org/officeDocument/2006/relationships/endnotes" Target="endnotes.xml"/><Relationship Id="rId19" Type="http://schemas.openxmlformats.org/officeDocument/2006/relationships/header" Target="header2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://www.uhk.cz/gdpr" TargetMode="External"/><Relationship Id="rId22" Type="http://schemas.openxmlformats.org/officeDocument/2006/relationships/theme" Target="theme/theme1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webgate.ec.europa.eu/erasmus-esc/index/privacy-statemen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87E4EC354ADFB40AC5D4FC129E379BA" ma:contentTypeVersion="13" ma:contentTypeDescription="Create a new document." ma:contentTypeScope="" ma:versionID="5846c6639756d281e29bf57d96e97fa5">
  <xsd:schema xmlns:xsd="http://www.w3.org/2001/XMLSchema" xmlns:xs="http://www.w3.org/2001/XMLSchema" xmlns:p="http://schemas.microsoft.com/office/2006/metadata/properties" xmlns:ns2="541a8a8b-b856-4d35-a5c7-7f2c0ec3d499" xmlns:ns3="e0757b53-df10-4b98-9811-094c4c3e23a8" targetNamespace="http://schemas.microsoft.com/office/2006/metadata/properties" ma:root="true" ma:fieldsID="1dc63e78d5ae24a2d5455ab5e9aedaf6" ns2:_="" ns3:_="">
    <xsd:import namespace="541a8a8b-b856-4d35-a5c7-7f2c0ec3d499"/>
    <xsd:import namespace="e0757b53-df10-4b98-9811-094c4c3e23a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1a8a8b-b856-4d35-a5c7-7f2c0ec3d49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0757b53-df10-4b98-9811-094c4c3e23a8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5000343-2203-4360-9336-AEE336D1BFC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C22B655-C05A-4089-8C01-263CC4E6C64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41a8a8b-b856-4d35-a5c7-7f2c0ec3d499"/>
    <ds:schemaRef ds:uri="e0757b53-df10-4b98-9811-094c4c3e23a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C487DA6-BF31-4C2D-8582-7F2E6639E9E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E53D4AF8-8A1A-412D-A781-7DB6C4DF75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1782</Words>
  <Characters>10519</Characters>
  <Application>Microsoft Office Word</Application>
  <DocSecurity>0</DocSecurity>
  <Lines>87</Lines>
  <Paragraphs>24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C.E.</Company>
  <LinksUpToDate>false</LinksUpToDate>
  <CharactersWithSpaces>12277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HUERTAS MARTINEZ Marta (EAC)</dc:creator>
  <cp:keywords/>
  <cp:lastModifiedBy>Nosková Petra</cp:lastModifiedBy>
  <cp:revision>2</cp:revision>
  <cp:lastPrinted>2015-03-04T15:51:00Z</cp:lastPrinted>
  <dcterms:created xsi:type="dcterms:W3CDTF">2023-10-10T07:21:00Z</dcterms:created>
  <dcterms:modified xsi:type="dcterms:W3CDTF">2023-10-10T07:21:00Z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0x010100087E4EC354ADFB40AC5D4FC129E379BA</vt:lpwstr>
  </property>
  <property fmtid="{D5CDD505-2E9C-101B-9397-08002B2CF9AE}" pid="3" name="MSIP_Label_6bd9ddd1-4d20-43f6-abfa-fc3c07406f94_Enabled">
    <vt:lpwstr>true</vt:lpwstr>
  </property>
  <property fmtid="{D5CDD505-2E9C-101B-9397-08002B2CF9AE}" pid="4" name="MSIP_Label_6bd9ddd1-4d20-43f6-abfa-fc3c07406f94_SetDate">
    <vt:lpwstr>2022-05-24T12:33:07Z</vt:lpwstr>
  </property>
  <property fmtid="{D5CDD505-2E9C-101B-9397-08002B2CF9AE}" pid="5" name="MSIP_Label_6bd9ddd1-4d20-43f6-abfa-fc3c07406f94_Method">
    <vt:lpwstr>Standard</vt:lpwstr>
  </property>
  <property fmtid="{D5CDD505-2E9C-101B-9397-08002B2CF9AE}" pid="6" name="MSIP_Label_6bd9ddd1-4d20-43f6-abfa-fc3c07406f94_Name">
    <vt:lpwstr>Commission Use</vt:lpwstr>
  </property>
  <property fmtid="{D5CDD505-2E9C-101B-9397-08002B2CF9AE}" pid="7" name="MSIP_Label_6bd9ddd1-4d20-43f6-abfa-fc3c07406f94_SiteId">
    <vt:lpwstr>b24c8b06-522c-46fe-9080-70926f8dddb1</vt:lpwstr>
  </property>
  <property fmtid="{D5CDD505-2E9C-101B-9397-08002B2CF9AE}" pid="8" name="MSIP_Label_6bd9ddd1-4d20-43f6-abfa-fc3c07406f94_ActionId">
    <vt:lpwstr>2536b469-fc8c-4c6c-9d45-788ec685b9a2</vt:lpwstr>
  </property>
  <property fmtid="{D5CDD505-2E9C-101B-9397-08002B2CF9AE}" pid="9" name="MSIP_Label_6bd9ddd1-4d20-43f6-abfa-fc3c07406f94_ContentBits">
    <vt:lpwstr>0</vt:lpwstr>
  </property>
</Properties>
</file>