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C3D" w:rsidRPr="00326DAA" w:rsidRDefault="007F3217" w:rsidP="00326DAA">
      <w:pPr>
        <w:pStyle w:val="CM3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bookmarkEnd w:id="0"/>
      <w:r w:rsidRPr="00326DAA">
        <w:rPr>
          <w:rFonts w:ascii="Arial" w:hAnsi="Arial" w:cs="Arial"/>
          <w:b/>
          <w:bCs/>
          <w:color w:val="000000"/>
          <w:sz w:val="28"/>
          <w:szCs w:val="28"/>
        </w:rPr>
        <w:t xml:space="preserve">Pedagogická fakulta Univerzity Hradec Králové </w:t>
      </w:r>
    </w:p>
    <w:p w:rsidR="007F3217" w:rsidRPr="00E44D0F" w:rsidRDefault="00E34293" w:rsidP="00326DAA">
      <w:pPr>
        <w:pStyle w:val="CM3"/>
        <w:spacing w:line="36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E44D0F">
        <w:rPr>
          <w:rFonts w:ascii="Arial" w:hAnsi="Arial" w:cs="Arial"/>
          <w:b/>
          <w:bCs/>
          <w:color w:val="000000"/>
          <w:sz w:val="28"/>
          <w:szCs w:val="28"/>
        </w:rPr>
        <w:t xml:space="preserve">Ústav primární, </w:t>
      </w:r>
      <w:proofErr w:type="spellStart"/>
      <w:r w:rsidRPr="00E44D0F">
        <w:rPr>
          <w:rFonts w:ascii="Arial" w:hAnsi="Arial" w:cs="Arial"/>
          <w:b/>
          <w:bCs/>
          <w:color w:val="000000"/>
          <w:sz w:val="28"/>
          <w:szCs w:val="28"/>
        </w:rPr>
        <w:t>preprimární</w:t>
      </w:r>
      <w:proofErr w:type="spellEnd"/>
      <w:r w:rsidRPr="00E44D0F">
        <w:rPr>
          <w:rFonts w:ascii="Arial" w:hAnsi="Arial" w:cs="Arial"/>
          <w:b/>
          <w:bCs/>
          <w:color w:val="000000"/>
          <w:sz w:val="28"/>
          <w:szCs w:val="28"/>
        </w:rPr>
        <w:t xml:space="preserve"> a speciální pedagogiky</w:t>
      </w:r>
    </w:p>
    <w:p w:rsidR="007F3217" w:rsidRPr="00326DAA" w:rsidRDefault="007F3217" w:rsidP="00326DAA">
      <w:pPr>
        <w:pStyle w:val="Default"/>
        <w:spacing w:line="360" w:lineRule="auto"/>
        <w:rPr>
          <w:rFonts w:ascii="Arial" w:hAnsi="Arial" w:cs="Arial"/>
          <w:sz w:val="28"/>
          <w:szCs w:val="28"/>
        </w:rPr>
      </w:pPr>
      <w:r w:rsidRPr="00326DAA">
        <w:rPr>
          <w:rFonts w:ascii="Arial" w:hAnsi="Arial" w:cs="Arial"/>
          <w:sz w:val="28"/>
          <w:szCs w:val="28"/>
        </w:rPr>
        <w:t xml:space="preserve"> </w:t>
      </w:r>
    </w:p>
    <w:p w:rsidR="00C62C3D" w:rsidRPr="00326DAA" w:rsidRDefault="007F3217" w:rsidP="00326DAA">
      <w:pPr>
        <w:pStyle w:val="CM4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26DAA">
        <w:rPr>
          <w:rFonts w:ascii="Arial" w:hAnsi="Arial" w:cs="Arial"/>
          <w:b/>
          <w:bCs/>
          <w:color w:val="000000"/>
          <w:sz w:val="28"/>
          <w:szCs w:val="28"/>
        </w:rPr>
        <w:t>Potvrzení o zp</w:t>
      </w:r>
      <w:r w:rsidRPr="00326DAA">
        <w:rPr>
          <w:rFonts w:ascii="Arial" w:hAnsi="Arial" w:cs="Arial"/>
          <w:b/>
          <w:color w:val="000000"/>
          <w:sz w:val="28"/>
          <w:szCs w:val="28"/>
        </w:rPr>
        <w:t>ů</w:t>
      </w:r>
      <w:r w:rsidRPr="00326DAA">
        <w:rPr>
          <w:rFonts w:ascii="Arial" w:hAnsi="Arial" w:cs="Arial"/>
          <w:b/>
          <w:bCs/>
          <w:color w:val="000000"/>
          <w:sz w:val="28"/>
          <w:szCs w:val="28"/>
        </w:rPr>
        <w:t>sobilosti</w:t>
      </w:r>
    </w:p>
    <w:p w:rsidR="00C62C3D" w:rsidRDefault="007F3217" w:rsidP="00326DAA">
      <w:pPr>
        <w:pStyle w:val="CM4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326DA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326DAA" w:rsidRPr="00326DAA">
        <w:rPr>
          <w:rFonts w:ascii="Arial" w:hAnsi="Arial" w:cs="Arial"/>
          <w:b/>
          <w:bCs/>
          <w:color w:val="000000"/>
          <w:sz w:val="28"/>
          <w:szCs w:val="28"/>
        </w:rPr>
        <w:t>absolvovat</w:t>
      </w:r>
      <w:r w:rsidR="00C62C3D" w:rsidRPr="00326DA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326DAA">
        <w:rPr>
          <w:rFonts w:ascii="Arial" w:hAnsi="Arial" w:cs="Arial"/>
          <w:b/>
          <w:bCs/>
          <w:color w:val="000000"/>
          <w:sz w:val="28"/>
          <w:szCs w:val="28"/>
        </w:rPr>
        <w:t>t</w:t>
      </w:r>
      <w:r w:rsidRPr="00326DAA">
        <w:rPr>
          <w:rFonts w:ascii="Arial" w:hAnsi="Arial" w:cs="Arial"/>
          <w:b/>
          <w:color w:val="000000"/>
          <w:sz w:val="28"/>
          <w:szCs w:val="28"/>
        </w:rPr>
        <w:t>ě</w:t>
      </w:r>
      <w:r w:rsidRPr="00326DAA">
        <w:rPr>
          <w:rFonts w:ascii="Arial" w:hAnsi="Arial" w:cs="Arial"/>
          <w:b/>
          <w:bCs/>
          <w:color w:val="000000"/>
          <w:sz w:val="28"/>
          <w:szCs w:val="28"/>
        </w:rPr>
        <w:t>lesnou výchovu bez omezení</w:t>
      </w:r>
    </w:p>
    <w:p w:rsidR="00302B10" w:rsidRDefault="00E34293" w:rsidP="00302B10">
      <w:pPr>
        <w:pStyle w:val="CM4"/>
        <w:tabs>
          <w:tab w:val="left" w:pos="9498"/>
        </w:tabs>
        <w:spacing w:line="360" w:lineRule="auto"/>
        <w:ind w:right="902"/>
        <w:jc w:val="both"/>
        <w:rPr>
          <w:rFonts w:ascii="Arial" w:hAnsi="Arial" w:cs="Arial"/>
          <w:color w:val="000000"/>
          <w:sz w:val="22"/>
          <w:szCs w:val="22"/>
        </w:rPr>
      </w:pPr>
      <w:r w:rsidRPr="00E34293">
        <w:rPr>
          <w:rFonts w:ascii="Arial" w:hAnsi="Arial" w:cs="Arial"/>
          <w:color w:val="000000"/>
          <w:sz w:val="22"/>
          <w:szCs w:val="22"/>
        </w:rPr>
        <w:t>pro studijní programy</w:t>
      </w:r>
      <w:r w:rsidR="00302B10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E34293">
        <w:rPr>
          <w:rFonts w:ascii="Arial" w:hAnsi="Arial" w:cs="Arial"/>
          <w:color w:val="000000"/>
          <w:sz w:val="22"/>
          <w:szCs w:val="22"/>
        </w:rPr>
        <w:t xml:space="preserve"> Učitelství pro mateřské školy a/nebo Učitelství pro 1. stupeň </w:t>
      </w:r>
      <w:r w:rsidR="00302B10">
        <w:rPr>
          <w:rFonts w:ascii="Arial" w:hAnsi="Arial" w:cs="Arial"/>
          <w:color w:val="000000"/>
          <w:sz w:val="22"/>
          <w:szCs w:val="22"/>
        </w:rPr>
        <w:t>základních škol</w:t>
      </w:r>
    </w:p>
    <w:p w:rsidR="007F3217" w:rsidRPr="00326DAA" w:rsidRDefault="007F3217" w:rsidP="00302B10">
      <w:pPr>
        <w:pStyle w:val="CM4"/>
        <w:tabs>
          <w:tab w:val="left" w:pos="9498"/>
        </w:tabs>
        <w:spacing w:line="360" w:lineRule="auto"/>
        <w:ind w:right="902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326DA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:rsidR="007F3217" w:rsidRPr="00326DAA" w:rsidRDefault="007F3217" w:rsidP="00326DAA">
      <w:pPr>
        <w:pStyle w:val="CM4"/>
        <w:spacing w:after="280" w:line="360" w:lineRule="auto"/>
        <w:jc w:val="center"/>
        <w:rPr>
          <w:rFonts w:ascii="Arial" w:hAnsi="Arial" w:cs="Arial"/>
          <w:b/>
          <w:color w:val="000000"/>
        </w:rPr>
      </w:pPr>
      <w:r w:rsidRPr="00326DAA">
        <w:rPr>
          <w:rFonts w:ascii="Arial" w:hAnsi="Arial" w:cs="Arial"/>
          <w:b/>
          <w:bCs/>
          <w:color w:val="000000"/>
        </w:rPr>
        <w:t>Potvrzení odevzdá uchaze</w:t>
      </w:r>
      <w:r w:rsidRPr="00326DAA">
        <w:rPr>
          <w:rFonts w:ascii="Arial" w:hAnsi="Arial" w:cs="Arial"/>
          <w:b/>
          <w:color w:val="000000"/>
        </w:rPr>
        <w:t xml:space="preserve">č </w:t>
      </w:r>
      <w:r w:rsidR="00C62C3D" w:rsidRPr="00326DAA">
        <w:rPr>
          <w:rFonts w:ascii="Arial" w:hAnsi="Arial" w:cs="Arial"/>
          <w:b/>
          <w:bCs/>
          <w:color w:val="000000"/>
        </w:rPr>
        <w:t>u přijímací zkoušky</w:t>
      </w:r>
      <w:r w:rsidRPr="00326DAA">
        <w:rPr>
          <w:rFonts w:ascii="Arial" w:hAnsi="Arial" w:cs="Arial"/>
          <w:b/>
          <w:bCs/>
          <w:color w:val="000000"/>
        </w:rPr>
        <w:t xml:space="preserve">! </w:t>
      </w:r>
    </w:p>
    <w:p w:rsidR="007F3217" w:rsidRPr="00326DAA" w:rsidRDefault="007F3217" w:rsidP="00326DAA">
      <w:pPr>
        <w:pStyle w:val="CM1"/>
        <w:spacing w:line="480" w:lineRule="auto"/>
        <w:rPr>
          <w:rFonts w:ascii="Arial" w:hAnsi="Arial" w:cs="Arial"/>
          <w:b/>
          <w:color w:val="000000"/>
          <w:sz w:val="22"/>
          <w:szCs w:val="22"/>
        </w:rPr>
      </w:pPr>
      <w:r w:rsidRPr="00326DAA">
        <w:rPr>
          <w:rFonts w:ascii="Arial" w:hAnsi="Arial" w:cs="Arial"/>
          <w:b/>
          <w:bCs/>
          <w:color w:val="000000"/>
          <w:sz w:val="22"/>
          <w:szCs w:val="22"/>
        </w:rPr>
        <w:t>1. Vyplní uchaze</w:t>
      </w:r>
      <w:r w:rsidRPr="00326DAA">
        <w:rPr>
          <w:rFonts w:ascii="Arial" w:hAnsi="Arial" w:cs="Arial"/>
          <w:b/>
          <w:color w:val="000000"/>
          <w:sz w:val="22"/>
          <w:szCs w:val="22"/>
        </w:rPr>
        <w:t xml:space="preserve">č </w:t>
      </w:r>
    </w:p>
    <w:p w:rsidR="00C62C3D" w:rsidRPr="00326DAA" w:rsidRDefault="007F3217" w:rsidP="00326DAA">
      <w:pPr>
        <w:pStyle w:val="Default"/>
        <w:spacing w:line="480" w:lineRule="auto"/>
        <w:ind w:right="172"/>
        <w:rPr>
          <w:rFonts w:ascii="Arial" w:hAnsi="Arial" w:cs="Arial"/>
          <w:sz w:val="22"/>
          <w:szCs w:val="22"/>
        </w:rPr>
      </w:pPr>
      <w:r w:rsidRPr="00326DAA">
        <w:rPr>
          <w:rFonts w:ascii="Arial" w:hAnsi="Arial" w:cs="Arial"/>
          <w:sz w:val="22"/>
          <w:szCs w:val="22"/>
        </w:rPr>
        <w:t xml:space="preserve">Příjmení, jméno </w:t>
      </w:r>
      <w:r w:rsidR="00326DAA">
        <w:rPr>
          <w:rFonts w:ascii="Arial" w:hAnsi="Arial" w:cs="Arial"/>
          <w:sz w:val="22"/>
          <w:szCs w:val="22"/>
        </w:rPr>
        <w:t>……………………………………………………………………………</w:t>
      </w:r>
    </w:p>
    <w:p w:rsidR="00C62C3D" w:rsidRPr="00326DAA" w:rsidRDefault="007F3217" w:rsidP="00326DAA">
      <w:pPr>
        <w:pStyle w:val="Default"/>
        <w:spacing w:line="480" w:lineRule="auto"/>
        <w:ind w:right="172"/>
        <w:rPr>
          <w:rFonts w:ascii="Arial" w:hAnsi="Arial" w:cs="Arial"/>
          <w:sz w:val="22"/>
          <w:szCs w:val="22"/>
        </w:rPr>
      </w:pPr>
      <w:r w:rsidRPr="00326DAA">
        <w:rPr>
          <w:rFonts w:ascii="Arial" w:hAnsi="Arial" w:cs="Arial"/>
          <w:sz w:val="22"/>
          <w:szCs w:val="22"/>
        </w:rPr>
        <w:t xml:space="preserve">Datum narození </w:t>
      </w:r>
      <w:r w:rsidR="00326DAA">
        <w:rPr>
          <w:rFonts w:ascii="Arial" w:hAnsi="Arial" w:cs="Arial"/>
          <w:sz w:val="22"/>
          <w:szCs w:val="22"/>
        </w:rPr>
        <w:t>………………………………</w:t>
      </w:r>
    </w:p>
    <w:p w:rsidR="007F3217" w:rsidRDefault="007F3217" w:rsidP="00326DAA">
      <w:pPr>
        <w:pStyle w:val="Default"/>
        <w:spacing w:line="480" w:lineRule="auto"/>
        <w:ind w:right="172"/>
        <w:rPr>
          <w:rFonts w:ascii="Arial" w:hAnsi="Arial" w:cs="Arial"/>
          <w:sz w:val="22"/>
          <w:szCs w:val="22"/>
        </w:rPr>
      </w:pPr>
      <w:r w:rsidRPr="00326DAA">
        <w:rPr>
          <w:rFonts w:ascii="Arial" w:hAnsi="Arial" w:cs="Arial"/>
          <w:sz w:val="22"/>
          <w:szCs w:val="22"/>
        </w:rPr>
        <w:t>Bydliště ……</w:t>
      </w:r>
      <w:r w:rsidR="00326DAA">
        <w:rPr>
          <w:rFonts w:ascii="Arial" w:hAnsi="Arial" w:cs="Arial"/>
          <w:sz w:val="22"/>
          <w:szCs w:val="22"/>
        </w:rPr>
        <w:t>……………………………………………………………………………….</w:t>
      </w:r>
      <w:r w:rsidRPr="00326DAA">
        <w:rPr>
          <w:rFonts w:ascii="Arial" w:hAnsi="Arial" w:cs="Arial"/>
          <w:sz w:val="22"/>
          <w:szCs w:val="22"/>
        </w:rPr>
        <w:t xml:space="preserve"> </w:t>
      </w:r>
    </w:p>
    <w:p w:rsidR="00326DAA" w:rsidRPr="00326DAA" w:rsidRDefault="00326DAA" w:rsidP="00326DAA">
      <w:pPr>
        <w:pStyle w:val="Default"/>
        <w:spacing w:line="480" w:lineRule="auto"/>
        <w:ind w:right="172"/>
        <w:rPr>
          <w:rFonts w:ascii="Arial" w:hAnsi="Arial" w:cs="Arial"/>
          <w:sz w:val="22"/>
          <w:szCs w:val="22"/>
        </w:rPr>
      </w:pPr>
    </w:p>
    <w:p w:rsidR="00326DAA" w:rsidRPr="00326DAA" w:rsidRDefault="00326DAA" w:rsidP="00326DAA">
      <w:pPr>
        <w:pStyle w:val="Default"/>
      </w:pPr>
    </w:p>
    <w:p w:rsidR="007F3217" w:rsidRPr="00326DAA" w:rsidRDefault="007F3217" w:rsidP="00326DAA">
      <w:pPr>
        <w:pStyle w:val="CM2"/>
        <w:tabs>
          <w:tab w:val="left" w:pos="9498"/>
        </w:tabs>
        <w:spacing w:after="132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326DAA">
        <w:rPr>
          <w:rFonts w:ascii="Arial" w:hAnsi="Arial" w:cs="Arial"/>
          <w:b/>
          <w:bCs/>
          <w:color w:val="000000"/>
          <w:sz w:val="22"/>
          <w:szCs w:val="22"/>
        </w:rPr>
        <w:t>2. Rozhodnutí léka</w:t>
      </w:r>
      <w:r w:rsidRPr="00326DAA">
        <w:rPr>
          <w:rFonts w:ascii="Arial" w:hAnsi="Arial" w:cs="Arial"/>
          <w:b/>
          <w:color w:val="000000"/>
          <w:sz w:val="22"/>
          <w:szCs w:val="22"/>
        </w:rPr>
        <w:t>ř</w:t>
      </w:r>
      <w:r w:rsidRPr="00326DAA">
        <w:rPr>
          <w:rFonts w:ascii="Arial" w:hAnsi="Arial" w:cs="Arial"/>
          <w:b/>
          <w:bCs/>
          <w:color w:val="000000"/>
          <w:sz w:val="22"/>
          <w:szCs w:val="22"/>
        </w:rPr>
        <w:t>e o zp</w:t>
      </w:r>
      <w:r w:rsidRPr="00326DAA">
        <w:rPr>
          <w:rFonts w:ascii="Arial" w:hAnsi="Arial" w:cs="Arial"/>
          <w:b/>
          <w:color w:val="000000"/>
          <w:sz w:val="22"/>
          <w:szCs w:val="22"/>
        </w:rPr>
        <w:t>ů</w:t>
      </w:r>
      <w:r w:rsidRPr="00326DAA">
        <w:rPr>
          <w:rFonts w:ascii="Arial" w:hAnsi="Arial" w:cs="Arial"/>
          <w:b/>
          <w:bCs/>
          <w:color w:val="000000"/>
          <w:sz w:val="22"/>
          <w:szCs w:val="22"/>
        </w:rPr>
        <w:t xml:space="preserve">sobilosti </w:t>
      </w:r>
      <w:r w:rsidR="00326DAA">
        <w:rPr>
          <w:rFonts w:ascii="Arial" w:hAnsi="Arial" w:cs="Arial"/>
          <w:b/>
          <w:bCs/>
          <w:color w:val="000000"/>
          <w:sz w:val="22"/>
          <w:szCs w:val="22"/>
        </w:rPr>
        <w:t>absolvovat</w:t>
      </w:r>
      <w:r w:rsidRPr="00326DAA">
        <w:rPr>
          <w:rFonts w:ascii="Arial" w:hAnsi="Arial" w:cs="Arial"/>
          <w:b/>
          <w:bCs/>
          <w:color w:val="000000"/>
          <w:sz w:val="22"/>
          <w:szCs w:val="22"/>
        </w:rPr>
        <w:t xml:space="preserve"> t</w:t>
      </w:r>
      <w:r w:rsidRPr="00326DAA">
        <w:rPr>
          <w:rFonts w:ascii="Arial" w:hAnsi="Arial" w:cs="Arial"/>
          <w:b/>
          <w:color w:val="000000"/>
          <w:sz w:val="22"/>
          <w:szCs w:val="22"/>
        </w:rPr>
        <w:t>ě</w:t>
      </w:r>
      <w:r w:rsidRPr="00326DAA">
        <w:rPr>
          <w:rFonts w:ascii="Arial" w:hAnsi="Arial" w:cs="Arial"/>
          <w:b/>
          <w:bCs/>
          <w:color w:val="000000"/>
          <w:sz w:val="22"/>
          <w:szCs w:val="22"/>
        </w:rPr>
        <w:t xml:space="preserve">lesnou výchovu </w:t>
      </w:r>
    </w:p>
    <w:p w:rsidR="00F11D9C" w:rsidRPr="00326DAA" w:rsidRDefault="00326DAA" w:rsidP="00326DAA">
      <w:pPr>
        <w:pStyle w:val="CM4"/>
        <w:tabs>
          <w:tab w:val="left" w:pos="9498"/>
        </w:tabs>
        <w:spacing w:line="360" w:lineRule="auto"/>
        <w:ind w:right="9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a) </w:t>
      </w:r>
      <w:r w:rsidRPr="00326DAA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menovaná/ý j</w:t>
      </w:r>
      <w:r w:rsidR="007F3217" w:rsidRPr="00326DAA">
        <w:rPr>
          <w:rFonts w:ascii="Arial" w:hAnsi="Arial" w:cs="Arial"/>
          <w:color w:val="000000"/>
          <w:sz w:val="22"/>
          <w:szCs w:val="22"/>
        </w:rPr>
        <w:t>e schopn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="00F11D9C" w:rsidRPr="00326DAA">
        <w:rPr>
          <w:rFonts w:ascii="Arial" w:hAnsi="Arial" w:cs="Arial"/>
          <w:color w:val="000000"/>
          <w:sz w:val="22"/>
          <w:szCs w:val="22"/>
        </w:rPr>
        <w:t>/</w:t>
      </w:r>
      <w:r>
        <w:rPr>
          <w:rFonts w:ascii="Arial" w:hAnsi="Arial" w:cs="Arial"/>
          <w:color w:val="000000"/>
          <w:sz w:val="22"/>
          <w:szCs w:val="22"/>
        </w:rPr>
        <w:t>schopen</w:t>
      </w:r>
      <w:r w:rsidR="007F3217" w:rsidRPr="00326DAA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absolvovat</w:t>
      </w:r>
      <w:r w:rsidR="00E34293">
        <w:rPr>
          <w:rFonts w:ascii="Arial" w:hAnsi="Arial" w:cs="Arial"/>
          <w:color w:val="000000"/>
          <w:sz w:val="22"/>
          <w:szCs w:val="22"/>
        </w:rPr>
        <w:t xml:space="preserve"> tělesnou výchovu bez omezení, tj. je schopna/schopen vykonávat běžné sportovní aktivity v předmětech zaměřených na gymnastiku</w:t>
      </w:r>
      <w:r w:rsidR="0092586A">
        <w:rPr>
          <w:rFonts w:ascii="Arial" w:hAnsi="Arial" w:cs="Arial"/>
          <w:color w:val="000000"/>
          <w:sz w:val="22"/>
          <w:szCs w:val="22"/>
        </w:rPr>
        <w:t xml:space="preserve"> (sportovní a rytmickou)</w:t>
      </w:r>
      <w:r w:rsidR="00E34293">
        <w:rPr>
          <w:rFonts w:ascii="Arial" w:hAnsi="Arial" w:cs="Arial"/>
          <w:color w:val="000000"/>
          <w:sz w:val="22"/>
          <w:szCs w:val="22"/>
        </w:rPr>
        <w:t xml:space="preserve">, </w:t>
      </w:r>
      <w:r w:rsidR="00F11D9C" w:rsidRPr="00326DAA">
        <w:rPr>
          <w:rFonts w:ascii="Arial" w:hAnsi="Arial" w:cs="Arial"/>
          <w:color w:val="000000"/>
          <w:sz w:val="22"/>
          <w:szCs w:val="22"/>
        </w:rPr>
        <w:t>atletik</w:t>
      </w:r>
      <w:r w:rsidR="00E34293">
        <w:rPr>
          <w:rFonts w:ascii="Arial" w:hAnsi="Arial" w:cs="Arial"/>
          <w:color w:val="000000"/>
          <w:sz w:val="22"/>
          <w:szCs w:val="22"/>
        </w:rPr>
        <w:t>u</w:t>
      </w:r>
      <w:r w:rsidR="00F11D9C" w:rsidRPr="00326DAA">
        <w:rPr>
          <w:rFonts w:ascii="Arial" w:hAnsi="Arial" w:cs="Arial"/>
          <w:color w:val="000000"/>
          <w:sz w:val="22"/>
          <w:szCs w:val="22"/>
        </w:rPr>
        <w:t xml:space="preserve">, plavání, </w:t>
      </w:r>
      <w:r w:rsidR="0092586A">
        <w:rPr>
          <w:rFonts w:ascii="Arial" w:hAnsi="Arial" w:cs="Arial"/>
          <w:color w:val="000000"/>
          <w:sz w:val="22"/>
          <w:szCs w:val="22"/>
        </w:rPr>
        <w:t xml:space="preserve">pohybové a </w:t>
      </w:r>
      <w:r w:rsidR="00F11D9C" w:rsidRPr="00326DAA">
        <w:rPr>
          <w:rFonts w:ascii="Arial" w:hAnsi="Arial" w:cs="Arial"/>
          <w:color w:val="000000"/>
          <w:sz w:val="22"/>
          <w:szCs w:val="22"/>
        </w:rPr>
        <w:t xml:space="preserve">míčové hry, </w:t>
      </w:r>
      <w:r w:rsidR="0092586A">
        <w:rPr>
          <w:rFonts w:ascii="Arial" w:hAnsi="Arial" w:cs="Arial"/>
          <w:color w:val="000000"/>
          <w:sz w:val="22"/>
          <w:szCs w:val="22"/>
        </w:rPr>
        <w:t xml:space="preserve">sportovní hry, </w:t>
      </w:r>
      <w:r w:rsidR="00F11D9C" w:rsidRPr="00326DAA">
        <w:rPr>
          <w:rFonts w:ascii="Arial" w:hAnsi="Arial" w:cs="Arial"/>
          <w:color w:val="000000"/>
          <w:sz w:val="22"/>
          <w:szCs w:val="22"/>
        </w:rPr>
        <w:t>kurz sportů a pobytu v</w:t>
      </w:r>
      <w:r w:rsidR="0092586A">
        <w:rPr>
          <w:rFonts w:ascii="Arial" w:hAnsi="Arial" w:cs="Arial"/>
          <w:color w:val="000000"/>
          <w:sz w:val="22"/>
          <w:szCs w:val="22"/>
        </w:rPr>
        <w:t> </w:t>
      </w:r>
      <w:r w:rsidR="00F11D9C" w:rsidRPr="00326DAA">
        <w:rPr>
          <w:rFonts w:ascii="Arial" w:hAnsi="Arial" w:cs="Arial"/>
          <w:color w:val="000000"/>
          <w:sz w:val="22"/>
          <w:szCs w:val="22"/>
        </w:rPr>
        <w:t>přírodě</w:t>
      </w:r>
      <w:r w:rsidR="0092586A">
        <w:rPr>
          <w:rFonts w:ascii="Arial" w:hAnsi="Arial" w:cs="Arial"/>
          <w:color w:val="000000"/>
          <w:sz w:val="22"/>
          <w:szCs w:val="22"/>
        </w:rPr>
        <w:t xml:space="preserve"> (</w:t>
      </w:r>
      <w:r w:rsidR="0092586A" w:rsidRPr="0092586A">
        <w:rPr>
          <w:rFonts w:ascii="Arial" w:hAnsi="Arial" w:cs="Arial"/>
          <w:color w:val="000000"/>
          <w:sz w:val="22"/>
          <w:szCs w:val="22"/>
        </w:rPr>
        <w:t>turistika a cykloturistika</w:t>
      </w:r>
      <w:r w:rsidR="0092586A">
        <w:rPr>
          <w:rFonts w:ascii="Arial" w:hAnsi="Arial" w:cs="Arial"/>
          <w:color w:val="000000"/>
          <w:sz w:val="22"/>
          <w:szCs w:val="22"/>
        </w:rPr>
        <w:t>)</w:t>
      </w:r>
      <w:r w:rsidR="00E34293">
        <w:rPr>
          <w:rFonts w:ascii="Arial" w:hAnsi="Arial" w:cs="Arial"/>
          <w:color w:val="000000"/>
          <w:sz w:val="22"/>
          <w:szCs w:val="22"/>
        </w:rPr>
        <w:t>.</w:t>
      </w:r>
      <w:r w:rsidR="00F11D9C" w:rsidRPr="00326DAA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62C3D" w:rsidRPr="00326DAA" w:rsidRDefault="00F11D9C" w:rsidP="00326DAA">
      <w:pPr>
        <w:pStyle w:val="CM4"/>
        <w:tabs>
          <w:tab w:val="left" w:pos="9498"/>
        </w:tabs>
        <w:spacing w:line="360" w:lineRule="auto"/>
        <w:ind w:left="1418" w:hanging="1415"/>
        <w:rPr>
          <w:rFonts w:ascii="Arial" w:hAnsi="Arial" w:cs="Arial"/>
          <w:color w:val="000000"/>
          <w:sz w:val="22"/>
          <w:szCs w:val="22"/>
        </w:rPr>
      </w:pPr>
      <w:r w:rsidRPr="00326DAA">
        <w:rPr>
          <w:rFonts w:ascii="Arial" w:hAnsi="Arial" w:cs="Arial"/>
          <w:color w:val="000000"/>
          <w:sz w:val="22"/>
          <w:szCs w:val="22"/>
        </w:rPr>
        <w:tab/>
      </w:r>
    </w:p>
    <w:p w:rsidR="00F11D9C" w:rsidRPr="00326DAA" w:rsidRDefault="00326DAA" w:rsidP="00E34293">
      <w:pPr>
        <w:pStyle w:val="CM4"/>
        <w:tabs>
          <w:tab w:val="left" w:pos="9498"/>
        </w:tabs>
        <w:spacing w:line="360" w:lineRule="auto"/>
        <w:ind w:right="90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Pr="00326DAA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>menovaná/ý j</w:t>
      </w:r>
      <w:r w:rsidRPr="00326DAA">
        <w:rPr>
          <w:rFonts w:ascii="Arial" w:hAnsi="Arial" w:cs="Arial"/>
          <w:color w:val="000000"/>
          <w:sz w:val="22"/>
          <w:szCs w:val="22"/>
        </w:rPr>
        <w:t>e</w:t>
      </w:r>
      <w:r w:rsidR="00F11D9C" w:rsidRPr="00326DAA">
        <w:rPr>
          <w:rFonts w:ascii="Arial" w:hAnsi="Arial" w:cs="Arial"/>
          <w:sz w:val="22"/>
          <w:szCs w:val="22"/>
        </w:rPr>
        <w:t xml:space="preserve"> schopna</w:t>
      </w:r>
      <w:r>
        <w:rPr>
          <w:rFonts w:ascii="Arial" w:hAnsi="Arial" w:cs="Arial"/>
          <w:sz w:val="22"/>
          <w:szCs w:val="22"/>
        </w:rPr>
        <w:t>/schopen</w:t>
      </w:r>
      <w:r w:rsidR="00F11D9C" w:rsidRPr="00326DA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absolvovat</w:t>
      </w:r>
      <w:r w:rsidR="00F11D9C" w:rsidRPr="00326DAA">
        <w:rPr>
          <w:rFonts w:ascii="Arial" w:hAnsi="Arial" w:cs="Arial"/>
          <w:color w:val="000000"/>
          <w:sz w:val="22"/>
          <w:szCs w:val="22"/>
        </w:rPr>
        <w:t xml:space="preserve"> tělesnou výchovu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="00F11D9C" w:rsidRPr="00326DAA">
        <w:rPr>
          <w:rFonts w:ascii="Arial" w:hAnsi="Arial" w:cs="Arial"/>
          <w:color w:val="000000"/>
          <w:sz w:val="22"/>
          <w:szCs w:val="22"/>
        </w:rPr>
        <w:t>omezení</w:t>
      </w:r>
      <w:r>
        <w:rPr>
          <w:rFonts w:ascii="Arial" w:hAnsi="Arial" w:cs="Arial"/>
          <w:color w:val="000000"/>
          <w:sz w:val="22"/>
          <w:szCs w:val="22"/>
        </w:rPr>
        <w:t xml:space="preserve">m (uveďte </w:t>
      </w:r>
      <w:r w:rsidR="00F11D9C" w:rsidRPr="00326DAA">
        <w:rPr>
          <w:rFonts w:ascii="Arial" w:hAnsi="Arial" w:cs="Arial"/>
          <w:color w:val="000000"/>
          <w:sz w:val="22"/>
          <w:szCs w:val="22"/>
        </w:rPr>
        <w:t>konkrétní omezení</w:t>
      </w:r>
      <w:r w:rsidR="00E34293">
        <w:rPr>
          <w:rFonts w:ascii="Arial" w:hAnsi="Arial" w:cs="Arial"/>
          <w:color w:val="000000"/>
          <w:sz w:val="22"/>
          <w:szCs w:val="22"/>
        </w:rPr>
        <w:t xml:space="preserve"> v zátěži a/nebo v činnosti</w:t>
      </w:r>
      <w:r>
        <w:rPr>
          <w:rFonts w:ascii="Arial" w:hAnsi="Arial" w:cs="Arial"/>
          <w:color w:val="000000"/>
          <w:sz w:val="22"/>
          <w:szCs w:val="22"/>
        </w:rPr>
        <w:t>):</w:t>
      </w:r>
    </w:p>
    <w:p w:rsidR="00F11D9C" w:rsidRPr="00326DAA" w:rsidRDefault="00F11D9C" w:rsidP="00326DAA">
      <w:pPr>
        <w:pStyle w:val="Default"/>
        <w:spacing w:after="120" w:line="360" w:lineRule="auto"/>
        <w:rPr>
          <w:rFonts w:ascii="Arial" w:hAnsi="Arial" w:cs="Arial"/>
          <w:sz w:val="22"/>
          <w:szCs w:val="22"/>
        </w:rPr>
      </w:pPr>
      <w:r w:rsidRPr="00326DAA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…………………………………………………………………………………………………………..</w:t>
      </w:r>
    </w:p>
    <w:p w:rsidR="00F11D9C" w:rsidRPr="00326DAA" w:rsidRDefault="00F11D9C" w:rsidP="00326DAA">
      <w:pPr>
        <w:pStyle w:val="Default"/>
        <w:spacing w:after="120" w:line="360" w:lineRule="auto"/>
        <w:rPr>
          <w:rFonts w:ascii="Arial" w:hAnsi="Arial" w:cs="Arial"/>
          <w:sz w:val="22"/>
          <w:szCs w:val="22"/>
        </w:rPr>
      </w:pPr>
      <w:r w:rsidRPr="00326D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…………………………………………………………………………………………………………..</w:t>
      </w:r>
    </w:p>
    <w:p w:rsidR="00F11D9C" w:rsidRPr="00326DAA" w:rsidRDefault="00F11D9C" w:rsidP="00326DAA">
      <w:pPr>
        <w:pStyle w:val="Default"/>
        <w:spacing w:after="120" w:line="360" w:lineRule="auto"/>
        <w:rPr>
          <w:rFonts w:ascii="Arial" w:hAnsi="Arial" w:cs="Arial"/>
          <w:sz w:val="22"/>
          <w:szCs w:val="22"/>
        </w:rPr>
      </w:pPr>
      <w:r w:rsidRPr="00326DA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F3217" w:rsidRPr="00326DAA" w:rsidRDefault="007F3217" w:rsidP="00326DAA">
      <w:pPr>
        <w:pStyle w:val="CM4"/>
        <w:spacing w:after="120" w:line="360" w:lineRule="auto"/>
        <w:ind w:left="1418" w:hanging="1415"/>
        <w:rPr>
          <w:rFonts w:ascii="Arial" w:hAnsi="Arial" w:cs="Arial"/>
          <w:color w:val="000000"/>
          <w:sz w:val="22"/>
          <w:szCs w:val="22"/>
        </w:rPr>
      </w:pPr>
    </w:p>
    <w:p w:rsidR="007F3217" w:rsidRDefault="007F3217" w:rsidP="00C11541">
      <w:pPr>
        <w:pStyle w:val="CM3"/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326DAA">
        <w:rPr>
          <w:rFonts w:ascii="Arial" w:hAnsi="Arial" w:cs="Arial"/>
          <w:color w:val="000000"/>
          <w:sz w:val="22"/>
          <w:szCs w:val="22"/>
        </w:rPr>
        <w:t xml:space="preserve">Datum vystavení ………………… </w:t>
      </w:r>
      <w:r w:rsidR="00326DAA"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C11541">
        <w:rPr>
          <w:rFonts w:ascii="Arial" w:hAnsi="Arial" w:cs="Arial"/>
          <w:color w:val="000000"/>
          <w:sz w:val="22"/>
          <w:szCs w:val="22"/>
        </w:rPr>
        <w:tab/>
      </w:r>
      <w:r w:rsidR="00C11541">
        <w:rPr>
          <w:rFonts w:ascii="Arial" w:hAnsi="Arial" w:cs="Arial"/>
          <w:color w:val="000000"/>
          <w:sz w:val="22"/>
          <w:szCs w:val="22"/>
        </w:rPr>
        <w:tab/>
      </w:r>
      <w:r w:rsidR="00326DAA">
        <w:rPr>
          <w:rFonts w:ascii="Arial" w:hAnsi="Arial" w:cs="Arial"/>
          <w:color w:val="000000"/>
          <w:sz w:val="22"/>
          <w:szCs w:val="22"/>
        </w:rPr>
        <w:t xml:space="preserve"> </w:t>
      </w:r>
      <w:r w:rsidR="00C11541">
        <w:rPr>
          <w:rFonts w:ascii="Arial" w:hAnsi="Arial" w:cs="Arial"/>
          <w:color w:val="000000"/>
          <w:sz w:val="22"/>
          <w:szCs w:val="22"/>
        </w:rPr>
        <w:t>……………………</w:t>
      </w:r>
      <w:r w:rsidRPr="00326DAA">
        <w:rPr>
          <w:rFonts w:ascii="Arial" w:hAnsi="Arial" w:cs="Arial"/>
          <w:color w:val="000000"/>
          <w:sz w:val="22"/>
          <w:szCs w:val="22"/>
        </w:rPr>
        <w:t xml:space="preserve">…………………………. </w:t>
      </w:r>
    </w:p>
    <w:p w:rsidR="00C11541" w:rsidRPr="00C11541" w:rsidRDefault="00C11541" w:rsidP="00C11541">
      <w:pPr>
        <w:pStyle w:val="Default"/>
        <w:jc w:val="center"/>
      </w:pPr>
      <w:r>
        <w:rPr>
          <w:rFonts w:ascii="Arial" w:hAnsi="Arial" w:cs="Arial"/>
          <w:sz w:val="22"/>
          <w:szCs w:val="22"/>
        </w:rPr>
        <w:t xml:space="preserve">                                            r</w:t>
      </w:r>
      <w:r w:rsidRPr="00326DAA">
        <w:rPr>
          <w:rFonts w:ascii="Arial" w:hAnsi="Arial" w:cs="Arial"/>
          <w:sz w:val="22"/>
          <w:szCs w:val="22"/>
        </w:rPr>
        <w:t>az</w:t>
      </w:r>
      <w:r>
        <w:rPr>
          <w:rFonts w:ascii="Arial" w:hAnsi="Arial" w:cs="Arial"/>
          <w:sz w:val="22"/>
          <w:szCs w:val="22"/>
        </w:rPr>
        <w:t>ítko a podpis praktického lékaře</w:t>
      </w:r>
    </w:p>
    <w:sectPr w:rsidR="00C11541" w:rsidRPr="00C11541" w:rsidSect="00326DAA">
      <w:pgSz w:w="11900" w:h="17340"/>
      <w:pgMar w:top="993" w:right="320" w:bottom="1417" w:left="118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E8C" w:rsidRDefault="00862E8C" w:rsidP="00302B10">
      <w:pPr>
        <w:spacing w:after="0" w:line="240" w:lineRule="auto"/>
      </w:pPr>
      <w:r>
        <w:separator/>
      </w:r>
    </w:p>
  </w:endnote>
  <w:endnote w:type="continuationSeparator" w:id="0">
    <w:p w:rsidR="00862E8C" w:rsidRDefault="00862E8C" w:rsidP="00302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E8C" w:rsidRDefault="00862E8C" w:rsidP="00302B10">
      <w:pPr>
        <w:spacing w:after="0" w:line="240" w:lineRule="auto"/>
      </w:pPr>
      <w:r>
        <w:separator/>
      </w:r>
    </w:p>
  </w:footnote>
  <w:footnote w:type="continuationSeparator" w:id="0">
    <w:p w:rsidR="00862E8C" w:rsidRDefault="00862E8C" w:rsidP="00302B10">
      <w:pPr>
        <w:spacing w:after="0" w:line="240" w:lineRule="auto"/>
      </w:pPr>
      <w:r>
        <w:continuationSeparator/>
      </w:r>
    </w:p>
  </w:footnote>
  <w:footnote w:id="1">
    <w:p w:rsidR="00302B10" w:rsidRDefault="00302B10">
      <w:pPr>
        <w:pStyle w:val="Textpoznpodarou"/>
      </w:pPr>
      <w:r>
        <w:rPr>
          <w:rStyle w:val="Znakapoznpodarou"/>
        </w:rPr>
        <w:footnoteRef/>
      </w:r>
      <w:r>
        <w:t xml:space="preserve"> Sylaby všech předmětů celého programu (</w:t>
      </w:r>
      <w:r w:rsidR="00E44D0F">
        <w:t>včetně předmětů zaměřených na TV</w:t>
      </w:r>
      <w:r>
        <w:t>) jsou dostupné na webu UHK, včetně požadavků na jejich splnění.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5569AE"/>
    <w:multiLevelType w:val="hybridMultilevel"/>
    <w:tmpl w:val="23607A70"/>
    <w:lvl w:ilvl="0" w:tplc="B1F6B0B2">
      <w:start w:val="1"/>
      <w:numFmt w:val="bullet"/>
      <w:lvlText w:val="-"/>
      <w:lvlJc w:val="left"/>
      <w:pPr>
        <w:ind w:left="1778" w:hanging="360"/>
      </w:pPr>
      <w:rPr>
        <w:rFonts w:ascii="Times New Roman" w:eastAsiaTheme="minorEastAsia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C3D"/>
    <w:rsid w:val="000066AE"/>
    <w:rsid w:val="000C5A49"/>
    <w:rsid w:val="00302B10"/>
    <w:rsid w:val="00326DAA"/>
    <w:rsid w:val="00460383"/>
    <w:rsid w:val="0076571D"/>
    <w:rsid w:val="007C119B"/>
    <w:rsid w:val="007F3217"/>
    <w:rsid w:val="00862E8C"/>
    <w:rsid w:val="00924E2C"/>
    <w:rsid w:val="0092586A"/>
    <w:rsid w:val="00C11541"/>
    <w:rsid w:val="00C62C3D"/>
    <w:rsid w:val="00E34293"/>
    <w:rsid w:val="00E44D0F"/>
    <w:rsid w:val="00F1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FCA6F0E-714C-4A62-8D2C-226F0400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553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416" w:lineRule="atLeast"/>
    </w:pPr>
    <w:rPr>
      <w:color w:val="auto"/>
    </w:rPr>
  </w:style>
  <w:style w:type="paragraph" w:styleId="Normlnweb">
    <w:name w:val="Normal (Web)"/>
    <w:basedOn w:val="Normln"/>
    <w:uiPriority w:val="99"/>
    <w:semiHidden/>
    <w:unhideWhenUsed/>
    <w:rsid w:val="00326DAA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rsid w:val="00302B1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02B1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302B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8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4999-0E7B-4771-9AAE-A3BDE38E4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potvrzeni_TV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potvrzeni_TV</dc:title>
  <dc:subject/>
  <dc:creator>valteja1</dc:creator>
  <cp:keywords/>
  <dc:description/>
  <cp:lastModifiedBy>notebook</cp:lastModifiedBy>
  <cp:revision>2</cp:revision>
  <cp:lastPrinted>2020-10-07T10:26:00Z</cp:lastPrinted>
  <dcterms:created xsi:type="dcterms:W3CDTF">2021-10-13T05:48:00Z</dcterms:created>
  <dcterms:modified xsi:type="dcterms:W3CDTF">2021-10-13T05:48:00Z</dcterms:modified>
</cp:coreProperties>
</file>