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2988" w14:textId="77777777" w:rsidR="00F51040" w:rsidRDefault="00F51040" w:rsidP="00F51040">
      <w:pPr>
        <w:jc w:val="center"/>
        <w:rPr>
          <w:rFonts w:ascii="Comenia Serif" w:hAnsi="Comenia Serif" w:cs="Book Antiqua"/>
          <w:bCs/>
          <w:i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373CFC">
        <w:rPr>
          <w:rFonts w:ascii="Comenia Serif" w:hAnsi="Comenia Serif"/>
          <w:i/>
          <w:iCs/>
          <w:sz w:val="20"/>
          <w:szCs w:val="20"/>
        </w:rPr>
        <w:t>I</w:t>
      </w:r>
      <w:r w:rsidRPr="005067C7">
        <w:rPr>
          <w:rFonts w:ascii="Comenia Serif" w:hAnsi="Comenia Serif"/>
          <w:i/>
          <w:iCs/>
          <w:sz w:val="20"/>
          <w:szCs w:val="20"/>
        </w:rPr>
        <w:t>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žádost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C4FC9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Povolení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práce</w:t>
      </w:r>
    </w:p>
    <w:p w14:paraId="75A20A70" w14:textId="77777777" w:rsidR="00F51040" w:rsidRPr="00503C76" w:rsidRDefault="00F51040" w:rsidP="00F51040">
      <w:pPr>
        <w:jc w:val="center"/>
        <w:rPr>
          <w:rFonts w:ascii="Comenia Serif" w:hAnsi="Comenia Serif" w:cs="Book Antiqua"/>
          <w:bCs/>
          <w:i/>
          <w:sz w:val="24"/>
          <w:szCs w:val="24"/>
        </w:rPr>
      </w:pPr>
    </w:p>
    <w:p w14:paraId="64776831" w14:textId="77777777" w:rsidR="00F51040" w:rsidRPr="00503C76" w:rsidRDefault="00F51040" w:rsidP="00F51040">
      <w:pPr>
        <w:jc w:val="center"/>
        <w:rPr>
          <w:rFonts w:ascii="Comenia Serif" w:hAnsi="Comenia Serif" w:cs="Book Antiqua"/>
          <w:b/>
          <w:bCs/>
          <w:sz w:val="24"/>
          <w:szCs w:val="24"/>
        </w:rPr>
      </w:pPr>
      <w:r w:rsidRPr="00503C76">
        <w:rPr>
          <w:rFonts w:ascii="Comenia Serif" w:hAnsi="Comenia Serif" w:cs="Book Antiqua"/>
          <w:b/>
          <w:bCs/>
          <w:sz w:val="24"/>
          <w:szCs w:val="24"/>
        </w:rPr>
        <w:t>Povolení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odkladu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zveřejnění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závěrečné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práce</w:t>
      </w:r>
    </w:p>
    <w:p w14:paraId="53E5033B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3B9C9B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Jméno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autora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…………………………………………………………………………………………….</w:t>
      </w:r>
    </w:p>
    <w:p w14:paraId="597B94A5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750255C1" w14:textId="77777777" w:rsidR="00F51040" w:rsidRDefault="00F51040" w:rsidP="00F51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Název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……………………………………………………………………………………………..</w:t>
      </w:r>
    </w:p>
    <w:p w14:paraId="75A0C8D1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3444F5EF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Odůvodnění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</w:t>
      </w:r>
    </w:p>
    <w:p w14:paraId="549B9CFA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</w:t>
      </w:r>
    </w:p>
    <w:p w14:paraId="70E203C6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</w:t>
      </w:r>
    </w:p>
    <w:p w14:paraId="29B7C4C8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</w:t>
      </w:r>
    </w:p>
    <w:p w14:paraId="0A04FE42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9AD608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5B11E99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Doba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odložení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  <w:r>
        <w:rPr>
          <w:rFonts w:ascii="Comenia Serif" w:hAnsi="Comenia Serif" w:cs="Book Antiqua"/>
          <w:bCs/>
          <w:sz w:val="20"/>
          <w:szCs w:val="20"/>
        </w:rPr>
        <w:t>……..…………………………………………………………………………………..</w:t>
      </w:r>
    </w:p>
    <w:p w14:paraId="593C1DDA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72520AA9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vedoucího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506FE6C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FF499EF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Datum: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 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       </w:t>
      </w:r>
      <w:r>
        <w:rPr>
          <w:rFonts w:ascii="Comenia Serif" w:hAnsi="Comenia Serif" w:cs="Book Antiqua"/>
          <w:bCs/>
          <w:sz w:val="20"/>
          <w:szCs w:val="20"/>
        </w:rPr>
        <w:t>Podpis: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………………………………………..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</w:t>
      </w:r>
    </w:p>
    <w:p w14:paraId="15C25086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5A97F154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6730BC">
        <w:rPr>
          <w:rFonts w:ascii="Comenia Serif" w:hAnsi="Comenia Serif" w:cs="Book Antiqua"/>
          <w:bCs/>
          <w:sz w:val="20"/>
          <w:szCs w:val="20"/>
        </w:rPr>
        <w:t>děkana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PdF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B0F3F">
        <w:rPr>
          <w:rFonts w:ascii="Comenia Serif" w:hAnsi="Comenia Serif" w:cs="Book Antiqua"/>
          <w:bCs/>
          <w:sz w:val="20"/>
          <w:szCs w:val="20"/>
        </w:rPr>
        <w:t>UHK</w:t>
      </w:r>
      <w:r>
        <w:rPr>
          <w:rFonts w:ascii="Comenia Serif" w:hAnsi="Comenia Serif" w:cs="Book Antiqua"/>
          <w:bCs/>
          <w:sz w:val="20"/>
          <w:szCs w:val="20"/>
        </w:rPr>
        <w:t>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12121CC1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5BE5C78B" w14:textId="77777777" w:rsidR="00F2750D" w:rsidRDefault="00F2750D" w:rsidP="00F2750D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Datum:     …………………………………….                                Podpis:    ………………………………………..                  </w:t>
      </w:r>
    </w:p>
    <w:p w14:paraId="1924F883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687A" w14:textId="77777777" w:rsidR="00BB1C34" w:rsidRDefault="00BB1C34" w:rsidP="00962537">
      <w:pPr>
        <w:spacing w:after="0" w:line="240" w:lineRule="auto"/>
      </w:pPr>
      <w:r>
        <w:separator/>
      </w:r>
    </w:p>
  </w:endnote>
  <w:endnote w:type="continuationSeparator" w:id="0">
    <w:p w14:paraId="10821CF3" w14:textId="77777777" w:rsidR="00BB1C34" w:rsidRDefault="00BB1C34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1588" w14:textId="77777777" w:rsidR="00BB1C34" w:rsidRDefault="00BB1C34" w:rsidP="00962537">
      <w:pPr>
        <w:spacing w:after="0" w:line="240" w:lineRule="auto"/>
      </w:pPr>
      <w:r>
        <w:separator/>
      </w:r>
    </w:p>
  </w:footnote>
  <w:footnote w:type="continuationSeparator" w:id="0">
    <w:p w14:paraId="559A284B" w14:textId="77777777" w:rsidR="00BB1C34" w:rsidRDefault="00BB1C34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0953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1C34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2023-01-20T09:15:00Z</dcterms:modified>
</cp:coreProperties>
</file>