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54325" w14:textId="29341D1A" w:rsidR="000A5941" w:rsidRDefault="000A5941" w:rsidP="000A594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cs-CZ"/>
        </w:rPr>
      </w:pPr>
      <w:r w:rsidRPr="000A5941">
        <w:rPr>
          <w:rFonts w:ascii="Arial" w:eastAsia="Times New Roman" w:hAnsi="Arial" w:cs="Arial"/>
          <w:color w:val="000000"/>
          <w:kern w:val="36"/>
          <w:sz w:val="48"/>
          <w:szCs w:val="48"/>
          <w:lang w:eastAsia="cs-CZ"/>
        </w:rPr>
        <w:t>Odevzdávání BP, DP</w:t>
      </w:r>
    </w:p>
    <w:p w14:paraId="4F4D2C1C" w14:textId="77777777" w:rsidR="000A5941" w:rsidRPr="000A5941" w:rsidRDefault="000A5941" w:rsidP="000A594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cs-CZ"/>
        </w:rPr>
      </w:pPr>
    </w:p>
    <w:p w14:paraId="1BDDB218" w14:textId="5EA21AD1" w:rsidR="000A5941" w:rsidRPr="000A5941" w:rsidRDefault="000A5941" w:rsidP="000A594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Bakalářské a diplomové práce nejprve vložíte do </w:t>
      </w:r>
      <w:proofErr w:type="spellStart"/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eVŠKP</w:t>
      </w:r>
      <w:proofErr w:type="spellEnd"/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 pak odevzdáte </w:t>
      </w:r>
      <w:r w:rsidRPr="000A5941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dva výtisky</w:t>
      </w: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 na katedře. Teprve po odevzdání práce v tištěné formě Vám práci referentka může </w:t>
      </w:r>
      <w:proofErr w:type="spellStart"/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zvalidovat</w:t>
      </w:r>
      <w:proofErr w:type="spellEnd"/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</w:t>
      </w:r>
    </w:p>
    <w:p w14:paraId="2305F96B" w14:textId="39561133" w:rsidR="000A5941" w:rsidRPr="000A5941" w:rsidRDefault="000A5941" w:rsidP="000A594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Součástí tištěné i elektronické verze BP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/</w:t>
      </w: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DP je zadání BP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/</w:t>
      </w: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DP.</w:t>
      </w: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  <w:t>Tuto stranu si student vytiskne z </w:t>
      </w:r>
      <w:proofErr w:type="spellStart"/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eVŠKP</w:t>
      </w:r>
      <w:proofErr w:type="spellEnd"/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(nikoli ze </w:t>
      </w:r>
      <w:proofErr w:type="spellStart"/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STAGu</w:t>
      </w:r>
      <w:proofErr w:type="spellEnd"/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):</w:t>
      </w: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</w:r>
      <w:proofErr w:type="spellStart"/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eVŠKP</w:t>
      </w:r>
      <w:proofErr w:type="spellEnd"/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(</w:t>
      </w:r>
      <w:hyperlink r:id="rId4" w:anchor="UHK-Article" w:tgtFrame="_blank" w:tooltip="Odkaz se otevře v novém okně" w:history="1">
        <w:r w:rsidRPr="000A5941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cs-CZ"/>
          </w:rPr>
          <w:t>https://ris.uhk.cz/evskp/#UHK-Article</w:t>
        </w:r>
      </w:hyperlink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) – Odevzdávání kvalifikačních prací – Odevzdat práci – ve spodní části je oranžový text </w:t>
      </w:r>
      <w:r w:rsidRPr="000A5941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Stáhnout zadání práce ve formátu PDF</w:t>
      </w: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</w:t>
      </w:r>
    </w:p>
    <w:p w14:paraId="373E4847" w14:textId="046E18FC" w:rsidR="000A5941" w:rsidRPr="000A5941" w:rsidRDefault="000A5941" w:rsidP="000A594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K validaci student doloží</w:t>
      </w:r>
      <w:r w:rsidRPr="000A5941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 Souhlas s validací závěrečné práce</w:t>
      </w: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podepsaný vedoucím práce. Tiskopis ke stažení níže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v dokumentech</w:t>
      </w: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 </w:t>
      </w:r>
    </w:p>
    <w:p w14:paraId="6B678D6E" w14:textId="77777777" w:rsidR="000A5941" w:rsidRPr="000A5941" w:rsidRDefault="000A5941" w:rsidP="000A594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Bez tohoto potvrzení nelze závěrečnou práci odevzdat. </w:t>
      </w:r>
    </w:p>
    <w:p w14:paraId="7EA9934B" w14:textId="77777777" w:rsidR="000A5941" w:rsidRPr="000A5941" w:rsidRDefault="000A5941" w:rsidP="000A594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Odevzdávání BP a DP je možné v rámci konzultačních hodin referentky nebo po předchozí domluvě.</w:t>
      </w:r>
    </w:p>
    <w:p w14:paraId="4A849876" w14:textId="77777777" w:rsidR="000A5941" w:rsidRPr="000A5941" w:rsidRDefault="000A5941" w:rsidP="000A594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14:paraId="5BD9B637" w14:textId="77777777" w:rsidR="000A5941" w:rsidRPr="000A5941" w:rsidRDefault="000A5941" w:rsidP="000A594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0A5941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Uzavření studia a přihlášení k </w:t>
      </w:r>
      <w:proofErr w:type="gramStart"/>
      <w:r w:rsidRPr="000A5941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SZZ</w:t>
      </w:r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- informace</w:t>
      </w:r>
      <w:proofErr w:type="gramEnd"/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SO </w:t>
      </w:r>
      <w:proofErr w:type="spellStart"/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PdF</w:t>
      </w:r>
      <w:proofErr w:type="spellEnd"/>
      <w:r w:rsidRPr="000A594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o SZZ:</w:t>
      </w:r>
    </w:p>
    <w:p w14:paraId="4A304388" w14:textId="77777777" w:rsidR="000A5941" w:rsidRPr="000A5941" w:rsidRDefault="000A5941" w:rsidP="000A594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hyperlink r:id="rId5" w:history="1">
        <w:r w:rsidRPr="000A5941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cs-CZ"/>
          </w:rPr>
          <w:t>https://www.uhk.cz/cs/pedagogicka-fakulta/studium/statni-zaverecne-zkousky</w:t>
        </w:r>
      </w:hyperlink>
    </w:p>
    <w:p w14:paraId="51EA2941" w14:textId="77777777" w:rsidR="006648D8" w:rsidRDefault="006648D8"/>
    <w:sectPr w:rsidR="00664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941"/>
    <w:rsid w:val="000A5941"/>
    <w:rsid w:val="0066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F4B32"/>
  <w15:chartTrackingRefBased/>
  <w15:docId w15:val="{521395BB-DD5D-443E-865B-C11084E7B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0A59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594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A5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A5941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0A59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3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7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hk.cz/cs/pedagogicka-fakulta/studium/statni-zaverecne-zkousky" TargetMode="External"/><Relationship Id="rId4" Type="http://schemas.openxmlformats.org/officeDocument/2006/relationships/hyperlink" Target="https://ris.uhk.cz/evskp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939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Škvrnová Jitka</dc:creator>
  <cp:keywords/>
  <dc:description/>
  <cp:lastModifiedBy>Škvrnová Jitka</cp:lastModifiedBy>
  <cp:revision>1</cp:revision>
  <dcterms:created xsi:type="dcterms:W3CDTF">2024-04-10T08:06:00Z</dcterms:created>
  <dcterms:modified xsi:type="dcterms:W3CDTF">2024-04-10T08:08:00Z</dcterms:modified>
</cp:coreProperties>
</file>