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42" w:rsidRDefault="005E0642" w:rsidP="005E0642">
      <w:pPr>
        <w:rPr>
          <w:lang w:val="cs-CZ"/>
        </w:rPr>
      </w:pPr>
    </w:p>
    <w:p w:rsidR="00EF23B8" w:rsidRDefault="00EF23B8" w:rsidP="005E0642">
      <w:pPr>
        <w:rPr>
          <w:lang w:val="cs-CZ"/>
        </w:rPr>
      </w:pPr>
    </w:p>
    <w:p w:rsidR="00443815" w:rsidRDefault="00443815" w:rsidP="005E0642">
      <w:pPr>
        <w:rPr>
          <w:lang w:val="cs-CZ"/>
        </w:rPr>
      </w:pPr>
    </w:p>
    <w:p w:rsidR="00443815" w:rsidRDefault="00443815" w:rsidP="005E0642">
      <w:pPr>
        <w:rPr>
          <w:lang w:val="cs-CZ"/>
        </w:rPr>
      </w:pPr>
    </w:p>
    <w:p w:rsidR="002D6302" w:rsidRDefault="002D6302" w:rsidP="005E0642">
      <w:pPr>
        <w:rPr>
          <w:lang w:val="cs-CZ"/>
        </w:rPr>
      </w:pPr>
    </w:p>
    <w:p w:rsidR="00443815" w:rsidRPr="00D462E5" w:rsidRDefault="009A1760" w:rsidP="00443815">
      <w:pPr>
        <w:spacing w:after="0"/>
        <w:jc w:val="center"/>
        <w:rPr>
          <w:rFonts w:cstheme="minorHAnsi"/>
          <w:sz w:val="28"/>
          <w:szCs w:val="28"/>
          <w:lang w:val="cs-CZ"/>
        </w:rPr>
      </w:pPr>
      <w:r>
        <w:rPr>
          <w:rFonts w:cstheme="minorHAnsi"/>
          <w:sz w:val="28"/>
          <w:szCs w:val="28"/>
          <w:lang w:val="cs-CZ"/>
        </w:rPr>
        <w:t>Katedra</w:t>
      </w:r>
      <w:r w:rsidR="00344EB8" w:rsidRPr="00D462E5">
        <w:rPr>
          <w:rFonts w:cstheme="minorHAnsi"/>
          <w:sz w:val="28"/>
          <w:szCs w:val="28"/>
          <w:lang w:val="cs-CZ"/>
        </w:rPr>
        <w:t xml:space="preserve"> francouzského jazyka a literatury srdečně zve studentky a studenty </w:t>
      </w:r>
    </w:p>
    <w:p w:rsidR="00E132DB" w:rsidRPr="00D462E5" w:rsidRDefault="00FF4C85" w:rsidP="00443815">
      <w:pPr>
        <w:jc w:val="center"/>
        <w:rPr>
          <w:rFonts w:cstheme="minorHAnsi"/>
          <w:sz w:val="28"/>
          <w:szCs w:val="28"/>
          <w:lang w:val="cs-CZ"/>
        </w:rPr>
      </w:pPr>
      <w:r w:rsidRPr="00D462E5">
        <w:rPr>
          <w:rFonts w:cstheme="minorHAnsi"/>
          <w:sz w:val="28"/>
          <w:szCs w:val="28"/>
          <w:lang w:val="cs-CZ"/>
        </w:rPr>
        <w:t>všech ročníků FJ</w:t>
      </w:r>
      <w:r w:rsidR="009A1760">
        <w:rPr>
          <w:rFonts w:cstheme="minorHAnsi"/>
          <w:sz w:val="28"/>
          <w:szCs w:val="28"/>
          <w:lang w:val="cs-CZ"/>
        </w:rPr>
        <w:t xml:space="preserve"> na seminář</w:t>
      </w:r>
    </w:p>
    <w:p w:rsidR="000C41FC" w:rsidRDefault="000C41FC" w:rsidP="00443815">
      <w:pPr>
        <w:jc w:val="center"/>
        <w:rPr>
          <w:rFonts w:cstheme="minorHAnsi"/>
          <w:sz w:val="28"/>
          <w:szCs w:val="28"/>
          <w:lang w:val="cs-CZ"/>
        </w:rPr>
      </w:pPr>
    </w:p>
    <w:p w:rsidR="00143847" w:rsidRPr="00D462E5" w:rsidRDefault="00143847" w:rsidP="00443815">
      <w:pPr>
        <w:jc w:val="center"/>
        <w:rPr>
          <w:rFonts w:cstheme="minorHAnsi"/>
          <w:sz w:val="28"/>
          <w:szCs w:val="28"/>
          <w:lang w:val="cs-CZ"/>
        </w:rPr>
      </w:pPr>
    </w:p>
    <w:p w:rsidR="00344EB8" w:rsidRPr="009A1760" w:rsidRDefault="00A96CCD" w:rsidP="00443815">
      <w:pPr>
        <w:jc w:val="center"/>
        <w:rPr>
          <w:rFonts w:cstheme="minorHAnsi"/>
          <w:b/>
          <w:sz w:val="32"/>
          <w:szCs w:val="32"/>
          <w:lang w:val="cs-CZ"/>
        </w:rPr>
      </w:pPr>
      <w:proofErr w:type="spellStart"/>
      <w:r w:rsidRPr="009A1760">
        <w:rPr>
          <w:rFonts w:cstheme="minorHAnsi"/>
          <w:b/>
          <w:sz w:val="32"/>
          <w:szCs w:val="32"/>
          <w:lang w:val="cs-CZ"/>
        </w:rPr>
        <w:t>Danièle</w:t>
      </w:r>
      <w:proofErr w:type="spellEnd"/>
      <w:r w:rsidRPr="009A1760">
        <w:rPr>
          <w:rFonts w:cstheme="minorHAnsi"/>
          <w:b/>
          <w:sz w:val="32"/>
          <w:szCs w:val="32"/>
          <w:lang w:val="cs-CZ"/>
        </w:rPr>
        <w:t xml:space="preserve"> </w:t>
      </w:r>
      <w:proofErr w:type="spellStart"/>
      <w:r w:rsidRPr="009A1760">
        <w:rPr>
          <w:rFonts w:cstheme="minorHAnsi"/>
          <w:b/>
          <w:sz w:val="32"/>
          <w:szCs w:val="32"/>
          <w:lang w:val="cs-CZ"/>
        </w:rPr>
        <w:t>Geffroy</w:t>
      </w:r>
      <w:proofErr w:type="spellEnd"/>
      <w:r w:rsidRPr="009A1760">
        <w:rPr>
          <w:rFonts w:cstheme="minorHAnsi"/>
          <w:b/>
          <w:sz w:val="32"/>
          <w:szCs w:val="32"/>
          <w:lang w:val="cs-CZ"/>
        </w:rPr>
        <w:t xml:space="preserve"> </w:t>
      </w:r>
      <w:proofErr w:type="spellStart"/>
      <w:r w:rsidRPr="009A1760">
        <w:rPr>
          <w:rFonts w:cstheme="minorHAnsi"/>
          <w:b/>
          <w:sz w:val="32"/>
          <w:szCs w:val="32"/>
          <w:lang w:val="cs-CZ"/>
        </w:rPr>
        <w:t>Konštacký</w:t>
      </w:r>
      <w:proofErr w:type="spellEnd"/>
    </w:p>
    <w:p w:rsidR="009A1760" w:rsidRPr="009A1760" w:rsidRDefault="009A1760" w:rsidP="009A176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iCs/>
          <w:color w:val="212121"/>
          <w:sz w:val="32"/>
          <w:szCs w:val="32"/>
          <w:lang w:val="cs-CZ" w:eastAsia="cs-CZ"/>
        </w:rPr>
      </w:pPr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 xml:space="preserve">La </w:t>
      </w:r>
      <w:proofErr w:type="spellStart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>plateforme</w:t>
      </w:r>
      <w:proofErr w:type="spellEnd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 xml:space="preserve"> </w:t>
      </w:r>
      <w:proofErr w:type="spellStart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>IFprofs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2"/>
          <w:szCs w:val="32"/>
          <w:lang w:val="cs-CZ" w:eastAsia="cs-CZ"/>
        </w:rPr>
        <w:t xml:space="preserve">,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une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mine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d'or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pour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les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enseignants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de FLE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dans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le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monde,</w:t>
      </w:r>
      <w:r w:rsidRPr="009A1760">
        <w:rPr>
          <w:rFonts w:eastAsia="Times New Roman" w:cstheme="minorHAnsi"/>
          <w:b/>
          <w:i/>
          <w:iCs/>
          <w:color w:val="212121"/>
          <w:sz w:val="32"/>
          <w:szCs w:val="32"/>
          <w:lang w:val="cs-CZ" w:eastAsia="cs-CZ"/>
        </w:rPr>
        <w:t xml:space="preserve"> </w:t>
      </w:r>
    </w:p>
    <w:p w:rsidR="005449FC" w:rsidRPr="009A1760" w:rsidRDefault="009A1760" w:rsidP="009A176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121"/>
          <w:sz w:val="32"/>
          <w:szCs w:val="32"/>
          <w:lang w:val="cs-CZ" w:eastAsia="cs-CZ"/>
        </w:rPr>
      </w:pPr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et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l'une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 de ses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pépites</w:t>
      </w:r>
      <w:proofErr w:type="spellEnd"/>
      <w:r w:rsidRPr="009A1760">
        <w:rPr>
          <w:rFonts w:eastAsia="Times New Roman" w:cstheme="minorHAnsi"/>
          <w:b/>
          <w:i/>
          <w:iCs/>
          <w:color w:val="212121"/>
          <w:sz w:val="32"/>
          <w:szCs w:val="32"/>
          <w:lang w:val="cs-CZ" w:eastAsia="cs-CZ"/>
        </w:rPr>
        <w:t xml:space="preserve">  </w:t>
      </w:r>
      <w:proofErr w:type="spellStart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>L'orthographe</w:t>
      </w:r>
      <w:proofErr w:type="spellEnd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 xml:space="preserve"> </w:t>
      </w:r>
      <w:proofErr w:type="spellStart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>recommandée</w:t>
      </w:r>
      <w:proofErr w:type="spellEnd"/>
      <w:r w:rsidRPr="00B333E5">
        <w:rPr>
          <w:rFonts w:eastAsia="Times New Roman" w:cstheme="minorHAnsi"/>
          <w:b/>
          <w:i/>
          <w:iCs/>
          <w:color w:val="F51F94"/>
          <w:sz w:val="32"/>
          <w:szCs w:val="32"/>
          <w:lang w:val="cs-CZ" w:eastAsia="cs-CZ"/>
        </w:rPr>
        <w:t xml:space="preserve"> </w:t>
      </w:r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 xml:space="preserve">par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l'Académie</w:t>
      </w:r>
      <w:proofErr w:type="spellEnd"/>
      <w:r w:rsidRPr="009A1760">
        <w:rPr>
          <w:rFonts w:eastAsia="Times New Roman" w:cstheme="minorHAnsi"/>
          <w:b/>
          <w:color w:val="212121"/>
          <w:sz w:val="30"/>
          <w:szCs w:val="30"/>
          <w:lang w:val="cs-CZ" w:eastAsia="cs-CZ"/>
        </w:rPr>
        <w:t xml:space="preserve"> </w:t>
      </w:r>
      <w:proofErr w:type="spellStart"/>
      <w:r w:rsidRPr="009A1760">
        <w:rPr>
          <w:rFonts w:eastAsia="Times New Roman" w:cstheme="minorHAnsi"/>
          <w:b/>
          <w:i/>
          <w:iCs/>
          <w:color w:val="212121"/>
          <w:sz w:val="30"/>
          <w:szCs w:val="30"/>
          <w:lang w:val="cs-CZ" w:eastAsia="cs-CZ"/>
        </w:rPr>
        <w:t>française</w:t>
      </w:r>
      <w:bookmarkStart w:id="0" w:name="_GoBack"/>
      <w:bookmarkEnd w:id="0"/>
      <w:proofErr w:type="spellEnd"/>
      <w:r w:rsidR="005449FC" w:rsidRPr="009A1760">
        <w:rPr>
          <w:rFonts w:cstheme="minorHAnsi"/>
          <w:b/>
          <w:i/>
          <w:sz w:val="30"/>
          <w:szCs w:val="30"/>
          <w:shd w:val="clear" w:color="auto" w:fill="FFFFFF"/>
          <w:lang w:val="fr-FR"/>
        </w:rPr>
        <w:t>,</w:t>
      </w:r>
    </w:p>
    <w:p w:rsidR="009A1760" w:rsidRDefault="009A1760" w:rsidP="00443815">
      <w:pPr>
        <w:jc w:val="center"/>
        <w:rPr>
          <w:rFonts w:cstheme="minorHAnsi"/>
          <w:sz w:val="28"/>
          <w:szCs w:val="28"/>
          <w:lang w:val="cs-CZ"/>
        </w:rPr>
      </w:pPr>
    </w:p>
    <w:p w:rsidR="00344EB8" w:rsidRPr="00D462E5" w:rsidRDefault="009A1760" w:rsidP="00443815">
      <w:pPr>
        <w:jc w:val="center"/>
        <w:rPr>
          <w:rFonts w:cstheme="minorHAnsi"/>
          <w:b/>
          <w:sz w:val="28"/>
          <w:szCs w:val="28"/>
          <w:lang w:val="cs-CZ"/>
        </w:rPr>
      </w:pPr>
      <w:r>
        <w:rPr>
          <w:rFonts w:cstheme="minorHAnsi"/>
          <w:sz w:val="28"/>
          <w:szCs w:val="28"/>
          <w:lang w:val="cs-CZ"/>
        </w:rPr>
        <w:t>který</w:t>
      </w:r>
      <w:r w:rsidR="00344EB8" w:rsidRPr="00D462E5">
        <w:rPr>
          <w:rFonts w:cstheme="minorHAnsi"/>
          <w:sz w:val="28"/>
          <w:szCs w:val="28"/>
          <w:lang w:val="cs-CZ"/>
        </w:rPr>
        <w:t xml:space="preserve"> se koná v </w:t>
      </w:r>
      <w:r>
        <w:rPr>
          <w:rFonts w:cstheme="minorHAnsi"/>
          <w:sz w:val="28"/>
          <w:szCs w:val="28"/>
          <w:lang w:val="cs-CZ"/>
        </w:rPr>
        <w:t>pondělí</w:t>
      </w:r>
      <w:r w:rsidR="00344EB8" w:rsidRPr="00D462E5">
        <w:rPr>
          <w:rFonts w:cstheme="minorHAnsi"/>
          <w:sz w:val="28"/>
          <w:szCs w:val="28"/>
          <w:lang w:val="cs-CZ"/>
        </w:rPr>
        <w:t xml:space="preserve"> </w:t>
      </w:r>
      <w:r>
        <w:rPr>
          <w:rFonts w:cstheme="minorHAnsi"/>
          <w:b/>
          <w:sz w:val="28"/>
          <w:szCs w:val="28"/>
          <w:lang w:val="cs-CZ"/>
        </w:rPr>
        <w:t>1</w:t>
      </w:r>
      <w:r w:rsidR="00344EB8" w:rsidRPr="00D462E5">
        <w:rPr>
          <w:rFonts w:cstheme="minorHAnsi"/>
          <w:b/>
          <w:sz w:val="28"/>
          <w:szCs w:val="28"/>
          <w:lang w:val="cs-CZ"/>
        </w:rPr>
        <w:t>6. 4. 201</w:t>
      </w:r>
      <w:r>
        <w:rPr>
          <w:rFonts w:cstheme="minorHAnsi"/>
          <w:b/>
          <w:sz w:val="28"/>
          <w:szCs w:val="28"/>
          <w:lang w:val="cs-CZ"/>
        </w:rPr>
        <w:t>8</w:t>
      </w:r>
      <w:r w:rsidR="00344EB8" w:rsidRPr="00D462E5">
        <w:rPr>
          <w:rFonts w:cstheme="minorHAnsi"/>
          <w:b/>
          <w:sz w:val="28"/>
          <w:szCs w:val="28"/>
          <w:lang w:val="cs-CZ"/>
        </w:rPr>
        <w:t xml:space="preserve"> </w:t>
      </w:r>
      <w:r w:rsidR="00443815" w:rsidRPr="00D462E5">
        <w:rPr>
          <w:rFonts w:cstheme="minorHAnsi"/>
          <w:b/>
          <w:sz w:val="28"/>
          <w:szCs w:val="28"/>
          <w:lang w:val="cs-CZ"/>
        </w:rPr>
        <w:t xml:space="preserve">v </w:t>
      </w:r>
      <w:r>
        <w:rPr>
          <w:rFonts w:cstheme="minorHAnsi"/>
          <w:b/>
          <w:sz w:val="28"/>
          <w:szCs w:val="28"/>
          <w:lang w:val="cs-CZ"/>
        </w:rPr>
        <w:t>12h25-14</w:t>
      </w:r>
      <w:r w:rsidR="006525C7" w:rsidRPr="00D462E5">
        <w:rPr>
          <w:rFonts w:cstheme="minorHAnsi"/>
          <w:b/>
          <w:sz w:val="28"/>
          <w:szCs w:val="28"/>
          <w:lang w:val="cs-CZ"/>
        </w:rPr>
        <w:t xml:space="preserve">h </w:t>
      </w:r>
      <w:r w:rsidR="00025B41" w:rsidRPr="00D462E5">
        <w:rPr>
          <w:rFonts w:cstheme="minorHAnsi"/>
          <w:sz w:val="28"/>
          <w:szCs w:val="28"/>
          <w:lang w:val="cs-CZ"/>
        </w:rPr>
        <w:t>na K</w:t>
      </w:r>
      <w:r>
        <w:rPr>
          <w:rFonts w:cstheme="minorHAnsi"/>
          <w:sz w:val="28"/>
          <w:szCs w:val="28"/>
          <w:lang w:val="cs-CZ"/>
        </w:rPr>
        <w:t>FJL</w:t>
      </w:r>
      <w:r w:rsidR="00025B41" w:rsidRPr="00D462E5">
        <w:rPr>
          <w:rFonts w:cstheme="minorHAnsi"/>
          <w:sz w:val="28"/>
          <w:szCs w:val="28"/>
          <w:lang w:val="cs-CZ"/>
        </w:rPr>
        <w:t xml:space="preserve"> </w:t>
      </w:r>
      <w:r w:rsidR="006525C7" w:rsidRPr="00D462E5">
        <w:rPr>
          <w:rFonts w:cstheme="minorHAnsi"/>
          <w:sz w:val="28"/>
          <w:szCs w:val="28"/>
          <w:lang w:val="cs-CZ"/>
        </w:rPr>
        <w:t xml:space="preserve">v učebně </w:t>
      </w:r>
      <w:r w:rsidR="006525C7" w:rsidRPr="00D462E5">
        <w:rPr>
          <w:rFonts w:cstheme="minorHAnsi"/>
          <w:b/>
          <w:sz w:val="28"/>
          <w:szCs w:val="28"/>
          <w:lang w:val="cs-CZ"/>
        </w:rPr>
        <w:t>E</w:t>
      </w:r>
      <w:r>
        <w:rPr>
          <w:rFonts w:cstheme="minorHAnsi"/>
          <w:b/>
          <w:sz w:val="28"/>
          <w:szCs w:val="28"/>
          <w:lang w:val="cs-CZ"/>
        </w:rPr>
        <w:t>20</w:t>
      </w:r>
      <w:r w:rsidR="00025B41" w:rsidRPr="00D462E5">
        <w:rPr>
          <w:rFonts w:cstheme="minorHAnsi"/>
          <w:sz w:val="28"/>
          <w:szCs w:val="28"/>
          <w:lang w:val="cs-CZ"/>
        </w:rPr>
        <w:t>.</w:t>
      </w:r>
    </w:p>
    <w:p w:rsidR="00344EB8" w:rsidRDefault="00344EB8" w:rsidP="008966FF">
      <w:pPr>
        <w:rPr>
          <w:rFonts w:cstheme="minorHAnsi"/>
          <w:sz w:val="28"/>
          <w:szCs w:val="28"/>
          <w:lang w:val="cs-CZ"/>
        </w:rPr>
      </w:pPr>
    </w:p>
    <w:p w:rsidR="00143847" w:rsidRPr="00D462E5" w:rsidRDefault="00143847" w:rsidP="008966FF">
      <w:pPr>
        <w:rPr>
          <w:rFonts w:cstheme="minorHAnsi"/>
          <w:sz w:val="28"/>
          <w:szCs w:val="28"/>
          <w:lang w:val="cs-CZ"/>
        </w:rPr>
      </w:pPr>
    </w:p>
    <w:p w:rsidR="00344EB8" w:rsidRPr="00D462E5" w:rsidRDefault="009A1760" w:rsidP="00443815">
      <w:pPr>
        <w:jc w:val="center"/>
        <w:rPr>
          <w:rFonts w:cstheme="minorHAnsi"/>
          <w:sz w:val="28"/>
          <w:szCs w:val="28"/>
          <w:lang w:val="cs-CZ"/>
        </w:rPr>
      </w:pPr>
      <w:r>
        <w:rPr>
          <w:rFonts w:cstheme="minorHAnsi"/>
          <w:sz w:val="28"/>
          <w:szCs w:val="28"/>
          <w:lang w:val="cs-CZ"/>
        </w:rPr>
        <w:t>S</w:t>
      </w:r>
      <w:r w:rsidR="007614A3">
        <w:rPr>
          <w:rFonts w:cstheme="minorHAnsi"/>
          <w:sz w:val="28"/>
          <w:szCs w:val="28"/>
          <w:lang w:val="cs-CZ"/>
        </w:rPr>
        <w:t>oučástí s</w:t>
      </w:r>
      <w:r>
        <w:rPr>
          <w:rFonts w:cstheme="minorHAnsi"/>
          <w:sz w:val="28"/>
          <w:szCs w:val="28"/>
          <w:lang w:val="cs-CZ"/>
        </w:rPr>
        <w:t>eminář</w:t>
      </w:r>
      <w:r w:rsidR="007614A3">
        <w:rPr>
          <w:rFonts w:cstheme="minorHAnsi"/>
          <w:sz w:val="28"/>
          <w:szCs w:val="28"/>
          <w:lang w:val="cs-CZ"/>
        </w:rPr>
        <w:t>e</w:t>
      </w:r>
      <w:r w:rsidR="00344EB8" w:rsidRPr="00D462E5">
        <w:rPr>
          <w:rFonts w:cstheme="minorHAnsi"/>
          <w:sz w:val="28"/>
          <w:szCs w:val="28"/>
          <w:lang w:val="cs-CZ"/>
        </w:rPr>
        <w:t xml:space="preserve"> </w:t>
      </w:r>
      <w:r w:rsidR="007614A3">
        <w:rPr>
          <w:rFonts w:cstheme="minorHAnsi"/>
          <w:sz w:val="28"/>
          <w:szCs w:val="28"/>
          <w:lang w:val="cs-CZ"/>
        </w:rPr>
        <w:t>budou</w:t>
      </w:r>
      <w:r w:rsidR="00443815" w:rsidRPr="00D462E5">
        <w:rPr>
          <w:rFonts w:cstheme="minorHAnsi"/>
          <w:sz w:val="28"/>
          <w:szCs w:val="28"/>
          <w:lang w:val="cs-CZ"/>
        </w:rPr>
        <w:t xml:space="preserve"> praktick</w:t>
      </w:r>
      <w:r w:rsidR="007614A3">
        <w:rPr>
          <w:rFonts w:cstheme="minorHAnsi"/>
          <w:sz w:val="28"/>
          <w:szCs w:val="28"/>
          <w:lang w:val="cs-CZ"/>
        </w:rPr>
        <w:t>é ukázky</w:t>
      </w:r>
      <w:r w:rsidR="00443815" w:rsidRPr="00D462E5">
        <w:rPr>
          <w:rFonts w:cstheme="minorHAnsi"/>
          <w:sz w:val="28"/>
          <w:szCs w:val="28"/>
          <w:lang w:val="cs-CZ"/>
        </w:rPr>
        <w:t xml:space="preserve"> využiteln</w:t>
      </w:r>
      <w:r w:rsidR="007614A3">
        <w:rPr>
          <w:rFonts w:cstheme="minorHAnsi"/>
          <w:sz w:val="28"/>
          <w:szCs w:val="28"/>
          <w:lang w:val="cs-CZ"/>
        </w:rPr>
        <w:t>é</w:t>
      </w:r>
      <w:r w:rsidR="00443815" w:rsidRPr="00D462E5">
        <w:rPr>
          <w:rFonts w:cstheme="minorHAnsi"/>
          <w:sz w:val="28"/>
          <w:szCs w:val="28"/>
          <w:lang w:val="cs-CZ"/>
        </w:rPr>
        <w:t xml:space="preserve"> v praxi budoucích učitelů.</w:t>
      </w:r>
    </w:p>
    <w:p w:rsidR="00443815" w:rsidRPr="00D462E5" w:rsidRDefault="00443815" w:rsidP="00443815">
      <w:pPr>
        <w:jc w:val="center"/>
        <w:rPr>
          <w:rFonts w:cstheme="minorHAnsi"/>
          <w:sz w:val="28"/>
          <w:szCs w:val="28"/>
          <w:lang w:val="cs-CZ"/>
        </w:rPr>
      </w:pPr>
    </w:p>
    <w:p w:rsidR="00443815" w:rsidRPr="00D462E5" w:rsidRDefault="00443815" w:rsidP="00443815">
      <w:pPr>
        <w:jc w:val="center"/>
        <w:rPr>
          <w:rFonts w:cstheme="minorHAnsi"/>
          <w:sz w:val="28"/>
          <w:szCs w:val="28"/>
          <w:lang w:val="cs-CZ"/>
        </w:rPr>
      </w:pPr>
      <w:r w:rsidRPr="00D462E5">
        <w:rPr>
          <w:rFonts w:cstheme="minorHAnsi"/>
          <w:sz w:val="28"/>
          <w:szCs w:val="28"/>
          <w:lang w:val="cs-CZ"/>
        </w:rPr>
        <w:t>Těšíme se na Vaši hojnou účast!</w:t>
      </w:r>
    </w:p>
    <w:p w:rsidR="00443815" w:rsidRDefault="00443815" w:rsidP="008966FF">
      <w:pPr>
        <w:rPr>
          <w:rFonts w:cstheme="minorHAnsi"/>
          <w:sz w:val="28"/>
          <w:szCs w:val="28"/>
          <w:lang w:val="cs-CZ"/>
        </w:rPr>
      </w:pPr>
    </w:p>
    <w:p w:rsidR="00D462E5" w:rsidRDefault="00D462E5" w:rsidP="008966FF">
      <w:pPr>
        <w:rPr>
          <w:rFonts w:cstheme="minorHAnsi"/>
          <w:sz w:val="28"/>
          <w:szCs w:val="28"/>
          <w:lang w:val="cs-CZ"/>
        </w:rPr>
      </w:pPr>
    </w:p>
    <w:p w:rsidR="00D462E5" w:rsidRPr="00D462E5" w:rsidRDefault="00D462E5" w:rsidP="008966FF">
      <w:pPr>
        <w:rPr>
          <w:rFonts w:cstheme="minorHAnsi"/>
          <w:sz w:val="28"/>
          <w:szCs w:val="28"/>
          <w:lang w:val="cs-CZ"/>
        </w:rPr>
      </w:pPr>
    </w:p>
    <w:p w:rsidR="00EF23B8" w:rsidRPr="00D462E5" w:rsidRDefault="00EF23B8" w:rsidP="008966FF">
      <w:pPr>
        <w:rPr>
          <w:rFonts w:cstheme="minorHAnsi"/>
          <w:sz w:val="28"/>
          <w:szCs w:val="28"/>
          <w:lang w:val="cs-CZ"/>
        </w:rPr>
      </w:pPr>
    </w:p>
    <w:p w:rsidR="005449FC" w:rsidRPr="00D462E5" w:rsidRDefault="005449FC" w:rsidP="008966FF">
      <w:pPr>
        <w:rPr>
          <w:rFonts w:cstheme="minorHAnsi"/>
          <w:sz w:val="28"/>
          <w:szCs w:val="28"/>
          <w:lang w:val="cs-CZ"/>
        </w:rPr>
      </w:pPr>
    </w:p>
    <w:p w:rsidR="00FF4C85" w:rsidRPr="00D462E5" w:rsidRDefault="00FF4C85" w:rsidP="008966FF">
      <w:pPr>
        <w:rPr>
          <w:rFonts w:cstheme="minorHAnsi"/>
          <w:sz w:val="28"/>
          <w:szCs w:val="28"/>
          <w:lang w:val="cs-CZ"/>
        </w:rPr>
      </w:pPr>
    </w:p>
    <w:sectPr w:rsidR="00FF4C85" w:rsidRPr="00D462E5" w:rsidSect="009A1760">
      <w:headerReference w:type="default" r:id="rId7"/>
      <w:footerReference w:type="default" r:id="rId8"/>
      <w:pgSz w:w="11900" w:h="16840"/>
      <w:pgMar w:top="1418" w:right="680" w:bottom="1418" w:left="6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6E" w:rsidRDefault="00BB076E">
      <w:r>
        <w:separator/>
      </w:r>
    </w:p>
  </w:endnote>
  <w:endnote w:type="continuationSeparator" w:id="0">
    <w:p w:rsidR="00BB076E" w:rsidRDefault="00B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7E" w:rsidRPr="0031557F" w:rsidRDefault="00100A1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10033000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D7E" w:rsidRPr="00EF23B8" w:rsidRDefault="00344EB8" w:rsidP="00344EB8">
                          <w:pPr>
                            <w:spacing w:line="192" w:lineRule="exact"/>
                            <w:jc w:val="center"/>
                            <w:rPr>
                              <w:rFonts w:cs="Comenia Sans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>Pedagogická</w:t>
                          </w:r>
                          <w:proofErr w:type="spellEnd"/>
                          <w:r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>fakulta</w:t>
                          </w:r>
                          <w:proofErr w:type="spellEnd"/>
                          <w:r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100A17"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>Víta</w:t>
                          </w:r>
                          <w:proofErr w:type="spellEnd"/>
                          <w:r w:rsidR="00100A17"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100A17"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>Nejedlého</w:t>
                          </w:r>
                          <w:proofErr w:type="spellEnd"/>
                          <w:r w:rsidR="00100A17" w:rsidRPr="00EF23B8">
                            <w:rPr>
                              <w:rFonts w:cs="Verdana"/>
                              <w:sz w:val="20"/>
                              <w:szCs w:val="20"/>
                            </w:rPr>
                            <w:t xml:space="preserve"> 573</w:t>
                          </w:r>
                          <w:r w:rsidR="00312D7E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, 500 0</w:t>
                          </w:r>
                          <w:r w:rsidR="00100A17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3</w:t>
                          </w:r>
                          <w:r w:rsidR="00312D7E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 Hradec </w:t>
                          </w:r>
                          <w:proofErr w:type="spellStart"/>
                          <w:r w:rsidR="00312D7E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Králové</w:t>
                          </w:r>
                          <w:proofErr w:type="spellEnd"/>
                          <w:r w:rsidR="00100A17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 3</w:t>
                          </w:r>
                        </w:p>
                        <w:p w:rsidR="00312D7E" w:rsidRPr="00EF23B8" w:rsidRDefault="00312D7E" w:rsidP="00344EB8">
                          <w:pPr>
                            <w:spacing w:line="192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Univerzita</w:t>
                          </w:r>
                          <w:proofErr w:type="spellEnd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 Hradec </w:t>
                          </w:r>
                          <w:proofErr w:type="spellStart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Králové</w:t>
                          </w:r>
                          <w:proofErr w:type="spellEnd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Rokitanského</w:t>
                          </w:r>
                          <w:proofErr w:type="spellEnd"/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 62, 500 03 Hradec </w:t>
                          </w:r>
                          <w:proofErr w:type="spellStart"/>
                          <w:r w:rsidR="00344EB8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Králové</w:t>
                          </w:r>
                          <w:proofErr w:type="spellEnd"/>
                          <w:r w:rsidR="00344EB8"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 xml:space="preserve"> 3, </w:t>
                          </w:r>
                          <w:r w:rsidRPr="00EF23B8">
                            <w:rPr>
                              <w:rFonts w:cs="Comenia Sans"/>
                              <w:sz w:val="20"/>
                              <w:szCs w:val="20"/>
                            </w:rPr>
                            <w:t>www.uhk.cz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790pt;width:425.2pt;height:28.3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" filled="f" stroked="f">
              <v:textbox inset="0,0,0,0">
                <w:txbxContent>
                  <w:p w:rsidR="00312D7E" w:rsidRPr="00EF23B8" w:rsidRDefault="00344EB8" w:rsidP="00344EB8">
                    <w:pPr>
                      <w:spacing w:line="192" w:lineRule="exact"/>
                      <w:jc w:val="center"/>
                      <w:rPr>
                        <w:rFonts w:cs="Comenia Sans"/>
                        <w:sz w:val="20"/>
                        <w:szCs w:val="20"/>
                      </w:rPr>
                    </w:pPr>
                    <w:proofErr w:type="spellStart"/>
                    <w:r w:rsidRPr="00EF23B8">
                      <w:rPr>
                        <w:rFonts w:cs="Verdana"/>
                        <w:sz w:val="20"/>
                        <w:szCs w:val="20"/>
                      </w:rPr>
                      <w:t>Pedagogická</w:t>
                    </w:r>
                    <w:proofErr w:type="spellEnd"/>
                    <w:r w:rsidRPr="00EF23B8">
                      <w:rPr>
                        <w:rFonts w:cs="Verdan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F23B8">
                      <w:rPr>
                        <w:rFonts w:cs="Verdana"/>
                        <w:sz w:val="20"/>
                        <w:szCs w:val="20"/>
                      </w:rPr>
                      <w:t>fakulta</w:t>
                    </w:r>
                    <w:proofErr w:type="spellEnd"/>
                    <w:r w:rsidRPr="00EF23B8">
                      <w:rPr>
                        <w:rFonts w:cs="Verdan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100A17" w:rsidRPr="00EF23B8">
                      <w:rPr>
                        <w:rFonts w:cs="Verdana"/>
                        <w:sz w:val="20"/>
                        <w:szCs w:val="20"/>
                      </w:rPr>
                      <w:t>Víta</w:t>
                    </w:r>
                    <w:proofErr w:type="spellEnd"/>
                    <w:r w:rsidR="00100A17" w:rsidRPr="00EF23B8">
                      <w:rPr>
                        <w:rFonts w:cs="Verdan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00A17" w:rsidRPr="00EF23B8">
                      <w:rPr>
                        <w:rFonts w:cs="Verdana"/>
                        <w:sz w:val="20"/>
                        <w:szCs w:val="20"/>
                      </w:rPr>
                      <w:t>Nejedlého</w:t>
                    </w:r>
                    <w:proofErr w:type="spellEnd"/>
                    <w:r w:rsidR="00100A17" w:rsidRPr="00EF23B8">
                      <w:rPr>
                        <w:rFonts w:cs="Verdana"/>
                        <w:sz w:val="20"/>
                        <w:szCs w:val="20"/>
                      </w:rPr>
                      <w:t xml:space="preserve"> 573</w:t>
                    </w:r>
                    <w:r w:rsidR="00312D7E" w:rsidRPr="00EF23B8">
                      <w:rPr>
                        <w:rFonts w:cs="Comenia Sans"/>
                        <w:sz w:val="20"/>
                        <w:szCs w:val="20"/>
                      </w:rPr>
                      <w:t>, 500 0</w:t>
                    </w:r>
                    <w:r w:rsidR="00100A17" w:rsidRPr="00EF23B8">
                      <w:rPr>
                        <w:rFonts w:cs="Comenia Sans"/>
                        <w:sz w:val="20"/>
                        <w:szCs w:val="20"/>
                      </w:rPr>
                      <w:t>3</w:t>
                    </w:r>
                    <w:r w:rsidR="00312D7E" w:rsidRPr="00EF23B8">
                      <w:rPr>
                        <w:rFonts w:cs="Comenia Sans"/>
                        <w:sz w:val="20"/>
                        <w:szCs w:val="20"/>
                      </w:rPr>
                      <w:t xml:space="preserve"> Hradec </w:t>
                    </w:r>
                    <w:proofErr w:type="spellStart"/>
                    <w:r w:rsidR="00312D7E" w:rsidRPr="00EF23B8">
                      <w:rPr>
                        <w:rFonts w:cs="Comenia Sans"/>
                        <w:sz w:val="20"/>
                        <w:szCs w:val="20"/>
                      </w:rPr>
                      <w:t>Králové</w:t>
                    </w:r>
                    <w:proofErr w:type="spellEnd"/>
                    <w:r w:rsidR="00100A17" w:rsidRPr="00EF23B8">
                      <w:rPr>
                        <w:rFonts w:cs="Comenia Sans"/>
                        <w:sz w:val="20"/>
                        <w:szCs w:val="20"/>
                      </w:rPr>
                      <w:t xml:space="preserve"> 3</w:t>
                    </w:r>
                  </w:p>
                  <w:p w:rsidR="00312D7E" w:rsidRPr="00EF23B8" w:rsidRDefault="00312D7E" w:rsidP="00344EB8">
                    <w:pPr>
                      <w:spacing w:line="19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>Univerzita</w:t>
                    </w:r>
                    <w:proofErr w:type="spellEnd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 xml:space="preserve"> Hradec </w:t>
                    </w:r>
                    <w:proofErr w:type="spellStart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>Králové</w:t>
                    </w:r>
                    <w:proofErr w:type="spellEnd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>Rokitanského</w:t>
                    </w:r>
                    <w:proofErr w:type="spellEnd"/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 xml:space="preserve"> 62, 500 03 Hradec </w:t>
                    </w:r>
                    <w:proofErr w:type="spellStart"/>
                    <w:r w:rsidR="00344EB8" w:rsidRPr="00EF23B8">
                      <w:rPr>
                        <w:rFonts w:cs="Comenia Sans"/>
                        <w:sz w:val="20"/>
                        <w:szCs w:val="20"/>
                      </w:rPr>
                      <w:t>Králové</w:t>
                    </w:r>
                    <w:proofErr w:type="spellEnd"/>
                    <w:r w:rsidR="00344EB8" w:rsidRPr="00EF23B8">
                      <w:rPr>
                        <w:rFonts w:cs="Comenia Sans"/>
                        <w:sz w:val="20"/>
                        <w:szCs w:val="20"/>
                      </w:rPr>
                      <w:t xml:space="preserve"> 3, </w:t>
                    </w:r>
                    <w:r w:rsidRPr="00EF23B8">
                      <w:rPr>
                        <w:rFonts w:cs="Comenia Sans"/>
                        <w:sz w:val="20"/>
                        <w:szCs w:val="20"/>
                      </w:rPr>
                      <w:t>www.uhk.cz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6E" w:rsidRDefault="00BB076E">
      <w:r>
        <w:separator/>
      </w:r>
    </w:p>
  </w:footnote>
  <w:footnote w:type="continuationSeparator" w:id="0">
    <w:p w:rsidR="00BB076E" w:rsidRDefault="00BB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E5" w:rsidRDefault="007614A3" w:rsidP="00344EB8"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2CC0FC2" wp14:editId="79855892">
          <wp:simplePos x="0" y="0"/>
          <wp:positionH relativeFrom="margin">
            <wp:align>left</wp:align>
          </wp:positionH>
          <wp:positionV relativeFrom="paragraph">
            <wp:posOffset>260985</wp:posOffset>
          </wp:positionV>
          <wp:extent cx="3025140" cy="1667510"/>
          <wp:effectExtent l="0" t="0" r="3810" b="8890"/>
          <wp:wrapTight wrapText="bothSides">
            <wp:wrapPolygon edited="0">
              <wp:start x="0" y="0"/>
              <wp:lineTo x="0" y="21468"/>
              <wp:lineTo x="21491" y="21468"/>
              <wp:lineTo x="21491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on57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40" cy="166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302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5F9CC8" wp14:editId="600E6252">
          <wp:simplePos x="0" y="0"/>
          <wp:positionH relativeFrom="page">
            <wp:posOffset>4099560</wp:posOffset>
          </wp:positionH>
          <wp:positionV relativeFrom="page">
            <wp:posOffset>259080</wp:posOffset>
          </wp:positionV>
          <wp:extent cx="2724150" cy="861060"/>
          <wp:effectExtent l="0" t="0" r="0" b="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0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EB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9A"/>
    <w:rsid w:val="00025B41"/>
    <w:rsid w:val="000C41FC"/>
    <w:rsid w:val="000F0964"/>
    <w:rsid w:val="00100A17"/>
    <w:rsid w:val="00143847"/>
    <w:rsid w:val="001B68EB"/>
    <w:rsid w:val="00204EF4"/>
    <w:rsid w:val="0022002F"/>
    <w:rsid w:val="00254D6C"/>
    <w:rsid w:val="002D6302"/>
    <w:rsid w:val="00312D7E"/>
    <w:rsid w:val="00344EB8"/>
    <w:rsid w:val="00443815"/>
    <w:rsid w:val="00484A65"/>
    <w:rsid w:val="005449FC"/>
    <w:rsid w:val="005E0642"/>
    <w:rsid w:val="0062567E"/>
    <w:rsid w:val="006525C7"/>
    <w:rsid w:val="006A2B4E"/>
    <w:rsid w:val="00744A61"/>
    <w:rsid w:val="007614A3"/>
    <w:rsid w:val="00820AD4"/>
    <w:rsid w:val="00865020"/>
    <w:rsid w:val="008966FF"/>
    <w:rsid w:val="008A7AE8"/>
    <w:rsid w:val="0095560E"/>
    <w:rsid w:val="009723B4"/>
    <w:rsid w:val="009A1760"/>
    <w:rsid w:val="00A96CCD"/>
    <w:rsid w:val="00AA4849"/>
    <w:rsid w:val="00AF57BC"/>
    <w:rsid w:val="00B333E5"/>
    <w:rsid w:val="00B53859"/>
    <w:rsid w:val="00BB076E"/>
    <w:rsid w:val="00BD02DA"/>
    <w:rsid w:val="00C05C38"/>
    <w:rsid w:val="00C3489A"/>
    <w:rsid w:val="00CF4B48"/>
    <w:rsid w:val="00D462E5"/>
    <w:rsid w:val="00DB064C"/>
    <w:rsid w:val="00E132DB"/>
    <w:rsid w:val="00EF23B8"/>
    <w:rsid w:val="00FF4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3E53F56"/>
  <w15:docId w15:val="{43FA3B92-77EF-4330-8F96-6E301C8C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6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6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95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60E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uja1\Desktop\port&#225;l%20uhk\merkantilie\dopisni%20papir\PdF%20UHK\CZ\PdF_UHK_dopisni_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25FF-48C3-482C-A19B-2B78534D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</Template>
  <TotalTime>6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485</CharactersWithSpaces>
  <SharedDoc>false</SharedDoc>
  <HLinks>
    <vt:vector size="6" baseType="variant">
      <vt:variant>
        <vt:i4>852076</vt:i4>
      </vt:variant>
      <vt:variant>
        <vt:i4>-1</vt:i4>
      </vt:variant>
      <vt:variant>
        <vt:i4>2058</vt:i4>
      </vt:variant>
      <vt:variant>
        <vt:i4>1</vt:i4>
      </vt:variant>
      <vt:variant>
        <vt:lpwstr>UHK_PdF_logo_100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petruja1</dc:creator>
  <cp:lastModifiedBy>Michaela</cp:lastModifiedBy>
  <cp:revision>5</cp:revision>
  <cp:lastPrinted>2016-04-20T07:33:00Z</cp:lastPrinted>
  <dcterms:created xsi:type="dcterms:W3CDTF">2018-04-10T20:12:00Z</dcterms:created>
  <dcterms:modified xsi:type="dcterms:W3CDTF">2018-04-11T08:18:00Z</dcterms:modified>
</cp:coreProperties>
</file>