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DE" w:rsidRDefault="00B523FE" w:rsidP="00B523FE">
      <w:pPr>
        <w:jc w:val="center"/>
        <w:rPr>
          <w:b/>
        </w:rPr>
      </w:pPr>
      <w:bookmarkStart w:id="0" w:name="_GoBack"/>
      <w:bookmarkEnd w:id="0"/>
      <w:r w:rsidRPr="00DD6B15">
        <w:rPr>
          <w:b/>
        </w:rPr>
        <w:t>INSTRUKCE</w:t>
      </w:r>
      <w:r w:rsidR="00E33077">
        <w:rPr>
          <w:b/>
        </w:rPr>
        <w:t xml:space="preserve"> K</w:t>
      </w:r>
      <w:r w:rsidRPr="00DD6B15">
        <w:rPr>
          <w:b/>
        </w:rPr>
        <w:t> ZAHRANIČNÍM PRACOVNÍM CESTÁM</w:t>
      </w:r>
    </w:p>
    <w:p w:rsidR="00DD6B15" w:rsidRDefault="00DD6B15" w:rsidP="00831CD0">
      <w:pPr>
        <w:pStyle w:val="Odstavecseseznamem"/>
      </w:pPr>
      <w:r w:rsidRPr="00E33077">
        <w:rPr>
          <w:b/>
        </w:rPr>
        <w:t>Návrh na vyslání</w:t>
      </w:r>
      <w:r w:rsidRPr="00DD6B15">
        <w:t xml:space="preserve"> </w:t>
      </w:r>
      <w:r w:rsidR="00E33077">
        <w:t xml:space="preserve">je nezbytné vyplnit pečlivě (tj. všechny kolonky) </w:t>
      </w:r>
      <w:r w:rsidR="00E33077" w:rsidRPr="00F37F53">
        <w:rPr>
          <w:b/>
        </w:rPr>
        <w:t>min. 14 dnů před cestou</w:t>
      </w:r>
      <w:r w:rsidR="00E33077">
        <w:t xml:space="preserve"> – bez řádně vyplněného návrhu na vyslání nelze stanovit výši zálohy. Záloh</w:t>
      </w:r>
      <w:r w:rsidR="00FA5C26">
        <w:t>u</w:t>
      </w:r>
      <w:r w:rsidR="00E33077">
        <w:t xml:space="preserve"> lze vyplatit v CZK, EUR, USD,</w:t>
      </w:r>
      <w:r w:rsidR="00695FD5">
        <w:t xml:space="preserve"> GBP.</w:t>
      </w:r>
    </w:p>
    <w:p w:rsidR="00E33077" w:rsidRDefault="00E33077" w:rsidP="00E33077">
      <w:pPr>
        <w:pStyle w:val="Odstavecseseznamem"/>
      </w:pPr>
    </w:p>
    <w:p w:rsidR="00831CD0" w:rsidRDefault="00DD6B15" w:rsidP="00831CD0">
      <w:pPr>
        <w:pStyle w:val="Odstavecseseznamem"/>
        <w:spacing w:after="0"/>
        <w:ind w:left="714"/>
      </w:pPr>
      <w:r w:rsidRPr="00E33077">
        <w:rPr>
          <w:b/>
        </w:rPr>
        <w:t>Koupě letenky</w:t>
      </w:r>
      <w:r>
        <w:t xml:space="preserve"> </w:t>
      </w:r>
    </w:p>
    <w:p w:rsidR="00FA5C26" w:rsidRDefault="00FA5C26" w:rsidP="005B6B30">
      <w:pPr>
        <w:pStyle w:val="Odstavecseseznamem"/>
        <w:tabs>
          <w:tab w:val="left" w:pos="993"/>
        </w:tabs>
        <w:spacing w:after="0"/>
        <w:ind w:left="714"/>
      </w:pPr>
      <w:r>
        <w:t>-</w:t>
      </w:r>
      <w:r w:rsidR="005B6B30">
        <w:tab/>
      </w:r>
      <w:r>
        <w:t xml:space="preserve"> </w:t>
      </w:r>
      <w:r w:rsidRPr="00FA5C26">
        <w:rPr>
          <w:b/>
          <w:u w:val="single"/>
        </w:rPr>
        <w:t>letenku vždy kupuje RVZS!!!</w:t>
      </w:r>
    </w:p>
    <w:p w:rsidR="00831CD0" w:rsidRDefault="00831CD0" w:rsidP="005B6B30">
      <w:pPr>
        <w:pStyle w:val="Odstavecseseznamem"/>
        <w:tabs>
          <w:tab w:val="left" w:pos="993"/>
        </w:tabs>
        <w:spacing w:after="0"/>
        <w:ind w:left="714"/>
      </w:pPr>
      <w:r>
        <w:t>-</w:t>
      </w:r>
      <w:r w:rsidR="00DD6B15">
        <w:t xml:space="preserve"> </w:t>
      </w:r>
      <w:r w:rsidR="005B6B30">
        <w:tab/>
      </w:r>
      <w:r w:rsidR="00DD6B15">
        <w:t>čím dříve, tím je levnější</w:t>
      </w:r>
      <w:r w:rsidR="00E33077">
        <w:t>, doporučení: flexibilita v datech odjezdu a příjezdu</w:t>
      </w:r>
    </w:p>
    <w:p w:rsidR="00831CD0" w:rsidRDefault="00831CD0" w:rsidP="005B6B30">
      <w:pPr>
        <w:pStyle w:val="Odstavecseseznamem"/>
        <w:tabs>
          <w:tab w:val="left" w:pos="993"/>
        </w:tabs>
        <w:spacing w:after="0"/>
        <w:ind w:left="984" w:hanging="270"/>
      </w:pPr>
      <w:r>
        <w:t xml:space="preserve">- </w:t>
      </w:r>
      <w:r w:rsidR="005B6B30">
        <w:tab/>
      </w:r>
      <w:r w:rsidR="00E33077">
        <w:t xml:space="preserve">u dražších letenek (nad 5 000 CZK) FF UHK automaticky kupuje pojištění proti stornu ze </w:t>
      </w:r>
      <w:proofErr w:type="spellStart"/>
      <w:r w:rsidR="00E33077">
        <w:t>zdr</w:t>
      </w:r>
      <w:proofErr w:type="spellEnd"/>
      <w:r w:rsidR="00E33077">
        <w:t>. důvodů</w:t>
      </w:r>
    </w:p>
    <w:p w:rsidR="00831CD0" w:rsidRDefault="00831CD0" w:rsidP="005B6B30">
      <w:pPr>
        <w:pStyle w:val="Odstavecseseznamem"/>
        <w:tabs>
          <w:tab w:val="left" w:pos="993"/>
        </w:tabs>
        <w:spacing w:after="0"/>
        <w:ind w:left="714"/>
      </w:pPr>
      <w:r>
        <w:t xml:space="preserve">- </w:t>
      </w:r>
      <w:r w:rsidR="005B6B30">
        <w:tab/>
      </w:r>
      <w:r>
        <w:t xml:space="preserve">2 </w:t>
      </w:r>
      <w:r w:rsidR="00F37F53">
        <w:t xml:space="preserve">varianty </w:t>
      </w:r>
      <w:r>
        <w:t xml:space="preserve">při nákupu: </w:t>
      </w:r>
    </w:p>
    <w:p w:rsidR="00831CD0" w:rsidRDefault="00831CD0" w:rsidP="005B6B30">
      <w:pPr>
        <w:pStyle w:val="Odstavecseseznamem"/>
        <w:ind w:left="993"/>
      </w:pPr>
      <w:r>
        <w:t>1)</w:t>
      </w:r>
      <w:r w:rsidR="00FA5C26">
        <w:t xml:space="preserve"> </w:t>
      </w:r>
      <w:r>
        <w:t>zadat RVZS data a destinaci, RZVS poptá letenku a nabídne několik alternativ</w:t>
      </w:r>
    </w:p>
    <w:p w:rsidR="00DD6B15" w:rsidRDefault="00831CD0" w:rsidP="005B6B30">
      <w:pPr>
        <w:pStyle w:val="Odstavecseseznamem"/>
        <w:ind w:left="993"/>
      </w:pPr>
      <w:r>
        <w:t>2) najít si konkrétní letenku a informovat RVZS – po průzkumu trhu koupě či doporučení jiné alternativy</w:t>
      </w:r>
      <w:r w:rsidR="00FA5C26">
        <w:t xml:space="preserve"> (upozornění: mnoho nízkonákladových leteckých společností odmítá prodávat na fakturu, tudíž koupi letenky u těchto společností nelze realizovat</w:t>
      </w:r>
      <w:r w:rsidR="005B6B30">
        <w:t>, možností je koupě přes poskytovatele – nárůst ceny</w:t>
      </w:r>
      <w:r w:rsidR="00FA5C26">
        <w:t>)</w:t>
      </w:r>
    </w:p>
    <w:p w:rsidR="00831CD0" w:rsidRDefault="00831CD0" w:rsidP="00DF0A17">
      <w:pPr>
        <w:pStyle w:val="Odstavecseseznamem"/>
        <w:tabs>
          <w:tab w:val="left" w:pos="993"/>
        </w:tabs>
        <w:contextualSpacing w:val="0"/>
        <w:rPr>
          <w:b/>
          <w:u w:val="single"/>
        </w:rPr>
      </w:pPr>
      <w:r w:rsidRPr="005B6B30">
        <w:t xml:space="preserve">- </w:t>
      </w:r>
      <w:r w:rsidR="005B6B30" w:rsidRPr="005B6B30">
        <w:tab/>
      </w:r>
      <w:r w:rsidRPr="00831CD0">
        <w:rPr>
          <w:b/>
          <w:u w:val="single"/>
        </w:rPr>
        <w:t xml:space="preserve">je nutné si uschovat všechny </w:t>
      </w:r>
      <w:proofErr w:type="spellStart"/>
      <w:r w:rsidRPr="00831CD0">
        <w:rPr>
          <w:b/>
          <w:u w:val="single"/>
        </w:rPr>
        <w:t>boarding</w:t>
      </w:r>
      <w:proofErr w:type="spellEnd"/>
      <w:r w:rsidRPr="00831CD0">
        <w:rPr>
          <w:b/>
          <w:u w:val="single"/>
        </w:rPr>
        <w:t xml:space="preserve"> </w:t>
      </w:r>
      <w:proofErr w:type="spellStart"/>
      <w:r w:rsidRPr="00831CD0">
        <w:rPr>
          <w:b/>
          <w:u w:val="single"/>
        </w:rPr>
        <w:t>passy</w:t>
      </w:r>
      <w:proofErr w:type="spellEnd"/>
    </w:p>
    <w:p w:rsidR="00FA5C26" w:rsidRDefault="00DD6B15" w:rsidP="00DF0A17">
      <w:pPr>
        <w:pStyle w:val="Odstavecseseznamem"/>
        <w:spacing w:before="240"/>
      </w:pPr>
      <w:r w:rsidRPr="00E33077">
        <w:rPr>
          <w:b/>
        </w:rPr>
        <w:t>Jízdenky na autobus</w:t>
      </w:r>
      <w:r w:rsidR="005B6B30">
        <w:rPr>
          <w:b/>
        </w:rPr>
        <w:t>,</w:t>
      </w:r>
      <w:r w:rsidR="00E33077">
        <w:rPr>
          <w:b/>
        </w:rPr>
        <w:t xml:space="preserve"> </w:t>
      </w:r>
      <w:r w:rsidRPr="00E33077">
        <w:rPr>
          <w:b/>
        </w:rPr>
        <w:t>vlak</w:t>
      </w:r>
      <w:r>
        <w:t xml:space="preserve"> </w:t>
      </w:r>
    </w:p>
    <w:p w:rsidR="00FA5C26" w:rsidRDefault="00FA5C26" w:rsidP="00FA5C26">
      <w:pPr>
        <w:pStyle w:val="Odstavecseseznamem"/>
        <w:numPr>
          <w:ilvl w:val="0"/>
          <w:numId w:val="1"/>
        </w:numPr>
        <w:tabs>
          <w:tab w:val="left" w:pos="993"/>
        </w:tabs>
        <w:ind w:hanging="11"/>
      </w:pPr>
      <w:r>
        <w:t>si cestující kupuje sám</w:t>
      </w:r>
      <w:r w:rsidR="00B41EB9">
        <w:t>, schová si jízdenku i doklad o zaplacení</w:t>
      </w:r>
    </w:p>
    <w:p w:rsidR="00FA5C26" w:rsidRDefault="00FA5C26" w:rsidP="00FA5C26">
      <w:pPr>
        <w:pStyle w:val="Odstavecseseznamem"/>
        <w:numPr>
          <w:ilvl w:val="0"/>
          <w:numId w:val="1"/>
        </w:numPr>
        <w:tabs>
          <w:tab w:val="left" w:pos="993"/>
        </w:tabs>
        <w:ind w:hanging="11"/>
      </w:pPr>
      <w:r>
        <w:t xml:space="preserve">vždy se využívá vlak 2. </w:t>
      </w:r>
      <w:r w:rsidR="00F37F53">
        <w:t>třídy</w:t>
      </w:r>
    </w:p>
    <w:p w:rsidR="00FA5C26" w:rsidRDefault="00FA5C26" w:rsidP="00FA5C26">
      <w:pPr>
        <w:pStyle w:val="Odstavecseseznamem"/>
        <w:numPr>
          <w:ilvl w:val="0"/>
          <w:numId w:val="1"/>
        </w:numPr>
        <w:tabs>
          <w:tab w:val="left" w:pos="993"/>
        </w:tabs>
        <w:ind w:hanging="11"/>
      </w:pPr>
      <w:r>
        <w:t>lze si zakoupit místenku</w:t>
      </w:r>
    </w:p>
    <w:p w:rsidR="00FA5C26" w:rsidRDefault="00FA5C26" w:rsidP="00FA5C26">
      <w:pPr>
        <w:pStyle w:val="Odstavecseseznamem"/>
        <w:numPr>
          <w:ilvl w:val="0"/>
          <w:numId w:val="1"/>
        </w:numPr>
        <w:tabs>
          <w:tab w:val="left" w:pos="993"/>
        </w:tabs>
        <w:ind w:hanging="11"/>
      </w:pPr>
      <w:r>
        <w:t xml:space="preserve">uznatelným nákladem je i </w:t>
      </w:r>
      <w:r w:rsidR="00F37F53">
        <w:t>doklad</w:t>
      </w:r>
      <w:r>
        <w:t xml:space="preserve"> za zavazadlo v autobuse </w:t>
      </w:r>
    </w:p>
    <w:p w:rsidR="00DD6A6C" w:rsidRPr="00831CD0" w:rsidRDefault="00831CD0" w:rsidP="00F37F53">
      <w:pPr>
        <w:spacing w:after="0"/>
        <w:ind w:left="709"/>
        <w:rPr>
          <w:b/>
        </w:rPr>
      </w:pPr>
      <w:r w:rsidRPr="00831CD0">
        <w:rPr>
          <w:b/>
        </w:rPr>
        <w:t>Ubytování</w:t>
      </w:r>
      <w:r w:rsidR="00AD7170">
        <w:rPr>
          <w:b/>
        </w:rPr>
        <w:t xml:space="preserve"> </w:t>
      </w:r>
      <w:r w:rsidR="00AD7170" w:rsidRPr="00AD7170">
        <w:t>(zamluvit vždy až po koupi jízdenky nebo letenky)</w:t>
      </w:r>
    </w:p>
    <w:p w:rsidR="00831CD0" w:rsidRDefault="00E33077" w:rsidP="005B6B30">
      <w:pPr>
        <w:pStyle w:val="Odstavecseseznamem"/>
        <w:numPr>
          <w:ilvl w:val="0"/>
          <w:numId w:val="1"/>
        </w:numPr>
        <w:ind w:left="993" w:hanging="284"/>
      </w:pPr>
      <w:r>
        <w:t xml:space="preserve">kombinace polohy a ceny hotelu </w:t>
      </w:r>
      <w:r w:rsidR="00831CD0">
        <w:t>–</w:t>
      </w:r>
      <w:r>
        <w:t xml:space="preserve"> </w:t>
      </w:r>
      <w:r w:rsidR="00831CD0">
        <w:t xml:space="preserve">obecně  3* hotel (v EU projektech max. 3* hotel), </w:t>
      </w:r>
      <w:r w:rsidR="00DD6A6C">
        <w:t xml:space="preserve">nezbytné je dovézt doklad </w:t>
      </w:r>
      <w:r w:rsidR="00831CD0">
        <w:t>vystavený na:</w:t>
      </w:r>
    </w:p>
    <w:p w:rsidR="00831CD0" w:rsidRPr="00DF0A17" w:rsidRDefault="00DD6A6C" w:rsidP="00DF0A17">
      <w:pPr>
        <w:pStyle w:val="Odstavecseseznamem"/>
        <w:ind w:left="1440"/>
        <w:rPr>
          <w:sz w:val="16"/>
          <w:szCs w:val="16"/>
        </w:rPr>
      </w:pPr>
      <w:r>
        <w:t>Univerzit</w:t>
      </w:r>
      <w:r w:rsidR="00E33077">
        <w:t xml:space="preserve">y </w:t>
      </w:r>
      <w:proofErr w:type="spellStart"/>
      <w:r w:rsidR="00E33077">
        <w:t>of</w:t>
      </w:r>
      <w:proofErr w:type="spellEnd"/>
      <w:r w:rsidR="00E33077">
        <w:t xml:space="preserve"> Hradec </w:t>
      </w:r>
      <w:proofErr w:type="spellStart"/>
      <w:r w:rsidR="00E33077">
        <w:t>Kralove</w:t>
      </w:r>
      <w:proofErr w:type="spellEnd"/>
      <w:r>
        <w:t xml:space="preserve"> + </w:t>
      </w:r>
      <w:r w:rsidR="00E33077">
        <w:t>jméno cestujícího, ideálně i adres</w:t>
      </w:r>
      <w:r w:rsidR="00F37F53">
        <w:t>a</w:t>
      </w:r>
      <w:r w:rsidR="00DF0A17">
        <w:t xml:space="preserve"> univerzity: </w:t>
      </w:r>
      <w:proofErr w:type="spellStart"/>
      <w:r w:rsidR="00DF0A17">
        <w:t>Rokitanske</w:t>
      </w:r>
      <w:r w:rsidR="00E33077">
        <w:t>ho</w:t>
      </w:r>
      <w:proofErr w:type="spellEnd"/>
      <w:r w:rsidR="00E33077">
        <w:t xml:space="preserve"> 62, 500 03 Hradec </w:t>
      </w:r>
      <w:proofErr w:type="spellStart"/>
      <w:r w:rsidR="00E33077">
        <w:t>Kr</w:t>
      </w:r>
      <w:r w:rsidR="00831CD0">
        <w:t>a</w:t>
      </w:r>
      <w:r w:rsidR="00E33077">
        <w:t>lov</w:t>
      </w:r>
      <w:r w:rsidR="00831CD0">
        <w:t>e</w:t>
      </w:r>
      <w:proofErr w:type="spellEnd"/>
      <w:r w:rsidR="00E33077">
        <w:t>, Czech Republic</w:t>
      </w:r>
    </w:p>
    <w:p w:rsidR="00FA5C26" w:rsidRDefault="00FA5C26" w:rsidP="00F37F53">
      <w:pPr>
        <w:spacing w:after="0"/>
        <w:ind w:left="709"/>
        <w:rPr>
          <w:b/>
        </w:rPr>
      </w:pPr>
      <w:r w:rsidRPr="00FA5C26">
        <w:rPr>
          <w:b/>
        </w:rPr>
        <w:t>Další nutné výdaje</w:t>
      </w:r>
    </w:p>
    <w:p w:rsidR="00AD7170" w:rsidRPr="00AD7170" w:rsidRDefault="00DB2626" w:rsidP="00AD7170">
      <w:pPr>
        <w:pStyle w:val="Odstavecseseznamem"/>
        <w:numPr>
          <w:ilvl w:val="0"/>
          <w:numId w:val="1"/>
        </w:numPr>
        <w:spacing w:after="0"/>
        <w:ind w:left="993" w:hanging="284"/>
      </w:pPr>
      <w:r>
        <w:t xml:space="preserve">cestovní </w:t>
      </w:r>
      <w:r w:rsidR="00AD7170">
        <w:t>p</w:t>
      </w:r>
      <w:r w:rsidR="00AD7170" w:rsidRPr="00AD7170">
        <w:t>ojištění – zajišťuje FF UHK</w:t>
      </w:r>
    </w:p>
    <w:p w:rsidR="00F37F53" w:rsidRDefault="00FA5C26" w:rsidP="005B6B30">
      <w:pPr>
        <w:pStyle w:val="Odstavecseseznamem"/>
        <w:numPr>
          <w:ilvl w:val="0"/>
          <w:numId w:val="1"/>
        </w:numPr>
        <w:tabs>
          <w:tab w:val="left" w:pos="993"/>
        </w:tabs>
        <w:ind w:left="993" w:hanging="284"/>
      </w:pPr>
      <w:r w:rsidRPr="00FA5C26">
        <w:t>místní doprava (MHD)</w:t>
      </w:r>
      <w:r>
        <w:t xml:space="preserve">, použití taxi pouze v odůvodněných případech, u EU projektů </w:t>
      </w:r>
      <w:r w:rsidR="00F37F53">
        <w:t>pouze po předchozí konzultaci</w:t>
      </w:r>
    </w:p>
    <w:p w:rsidR="00FA5C26" w:rsidRDefault="00F37F53" w:rsidP="005B6B30">
      <w:pPr>
        <w:pStyle w:val="Odstavecseseznamem"/>
        <w:numPr>
          <w:ilvl w:val="0"/>
          <w:numId w:val="1"/>
        </w:numPr>
        <w:tabs>
          <w:tab w:val="left" w:pos="993"/>
        </w:tabs>
        <w:ind w:left="993" w:hanging="284"/>
      </w:pPr>
      <w:r>
        <w:t>n</w:t>
      </w:r>
      <w:r w:rsidR="00FA5C26">
        <w:t>áklady na kopírování, tisk, vstupy do knihoven, muzeí</w:t>
      </w:r>
      <w:r w:rsidR="005B6B30">
        <w:t xml:space="preserve"> </w:t>
      </w:r>
      <w:r w:rsidR="00FA5C26">
        <w:t xml:space="preserve">– pokud </w:t>
      </w:r>
      <w:r>
        <w:t>byl výzkum prováděn dle plánu právě v těchto institucích</w:t>
      </w:r>
    </w:p>
    <w:p w:rsidR="00F37F53" w:rsidRPr="00FA5C26" w:rsidRDefault="00D67FD0" w:rsidP="00F37F53">
      <w:pPr>
        <w:pStyle w:val="Odstavecseseznamem"/>
        <w:numPr>
          <w:ilvl w:val="0"/>
          <w:numId w:val="1"/>
        </w:numPr>
        <w:tabs>
          <w:tab w:val="left" w:pos="993"/>
        </w:tabs>
        <w:ind w:hanging="11"/>
      </w:pPr>
      <w:r>
        <w:t>povinná</w:t>
      </w:r>
      <w:r w:rsidR="00F37F53">
        <w:t xml:space="preserve"> očkování, víza, nadváha zavazadel pouze v odůvodněných případech</w:t>
      </w:r>
    </w:p>
    <w:p w:rsidR="00831CD0" w:rsidRPr="00831CD0" w:rsidRDefault="00831CD0" w:rsidP="0034370B">
      <w:pPr>
        <w:spacing w:after="0"/>
        <w:ind w:firstLine="709"/>
        <w:rPr>
          <w:b/>
        </w:rPr>
      </w:pPr>
      <w:r w:rsidRPr="00831CD0">
        <w:rPr>
          <w:b/>
        </w:rPr>
        <w:t>Vyúčtování</w:t>
      </w:r>
    </w:p>
    <w:p w:rsidR="00FA5C26" w:rsidRDefault="00AD7170" w:rsidP="00F37F53">
      <w:pPr>
        <w:pStyle w:val="Odstavecseseznamem"/>
        <w:numPr>
          <w:ilvl w:val="0"/>
          <w:numId w:val="1"/>
        </w:numPr>
        <w:ind w:left="993" w:hanging="284"/>
      </w:pPr>
      <w:r>
        <w:t>c</w:t>
      </w:r>
      <w:r w:rsidR="00831CD0">
        <w:t>estující po cestě nalepí či přicvakne všechny doklady jednostranně na bílý papír A4 (doklad</w:t>
      </w:r>
      <w:r w:rsidR="00FA5C26">
        <w:t>y</w:t>
      </w:r>
      <w:r w:rsidR="00831CD0">
        <w:t xml:space="preserve"> se nesmí překrývat). </w:t>
      </w:r>
      <w:r w:rsidR="005B6B30">
        <w:t xml:space="preserve"> Vyplní tabulku vyúčtování.</w:t>
      </w:r>
    </w:p>
    <w:p w:rsidR="00FA5C26" w:rsidRDefault="00AD7170" w:rsidP="005B6B30">
      <w:pPr>
        <w:pStyle w:val="Odstavecseseznamem"/>
        <w:numPr>
          <w:ilvl w:val="0"/>
          <w:numId w:val="1"/>
        </w:numPr>
        <w:tabs>
          <w:tab w:val="left" w:pos="993"/>
        </w:tabs>
        <w:ind w:left="993" w:hanging="284"/>
      </w:pPr>
      <w:r>
        <w:t>v</w:t>
      </w:r>
      <w:r w:rsidR="00831CD0">
        <w:t xml:space="preserve">yúčtování je provedeno na základě předložených dokladů. Bez dokladu nelze uplatnit nárok na </w:t>
      </w:r>
      <w:r w:rsidR="00FA5C26">
        <w:t xml:space="preserve">danou aktivitu. </w:t>
      </w:r>
    </w:p>
    <w:p w:rsidR="00DD6B15" w:rsidRDefault="00AD7170" w:rsidP="005B6B30">
      <w:pPr>
        <w:pStyle w:val="Odstavecseseznamem"/>
        <w:numPr>
          <w:ilvl w:val="0"/>
          <w:numId w:val="1"/>
        </w:numPr>
        <w:tabs>
          <w:tab w:val="left" w:pos="993"/>
        </w:tabs>
        <w:ind w:left="993" w:hanging="284"/>
      </w:pPr>
      <w:r>
        <w:t>c</w:t>
      </w:r>
      <w:r w:rsidR="00FA5C26">
        <w:t xml:space="preserve">estujícímu je doporučeno </w:t>
      </w:r>
      <w:r w:rsidR="00FA5C26" w:rsidRPr="00F37F53">
        <w:rPr>
          <w:b/>
        </w:rPr>
        <w:t>přivézt lístek ze zahraniční směnárny</w:t>
      </w:r>
      <w:r w:rsidR="005B6B30">
        <w:rPr>
          <w:b/>
        </w:rPr>
        <w:t xml:space="preserve">, pokud v zemi není oficiální měnou EUR, GBP či USD </w:t>
      </w:r>
      <w:r w:rsidR="00FA5C26">
        <w:t>(např. Kodaň a přeměn</w:t>
      </w:r>
      <w:r w:rsidR="00F37F53">
        <w:t>a</w:t>
      </w:r>
      <w:r w:rsidR="00FA5C26">
        <w:t xml:space="preserve"> EUR na dánské koruny)  - dle toho</w:t>
      </w:r>
      <w:r w:rsidR="00DB2626">
        <w:t>to kurzu lze provézt vyúčtování</w:t>
      </w:r>
    </w:p>
    <w:p w:rsidR="00DF0A17" w:rsidRPr="00DD6B15" w:rsidRDefault="00AD7170" w:rsidP="005B6B30">
      <w:pPr>
        <w:pStyle w:val="Odstavecseseznamem"/>
        <w:numPr>
          <w:ilvl w:val="0"/>
          <w:numId w:val="1"/>
        </w:numPr>
        <w:tabs>
          <w:tab w:val="left" w:pos="993"/>
        </w:tabs>
        <w:ind w:left="993" w:hanging="284"/>
      </w:pPr>
      <w:r>
        <w:t>p</w:t>
      </w:r>
      <w:r w:rsidR="00DF0A17">
        <w:t>o každé zahraniční cestě je nezbytné d</w:t>
      </w:r>
      <w:r w:rsidR="00DB2626">
        <w:t>odat zprávu ze zahraniční cesty</w:t>
      </w:r>
    </w:p>
    <w:sectPr w:rsidR="00DF0A17" w:rsidRPr="00DD6B15" w:rsidSect="00F37F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0270"/>
    <w:multiLevelType w:val="hybridMultilevel"/>
    <w:tmpl w:val="EFA415D2"/>
    <w:lvl w:ilvl="0" w:tplc="87880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4810"/>
    <w:multiLevelType w:val="hybridMultilevel"/>
    <w:tmpl w:val="38206BA4"/>
    <w:lvl w:ilvl="0" w:tplc="1C8C944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7"/>
    <w:rsid w:val="000A4696"/>
    <w:rsid w:val="000B3929"/>
    <w:rsid w:val="0034370B"/>
    <w:rsid w:val="005B6B30"/>
    <w:rsid w:val="00673BA7"/>
    <w:rsid w:val="00695FD5"/>
    <w:rsid w:val="00730664"/>
    <w:rsid w:val="00831CD0"/>
    <w:rsid w:val="00916E36"/>
    <w:rsid w:val="00AD7170"/>
    <w:rsid w:val="00B41EB9"/>
    <w:rsid w:val="00B523FE"/>
    <w:rsid w:val="00B739DE"/>
    <w:rsid w:val="00D67FD0"/>
    <w:rsid w:val="00DB2626"/>
    <w:rsid w:val="00DD6A6C"/>
    <w:rsid w:val="00DD6B15"/>
    <w:rsid w:val="00DF0A17"/>
    <w:rsid w:val="00E33077"/>
    <w:rsid w:val="00EE55F8"/>
    <w:rsid w:val="00F37F53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34A2-4ADF-4FE0-A68B-D6EA08AB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2C0A-AB5D-481C-B3BD-6CD7B64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Staňková</cp:lastModifiedBy>
  <cp:revision>2</cp:revision>
  <cp:lastPrinted>2014-04-28T14:32:00Z</cp:lastPrinted>
  <dcterms:created xsi:type="dcterms:W3CDTF">2019-01-04T08:19:00Z</dcterms:created>
  <dcterms:modified xsi:type="dcterms:W3CDTF">2019-01-04T08:19:00Z</dcterms:modified>
</cp:coreProperties>
</file>