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37A0" w14:textId="77777777" w:rsidR="00C714B3" w:rsidRPr="00E3316E" w:rsidRDefault="00B87776" w:rsidP="003F1649">
      <w:pPr>
        <w:spacing w:after="75" w:line="240" w:lineRule="auto"/>
        <w:ind w:left="709" w:hanging="142"/>
        <w:jc w:val="center"/>
        <w:outlineLvl w:val="2"/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</w:pPr>
      <w:r w:rsidRPr="00E3316E"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ERASMUS Mezinárodní kreditová mobilita</w:t>
      </w:r>
      <w:r w:rsidR="004C6AE0" w:rsidRPr="00E3316E"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</w:t>
      </w:r>
    </w:p>
    <w:p w14:paraId="6C08F4A8" w14:textId="0A36404A" w:rsidR="00B54640" w:rsidRPr="00E3316E" w:rsidRDefault="000F3EEA" w:rsidP="003F1649">
      <w:pPr>
        <w:spacing w:after="75" w:line="240" w:lineRule="auto"/>
        <w:ind w:left="709" w:hanging="142"/>
        <w:jc w:val="center"/>
        <w:outlineLvl w:val="2"/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USA – Missouri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Southern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State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University</w:t>
      </w:r>
    </w:p>
    <w:p w14:paraId="0FA6CD55" w14:textId="5897C9B7" w:rsidR="000F3EEA" w:rsidRDefault="004C6AE0" w:rsidP="00623A53">
      <w:pPr>
        <w:spacing w:after="120" w:line="240" w:lineRule="auto"/>
        <w:jc w:val="both"/>
        <w:outlineLvl w:val="2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</w:pP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Filozofická fakult</w:t>
      </w:r>
      <w:r w:rsidR="002E62D6"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a</w:t>
      </w: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UHK vypisuje výběrové řízení na </w:t>
      </w:r>
      <w:r w:rsidR="004C2B17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Erasmus Mezinárodní kreditovou mobilitu</w:t>
      </w: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0F3EEA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na </w:t>
      </w:r>
      <w:r w:rsidR="00977EAC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zimní</w:t>
      </w:r>
      <w:r w:rsidR="000F3EEA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semestr </w:t>
      </w:r>
      <w:r w:rsidR="00637D4C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202</w:t>
      </w:r>
      <w:r w:rsidR="00977EAC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6</w:t>
      </w:r>
      <w:r w:rsidR="0052453A"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/20</w:t>
      </w:r>
      <w:r w:rsidR="004519B5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2</w:t>
      </w:r>
      <w:r w:rsidR="00977EAC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>7</w:t>
      </w:r>
      <w:r w:rsidR="0052453A"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pro studenty </w:t>
      </w:r>
      <w:r w:rsidR="000F3EEA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prezenční i kombinované formy následujících oborů:</w:t>
      </w:r>
    </w:p>
    <w:p w14:paraId="2FBC3C68" w14:textId="30EAE4B5" w:rsidR="000F3EEA" w:rsidRPr="00990770" w:rsidRDefault="00E12229" w:rsidP="00990770">
      <w:pPr>
        <w:pStyle w:val="Odstavecseseznamem"/>
        <w:numPr>
          <w:ilvl w:val="0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b</w:t>
      </w:r>
      <w:r w:rsidR="000F3EEA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akalářský stupeň</w:t>
      </w:r>
    </w:p>
    <w:p w14:paraId="233E3D0E" w14:textId="113760DA" w:rsidR="000F3EEA" w:rsidRPr="00990770" w:rsidRDefault="000F3EEA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politologie</w:t>
      </w:r>
    </w:p>
    <w:p w14:paraId="74C9B763" w14:textId="7DDEAB3D" w:rsidR="000F3EEA" w:rsidRPr="00990770" w:rsidRDefault="000F3EEA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sociologie</w:t>
      </w:r>
    </w:p>
    <w:p w14:paraId="014C9131" w14:textId="0054F036" w:rsidR="000F3EEA" w:rsidRPr="00990770" w:rsidRDefault="000F3EEA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prezentace historického a kulturního dědictví</w:t>
      </w:r>
    </w:p>
    <w:p w14:paraId="558FF459" w14:textId="7B2632B6" w:rsidR="000F3EEA" w:rsidRPr="00990770" w:rsidRDefault="00E12229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</w:t>
      </w:r>
      <w:r w:rsidR="000F3EEA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istorie se zaměřením na vzdělávání</w:t>
      </w:r>
    </w:p>
    <w:p w14:paraId="03746DA0" w14:textId="7E926566" w:rsidR="00E12229" w:rsidRPr="00990770" w:rsidRDefault="00E12229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historické vědy, specializace historie</w:t>
      </w:r>
    </w:p>
    <w:p w14:paraId="5148FED4" w14:textId="3B8DE2AF" w:rsidR="00E12229" w:rsidRPr="00990770" w:rsidRDefault="00E12229" w:rsidP="00990770">
      <w:pPr>
        <w:pStyle w:val="Odstavecseseznamem"/>
        <w:numPr>
          <w:ilvl w:val="0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navazující magisterský stupeň:</w:t>
      </w:r>
    </w:p>
    <w:p w14:paraId="4D3E3056" w14:textId="339C3780" w:rsidR="00E12229" w:rsidRPr="00990770" w:rsidRDefault="00E12229" w:rsidP="00990770">
      <w:pPr>
        <w:pStyle w:val="Odstavecseseznamem"/>
        <w:numPr>
          <w:ilvl w:val="1"/>
          <w:numId w:val="18"/>
        </w:numPr>
        <w:spacing w:after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historie</w:t>
      </w:r>
    </w:p>
    <w:p w14:paraId="4161BA8D" w14:textId="77777777" w:rsidR="000F3EEA" w:rsidRDefault="000F3EEA" w:rsidP="00623A53">
      <w:pPr>
        <w:spacing w:after="75" w:line="240" w:lineRule="auto"/>
        <w:jc w:val="both"/>
        <w:outlineLvl w:val="2"/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</w:pPr>
    </w:p>
    <w:p w14:paraId="09019A39" w14:textId="38500366" w:rsidR="00BB06C2" w:rsidRPr="00637D4C" w:rsidRDefault="00990770" w:rsidP="00623A53">
      <w:pPr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DESTINACE: </w:t>
      </w:r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Missouri </w:t>
      </w:r>
      <w:proofErr w:type="spellStart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>Southern</w:t>
      </w:r>
      <w:proofErr w:type="spellEnd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 </w:t>
      </w:r>
      <w:proofErr w:type="spellStart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>State</w:t>
      </w:r>
      <w:proofErr w:type="spellEnd"/>
      <w:r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 University, USA</w:t>
      </w:r>
    </w:p>
    <w:p w14:paraId="482B5841" w14:textId="04E36FD6" w:rsidR="00BB06C2" w:rsidRPr="00990770" w:rsidRDefault="00623A53" w:rsidP="00623A53">
      <w:pPr>
        <w:spacing w:before="12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D</w:t>
      </w:r>
      <w:r w:rsidR="00BB06C2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oporučujeme podívat se na webové stránky univerzity a vyhledat si</w:t>
      </w:r>
      <w:r w:rsidR="004C2B17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vhodné předměty</w:t>
      </w:r>
      <w:r w:rsidR="00E1222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(1 MSSU kredit = 2 ECTS)</w:t>
      </w:r>
      <w:r w:rsidR="004C2B17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. Pozor n</w:t>
      </w:r>
      <w:r w:rsidR="0012221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 odlišné rozložení semestrů během kalendářního roku.</w:t>
      </w:r>
      <w:r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12221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Realizace mobility bude závislá na aktuální bezpečnostní a epidemiologické situaci v destinaci. </w:t>
      </w:r>
      <w:r w:rsidR="00BB06C2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FF UHK si vyhrazuje právo na zrušení</w:t>
      </w:r>
      <w:r w:rsidR="00122219" w:rsidRP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plánovaného studijního pobytu.</w:t>
      </w:r>
    </w:p>
    <w:p w14:paraId="544FD69C" w14:textId="77777777" w:rsidR="00627AF1" w:rsidRPr="00627AF1" w:rsidRDefault="00627AF1" w:rsidP="00627AF1">
      <w:pPr>
        <w:spacing w:after="0"/>
        <w:jc w:val="both"/>
        <w:outlineLvl w:val="2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</w:pPr>
      <w:r w:rsidRPr="00627AF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Podmínky pobytu: </w:t>
      </w:r>
    </w:p>
    <w:p w14:paraId="643C047A" w14:textId="03B99620" w:rsidR="00FE4034" w:rsidRDefault="00FE4034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mobilita se uskuteční v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 </w:t>
      </w:r>
      <w:r w:rsidR="00977EAC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zimním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semestru 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akademické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ho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ro</w:t>
      </w:r>
      <w:r w:rsidR="004403C4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ku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202</w:t>
      </w:r>
      <w:r w:rsidR="00977EAC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6</w:t>
      </w:r>
      <w:r w:rsidR="00021712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/202</w:t>
      </w:r>
      <w:r w:rsidR="00977EAC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7</w:t>
      </w:r>
    </w:p>
    <w:p w14:paraId="27027AB6" w14:textId="0873F99F" w:rsidR="00627AF1" w:rsidRPr="00627AF1" w:rsidRDefault="00627AF1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délka pobytu</w:t>
      </w:r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cca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4 měsíce</w:t>
      </w:r>
    </w:p>
    <w:p w14:paraId="646E8D2A" w14:textId="0F2666D6" w:rsidR="00627AF1" w:rsidRDefault="00627AF1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627AF1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stipendium na každý měsíc 700 EUR</w:t>
      </w:r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(max. 2 800 EUR)</w:t>
      </w:r>
      <w:r w:rsidRPr="00627AF1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F5310C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stipendium na cestu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ve výši 1 </w:t>
      </w:r>
      <w:r w:rsidR="00977EAC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735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EUR</w:t>
      </w:r>
    </w:p>
    <w:p w14:paraId="6DFE11E0" w14:textId="65ADA8D3" w:rsidR="00627AF1" w:rsidRPr="00627AF1" w:rsidRDefault="00627AF1" w:rsidP="00627AF1">
      <w:pPr>
        <w:pStyle w:val="Odstavecseseznamem"/>
        <w:numPr>
          <w:ilvl w:val="0"/>
          <w:numId w:val="16"/>
        </w:numPr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doporučený počet </w:t>
      </w:r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získaných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kreditů 30 ECTS</w:t>
      </w:r>
    </w:p>
    <w:p w14:paraId="219FE594" w14:textId="2CAA603E" w:rsidR="00A246A3" w:rsidRPr="005023D6" w:rsidRDefault="00A246A3" w:rsidP="00990770">
      <w:pPr>
        <w:spacing w:before="300" w:after="75" w:line="240" w:lineRule="auto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E3316E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Do </w:t>
      </w:r>
      <w:r w:rsidR="00977EAC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15</w:t>
      </w:r>
      <w:r w:rsidR="004519B5"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.</w:t>
      </w:r>
      <w:r w:rsidR="0023570D"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r w:rsidR="00977EAC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března</w:t>
      </w:r>
      <w:r w:rsidR="00E3316E" w:rsidRPr="00E3316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 xml:space="preserve"> 202</w:t>
      </w:r>
      <w:r w:rsidR="00977EAC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cs-CZ"/>
        </w:rPr>
        <w:t>6</w:t>
      </w:r>
      <w:r w:rsidRPr="003F1649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990770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cs-CZ"/>
        </w:rPr>
        <w:t xml:space="preserve">nahrajte k přihlášce </w:t>
      </w:r>
      <w:hyperlink r:id="rId11" w:history="1">
        <w:r w:rsidR="004403C4" w:rsidRPr="004403C4">
          <w:rPr>
            <w:rStyle w:val="Hypertextovodkaz"/>
            <w:rFonts w:ascii="Calibri" w:eastAsia="Times New Roman" w:hAnsi="Calibri" w:cs="Times New Roman"/>
            <w:bCs/>
            <w:iCs/>
            <w:sz w:val="24"/>
            <w:szCs w:val="24"/>
            <w:lang w:eastAsia="cs-CZ"/>
          </w:rPr>
          <w:t>(ZD</w:t>
        </w:r>
        <w:r w:rsidR="004403C4" w:rsidRPr="004403C4">
          <w:rPr>
            <w:rStyle w:val="Hypertextovodkaz"/>
            <w:rFonts w:ascii="Calibri" w:eastAsia="Times New Roman" w:hAnsi="Calibri" w:cs="Times New Roman"/>
            <w:bCs/>
            <w:iCs/>
            <w:sz w:val="24"/>
            <w:szCs w:val="24"/>
            <w:lang w:eastAsia="cs-CZ"/>
          </w:rPr>
          <w:t>E</w:t>
        </w:r>
        <w:r w:rsidR="004403C4" w:rsidRPr="004403C4">
          <w:rPr>
            <w:rStyle w:val="Hypertextovodkaz"/>
            <w:rFonts w:ascii="Calibri" w:eastAsia="Times New Roman" w:hAnsi="Calibri" w:cs="Times New Roman"/>
            <w:bCs/>
            <w:iCs/>
            <w:sz w:val="24"/>
            <w:szCs w:val="24"/>
            <w:lang w:eastAsia="cs-CZ"/>
          </w:rPr>
          <w:t>)</w:t>
        </w:r>
      </w:hyperlink>
      <w:r w:rsidR="00990770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následující dokumenty:</w:t>
      </w:r>
    </w:p>
    <w:p w14:paraId="0E3720DB" w14:textId="09F1E9EC" w:rsidR="002E62D6" w:rsidRPr="005023D6" w:rsidRDefault="002E62D6" w:rsidP="005023D6">
      <w:pPr>
        <w:pStyle w:val="Odstavecseseznamem"/>
        <w:numPr>
          <w:ilvl w:val="0"/>
          <w:numId w:val="11"/>
        </w:numPr>
        <w:ind w:left="714" w:hanging="357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5023D6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>motivační dopis</w:t>
      </w:r>
      <w:r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– rozsah max. 1A4, </w:t>
      </w:r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formát </w:t>
      </w:r>
      <w:proofErr w:type="spellStart"/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pdf</w:t>
      </w:r>
      <w:proofErr w:type="spellEnd"/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AJ</w:t>
      </w:r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;</w:t>
      </w:r>
      <w:r w:rsidR="008B1788" w:rsidRP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8B1788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název souboru </w:t>
      </w:r>
      <w:proofErr w:type="spellStart"/>
      <w:r w:rsidR="008B1788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MD_příjmení</w:t>
      </w:r>
      <w:proofErr w:type="spellEnd"/>
      <w:r w:rsidR="008B1788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,</w:t>
      </w:r>
    </w:p>
    <w:p w14:paraId="73F42CF9" w14:textId="31ED6497" w:rsidR="00A246A3" w:rsidRDefault="00A246A3" w:rsidP="005023D6">
      <w:pPr>
        <w:pStyle w:val="Odstavecseseznamem"/>
        <w:numPr>
          <w:ilvl w:val="0"/>
          <w:numId w:val="11"/>
        </w:numPr>
        <w:ind w:left="714" w:hanging="357"/>
        <w:contextualSpacing w:val="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 w:rsidRPr="003F1649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>strukturovaný</w:t>
      </w:r>
      <w:r w:rsidR="00DB50B9" w:rsidRPr="003F1649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proofErr w:type="gramStart"/>
      <w:r w:rsidR="00DB50B9" w:rsidRPr="003F1649"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>životopis</w:t>
      </w:r>
      <w:r w:rsid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- </w:t>
      </w:r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rozsah</w:t>
      </w:r>
      <w:proofErr w:type="gramEnd"/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="008B1788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max. 2 A4</w:t>
      </w:r>
      <w:r w:rsidR="008B1788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DB50B9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formát </w:t>
      </w:r>
      <w:proofErr w:type="spellStart"/>
      <w:r w:rsidR="00DB50B9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pdf</w:t>
      </w:r>
      <w:proofErr w:type="spellEnd"/>
      <w:r w:rsidR="00DB50B9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0F3EEA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AJ</w:t>
      </w:r>
      <w:r w:rsidR="00E2320F" w:rsidRPr="003F164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</w:t>
      </w:r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název souboru </w:t>
      </w:r>
      <w:proofErr w:type="spellStart"/>
      <w:r w:rsid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CV_</w:t>
      </w:r>
      <w:r w:rsidR="003F1649" w:rsidRPr="005023D6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příjmení</w:t>
      </w:r>
      <w:proofErr w:type="spellEnd"/>
    </w:p>
    <w:p w14:paraId="796E4E3B" w14:textId="77777777" w:rsidR="00443A01" w:rsidRPr="006B154D" w:rsidRDefault="00443A01" w:rsidP="005023D6">
      <w:pPr>
        <w:pStyle w:val="Odstavecseseznamem"/>
        <w:numPr>
          <w:ilvl w:val="0"/>
          <w:numId w:val="11"/>
        </w:numPr>
        <w:ind w:left="714" w:hanging="357"/>
        <w:contextualSpacing w:val="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průběh studia </w:t>
      </w:r>
      <w:r w:rsidRPr="00443A01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ze systému STAG</w:t>
      </w:r>
      <w:r>
        <w:rPr>
          <w:rFonts w:eastAsia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– formát </w:t>
      </w:r>
      <w:proofErr w:type="spellStart"/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pdf</w:t>
      </w:r>
      <w:proofErr w:type="spellEnd"/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 xml:space="preserve">, název </w:t>
      </w:r>
      <w:proofErr w:type="spellStart"/>
      <w:r w:rsidR="00243A19"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STAG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  <w:t>_příjmení</w:t>
      </w:r>
      <w:proofErr w:type="spellEnd"/>
    </w:p>
    <w:p w14:paraId="59E13D0F" w14:textId="77777777" w:rsidR="00990770" w:rsidRPr="005023D6" w:rsidRDefault="00990770" w:rsidP="00990770">
      <w:pPr>
        <w:pStyle w:val="Odstavecseseznamem"/>
        <w:ind w:left="714"/>
        <w:contextualSpacing w:val="0"/>
        <w:jc w:val="both"/>
        <w:outlineLvl w:val="2"/>
        <w:rPr>
          <w:rFonts w:eastAsia="Times New Roman" w:cs="Times New Roman"/>
          <w:bCs/>
          <w:iCs/>
          <w:color w:val="000000"/>
          <w:sz w:val="24"/>
          <w:szCs w:val="24"/>
          <w:lang w:eastAsia="cs-CZ"/>
        </w:rPr>
      </w:pPr>
    </w:p>
    <w:p w14:paraId="5F50F84F" w14:textId="77777777" w:rsidR="005023D6" w:rsidRPr="005023D6" w:rsidRDefault="005023D6" w:rsidP="005023D6">
      <w:pPr>
        <w:spacing w:after="0" w:line="240" w:lineRule="auto"/>
        <w:rPr>
          <w:sz w:val="24"/>
          <w:szCs w:val="24"/>
        </w:rPr>
      </w:pPr>
      <w:r w:rsidRPr="005023D6">
        <w:rPr>
          <w:b/>
          <w:bCs/>
          <w:sz w:val="24"/>
          <w:szCs w:val="24"/>
        </w:rPr>
        <w:t xml:space="preserve">Kritéria výběru studentů: </w:t>
      </w:r>
    </w:p>
    <w:p w14:paraId="4052D6B3" w14:textId="1C1CD991" w:rsidR="005023D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5023D6" w:rsidRPr="005023D6">
        <w:rPr>
          <w:sz w:val="24"/>
          <w:szCs w:val="24"/>
        </w:rPr>
        <w:t>azykov</w:t>
      </w:r>
      <w:r w:rsidR="00977EAC">
        <w:rPr>
          <w:sz w:val="24"/>
          <w:szCs w:val="24"/>
        </w:rPr>
        <w:t>á</w:t>
      </w:r>
      <w:r w:rsidR="005023D6" w:rsidRPr="005023D6">
        <w:rPr>
          <w:sz w:val="24"/>
          <w:szCs w:val="24"/>
        </w:rPr>
        <w:t xml:space="preserve"> vybave</w:t>
      </w:r>
      <w:r w:rsidR="00977EAC">
        <w:rPr>
          <w:sz w:val="24"/>
          <w:szCs w:val="24"/>
        </w:rPr>
        <w:t>nost</w:t>
      </w:r>
      <w:r w:rsidR="005023D6" w:rsidRPr="005023D6">
        <w:rPr>
          <w:sz w:val="24"/>
          <w:szCs w:val="24"/>
        </w:rPr>
        <w:t xml:space="preserve"> </w:t>
      </w:r>
      <w:r>
        <w:rPr>
          <w:sz w:val="24"/>
          <w:szCs w:val="24"/>
        </w:rPr>
        <w:t>(AJ)</w:t>
      </w:r>
    </w:p>
    <w:p w14:paraId="45036F5D" w14:textId="05563C5C" w:rsidR="00984F1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5023D6" w:rsidRPr="005023D6">
        <w:rPr>
          <w:sz w:val="24"/>
          <w:szCs w:val="24"/>
        </w:rPr>
        <w:t>otivace ke studiu v zahraničí, motivace ke s</w:t>
      </w:r>
      <w:r>
        <w:rPr>
          <w:sz w:val="24"/>
          <w:szCs w:val="24"/>
        </w:rPr>
        <w:t>tudiu na příslušné univerzitě</w:t>
      </w:r>
    </w:p>
    <w:p w14:paraId="2FD41090" w14:textId="7FEA003A" w:rsidR="005023D6" w:rsidRPr="00984F1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p</w:t>
      </w:r>
      <w:r w:rsidR="00984F16" w:rsidRPr="00984F16">
        <w:rPr>
          <w:rStyle w:val="normaltextrun"/>
          <w:color w:val="000000"/>
          <w:sz w:val="24"/>
          <w:szCs w:val="24"/>
          <w:shd w:val="clear" w:color="auto" w:fill="FFFFFF"/>
        </w:rPr>
        <w:t xml:space="preserve">ropojení 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odborného profilu s potřebou mobility</w:t>
      </w:r>
    </w:p>
    <w:p w14:paraId="758C2C9E" w14:textId="64C20F73" w:rsidR="005023D6" w:rsidRDefault="00990770" w:rsidP="005023D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dosavadní studijní výsledky</w:t>
      </w:r>
    </w:p>
    <w:p w14:paraId="1D988E1B" w14:textId="04F8E05F" w:rsidR="005023D6" w:rsidRDefault="005023D6" w:rsidP="00FE4034">
      <w:pPr>
        <w:pStyle w:val="Odstavecseseznamem"/>
        <w:rPr>
          <w:sz w:val="24"/>
          <w:szCs w:val="24"/>
        </w:rPr>
      </w:pPr>
    </w:p>
    <w:p w14:paraId="00905A15" w14:textId="77777777" w:rsidR="002E62D6" w:rsidRPr="003F1649" w:rsidRDefault="002E62D6" w:rsidP="002E62D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14:paraId="762FE131" w14:textId="3415F896" w:rsidR="001140F3" w:rsidRDefault="002E62D6" w:rsidP="005023D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F164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Výběrové řízení (ústní pohovor) se uskuteční </w:t>
      </w:r>
      <w:r w:rsidR="004519B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cca do 14 dnů od podání přihlášky.</w:t>
      </w:r>
      <w:r w:rsidR="00D33C74"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  <w:t xml:space="preserve"> </w:t>
      </w:r>
      <w:r w:rsidR="00D33C74" w:rsidRPr="00D33C7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Každý účastník obdrží pozvánku s přesným </w:t>
      </w:r>
      <w:r w:rsidR="00062691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termínem</w:t>
      </w:r>
      <w:r w:rsidR="00D33C74" w:rsidRPr="00D33C7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pohovoru.</w:t>
      </w:r>
      <w:r w:rsidR="005023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23570D" w:rsidRPr="003F164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Dotazy prosím směřujte na Mgr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. et Mgr. Věru </w:t>
      </w:r>
      <w:proofErr w:type="spellStart"/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Kouřimovou</w:t>
      </w:r>
      <w:proofErr w:type="spellEnd"/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23570D" w:rsidRPr="003F164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– </w:t>
      </w:r>
      <w:hyperlink r:id="rId12" w:history="1">
        <w:r w:rsidR="004403C4" w:rsidRPr="00F51BEE">
          <w:rPr>
            <w:rStyle w:val="Hypertextovodkaz"/>
            <w:rFonts w:ascii="Calibri" w:eastAsia="Times New Roman" w:hAnsi="Calibri" w:cs="Times New Roman"/>
            <w:sz w:val="24"/>
            <w:szCs w:val="24"/>
            <w:lang w:eastAsia="cs-CZ"/>
          </w:rPr>
          <w:t>vera.kourimova@uhk.cz</w:t>
        </w:r>
      </w:hyperlink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(493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33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2 007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; 73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615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4403C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420</w:t>
      </w:r>
      <w:r w:rsidR="0012221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).</w:t>
      </w:r>
    </w:p>
    <w:p w14:paraId="25DF0678" w14:textId="77777777" w:rsidR="00BB06C2" w:rsidRPr="003F1649" w:rsidRDefault="00BB06C2" w:rsidP="005023D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14:paraId="63E368BD" w14:textId="591C2346" w:rsidR="001140F3" w:rsidRPr="003F1649" w:rsidRDefault="00E3316E" w:rsidP="00BB06C2">
      <w:pPr>
        <w:spacing w:after="0" w:line="240" w:lineRule="auto"/>
        <w:ind w:left="284" w:right="14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Stephanie Inge Rudwick</w:t>
      </w:r>
      <w:r w:rsidR="00F9645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 Ph.D.</w:t>
      </w:r>
    </w:p>
    <w:p w14:paraId="02F0F623" w14:textId="0010B005" w:rsidR="00984F16" w:rsidRDefault="00BB06C2" w:rsidP="00BB06C2">
      <w:pPr>
        <w:spacing w:after="0" w:line="240" w:lineRule="auto"/>
        <w:ind w:left="284" w:right="14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BB06C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proděkanka</w:t>
      </w:r>
      <w:r w:rsidR="00AA5849" w:rsidRPr="00BB06C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FF pro zahraniční a vnější vztahy</w:t>
      </w:r>
    </w:p>
    <w:sectPr w:rsidR="00984F16" w:rsidSect="00813E51">
      <w:headerReference w:type="default" r:id="rId13"/>
      <w:type w:val="continuous"/>
      <w:pgSz w:w="11906" w:h="16838"/>
      <w:pgMar w:top="510" w:right="851" w:bottom="567" w:left="851" w:header="34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0428" w14:textId="77777777" w:rsidR="005A745F" w:rsidRDefault="005A745F" w:rsidP="00E2320F">
      <w:pPr>
        <w:spacing w:after="0" w:line="240" w:lineRule="auto"/>
      </w:pPr>
      <w:r>
        <w:separator/>
      </w:r>
    </w:p>
  </w:endnote>
  <w:endnote w:type="continuationSeparator" w:id="0">
    <w:p w14:paraId="7D7EA225" w14:textId="77777777" w:rsidR="005A745F" w:rsidRDefault="005A745F" w:rsidP="00E2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014A" w14:textId="77777777" w:rsidR="005A745F" w:rsidRDefault="005A745F" w:rsidP="00E2320F">
      <w:pPr>
        <w:spacing w:after="0" w:line="240" w:lineRule="auto"/>
      </w:pPr>
      <w:r>
        <w:separator/>
      </w:r>
    </w:p>
  </w:footnote>
  <w:footnote w:type="continuationSeparator" w:id="0">
    <w:p w14:paraId="2F9F0677" w14:textId="77777777" w:rsidR="005A745F" w:rsidRDefault="005A745F" w:rsidP="00E2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8A49" w14:textId="4ADE1EA6" w:rsidR="00B72836" w:rsidRDefault="00E2320F" w:rsidP="00B72836">
    <w:pPr>
      <w:pStyle w:val="Zhlav"/>
      <w:tabs>
        <w:tab w:val="clear" w:pos="4536"/>
        <w:tab w:val="clear" w:pos="9072"/>
        <w:tab w:val="right" w:pos="10204"/>
      </w:tabs>
    </w:pPr>
    <w:r>
      <w:rPr>
        <w:noProof/>
        <w:lang w:eastAsia="cs-CZ"/>
      </w:rPr>
      <w:drawing>
        <wp:inline distT="0" distB="0" distL="0" distR="0" wp14:anchorId="5C586E60" wp14:editId="59F8CF6B">
          <wp:extent cx="2370124" cy="584327"/>
          <wp:effectExtent l="0" t="0" r="0" b="6350"/>
          <wp:docPr id="14" name="obrázek 8" descr="UHK_FF_logo_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UHK_FF_logo_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62" cy="60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2836">
      <w:tab/>
    </w:r>
    <w:r w:rsidR="00990770">
      <w:rPr>
        <w:noProof/>
        <w:lang w:eastAsia="cs-CZ"/>
      </w:rPr>
      <w:drawing>
        <wp:inline distT="0" distB="0" distL="0" distR="0" wp14:anchorId="464AB31A" wp14:editId="63909642">
          <wp:extent cx="2047164" cy="595962"/>
          <wp:effectExtent l="0" t="0" r="0" b="0"/>
          <wp:docPr id="1" name="obrázek 1" descr="Používání znaku EU v souvislosti s programy EU  Adobe Acrobat Reader 64b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užívání znaku EU v souvislosti s programy EU  Adobe Acrobat Reader 64bi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30" cy="59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7B25E" w14:textId="1A49B591" w:rsidR="00E2320F" w:rsidRDefault="00B72836" w:rsidP="00B54640">
    <w:pPr>
      <w:pStyle w:val="Zhlav"/>
      <w:tabs>
        <w:tab w:val="clear" w:pos="4536"/>
        <w:tab w:val="clear" w:pos="9072"/>
        <w:tab w:val="right" w:pos="10204"/>
      </w:tabs>
      <w:jc w:val="right"/>
    </w:pPr>
    <w:r>
      <w:tab/>
    </w:r>
    <w:r w:rsidR="000F3EEA">
      <w:t>1</w:t>
    </w:r>
    <w:r w:rsidR="004403C4">
      <w:t>3.8.2025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CC9"/>
    <w:multiLevelType w:val="multilevel"/>
    <w:tmpl w:val="F46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3BCD"/>
    <w:multiLevelType w:val="hybridMultilevel"/>
    <w:tmpl w:val="EA18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5539"/>
    <w:multiLevelType w:val="hybridMultilevel"/>
    <w:tmpl w:val="729C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D2C"/>
    <w:multiLevelType w:val="hybridMultilevel"/>
    <w:tmpl w:val="322AF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6400"/>
    <w:multiLevelType w:val="hybridMultilevel"/>
    <w:tmpl w:val="539E3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45B2"/>
    <w:multiLevelType w:val="hybridMultilevel"/>
    <w:tmpl w:val="08248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05DB"/>
    <w:multiLevelType w:val="hybridMultilevel"/>
    <w:tmpl w:val="65B8A7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E87B6B"/>
    <w:multiLevelType w:val="multilevel"/>
    <w:tmpl w:val="FD0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E4503"/>
    <w:multiLevelType w:val="hybridMultilevel"/>
    <w:tmpl w:val="628A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389B"/>
    <w:multiLevelType w:val="hybridMultilevel"/>
    <w:tmpl w:val="93C091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22274C"/>
    <w:multiLevelType w:val="hybridMultilevel"/>
    <w:tmpl w:val="83A0FA6E"/>
    <w:lvl w:ilvl="0" w:tplc="A0C08B8A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DF5D44"/>
    <w:multiLevelType w:val="hybridMultilevel"/>
    <w:tmpl w:val="9EF46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E0991"/>
    <w:multiLevelType w:val="hybridMultilevel"/>
    <w:tmpl w:val="42DA2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E10B6"/>
    <w:multiLevelType w:val="hybridMultilevel"/>
    <w:tmpl w:val="8B28ED8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D93107D"/>
    <w:multiLevelType w:val="hybridMultilevel"/>
    <w:tmpl w:val="965E07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E1138D"/>
    <w:multiLevelType w:val="multilevel"/>
    <w:tmpl w:val="989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B6C85"/>
    <w:multiLevelType w:val="hybridMultilevel"/>
    <w:tmpl w:val="11EA9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2115"/>
    <w:multiLevelType w:val="multilevel"/>
    <w:tmpl w:val="B89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763CD"/>
    <w:multiLevelType w:val="hybridMultilevel"/>
    <w:tmpl w:val="B21671F6"/>
    <w:lvl w:ilvl="0" w:tplc="42AC35C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61801467">
    <w:abstractNumId w:val="15"/>
  </w:num>
  <w:num w:numId="2" w16cid:durableId="202210274">
    <w:abstractNumId w:val="7"/>
  </w:num>
  <w:num w:numId="3" w16cid:durableId="1450933216">
    <w:abstractNumId w:val="6"/>
  </w:num>
  <w:num w:numId="4" w16cid:durableId="1196309022">
    <w:abstractNumId w:val="3"/>
  </w:num>
  <w:num w:numId="5" w16cid:durableId="34549132">
    <w:abstractNumId w:val="10"/>
  </w:num>
  <w:num w:numId="6" w16cid:durableId="979186920">
    <w:abstractNumId w:val="2"/>
  </w:num>
  <w:num w:numId="7" w16cid:durableId="1022779659">
    <w:abstractNumId w:val="1"/>
  </w:num>
  <w:num w:numId="8" w16cid:durableId="701058040">
    <w:abstractNumId w:val="14"/>
  </w:num>
  <w:num w:numId="9" w16cid:durableId="589506792">
    <w:abstractNumId w:val="18"/>
  </w:num>
  <w:num w:numId="10" w16cid:durableId="1048339768">
    <w:abstractNumId w:val="9"/>
  </w:num>
  <w:num w:numId="11" w16cid:durableId="792402432">
    <w:abstractNumId w:val="12"/>
  </w:num>
  <w:num w:numId="12" w16cid:durableId="937493577">
    <w:abstractNumId w:val="8"/>
  </w:num>
  <w:num w:numId="13" w16cid:durableId="602301824">
    <w:abstractNumId w:val="17"/>
  </w:num>
  <w:num w:numId="14" w16cid:durableId="1567688708">
    <w:abstractNumId w:val="0"/>
  </w:num>
  <w:num w:numId="15" w16cid:durableId="601188676">
    <w:abstractNumId w:val="16"/>
  </w:num>
  <w:num w:numId="16" w16cid:durableId="22827105">
    <w:abstractNumId w:val="4"/>
  </w:num>
  <w:num w:numId="17" w16cid:durableId="307395469">
    <w:abstractNumId w:val="5"/>
  </w:num>
  <w:num w:numId="18" w16cid:durableId="1754813830">
    <w:abstractNumId w:val="11"/>
  </w:num>
  <w:num w:numId="19" w16cid:durableId="663120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A3"/>
    <w:rsid w:val="00011D29"/>
    <w:rsid w:val="0001214A"/>
    <w:rsid w:val="00021712"/>
    <w:rsid w:val="00044969"/>
    <w:rsid w:val="00062691"/>
    <w:rsid w:val="00083C16"/>
    <w:rsid w:val="00097C54"/>
    <w:rsid w:val="000B0340"/>
    <w:rsid w:val="000D73DF"/>
    <w:rsid w:val="000F3EEA"/>
    <w:rsid w:val="00112BB6"/>
    <w:rsid w:val="001140F3"/>
    <w:rsid w:val="00115138"/>
    <w:rsid w:val="00122219"/>
    <w:rsid w:val="00127199"/>
    <w:rsid w:val="00174079"/>
    <w:rsid w:val="0023570D"/>
    <w:rsid w:val="00237CD2"/>
    <w:rsid w:val="00243A19"/>
    <w:rsid w:val="002C1D9A"/>
    <w:rsid w:val="002C57ED"/>
    <w:rsid w:val="002E62D6"/>
    <w:rsid w:val="003930C0"/>
    <w:rsid w:val="00393DFC"/>
    <w:rsid w:val="003F1649"/>
    <w:rsid w:val="004119A9"/>
    <w:rsid w:val="00411E40"/>
    <w:rsid w:val="00412192"/>
    <w:rsid w:val="004403C4"/>
    <w:rsid w:val="00443A01"/>
    <w:rsid w:val="00443F4D"/>
    <w:rsid w:val="004519B5"/>
    <w:rsid w:val="004821DB"/>
    <w:rsid w:val="004C2B17"/>
    <w:rsid w:val="004C6AE0"/>
    <w:rsid w:val="004D2DE9"/>
    <w:rsid w:val="004E3D25"/>
    <w:rsid w:val="004F502F"/>
    <w:rsid w:val="005023D6"/>
    <w:rsid w:val="00514D76"/>
    <w:rsid w:val="0052453A"/>
    <w:rsid w:val="005772E7"/>
    <w:rsid w:val="005860F0"/>
    <w:rsid w:val="005900E5"/>
    <w:rsid w:val="005A745F"/>
    <w:rsid w:val="005E1D00"/>
    <w:rsid w:val="00600A79"/>
    <w:rsid w:val="00623A53"/>
    <w:rsid w:val="00627AF1"/>
    <w:rsid w:val="00633084"/>
    <w:rsid w:val="00637D4C"/>
    <w:rsid w:val="00645EB2"/>
    <w:rsid w:val="00665D63"/>
    <w:rsid w:val="00680A2E"/>
    <w:rsid w:val="00683F4C"/>
    <w:rsid w:val="006A18F1"/>
    <w:rsid w:val="006A521F"/>
    <w:rsid w:val="006B10F6"/>
    <w:rsid w:val="006B154D"/>
    <w:rsid w:val="006C4974"/>
    <w:rsid w:val="006F69F9"/>
    <w:rsid w:val="006F70E1"/>
    <w:rsid w:val="00703536"/>
    <w:rsid w:val="00706A34"/>
    <w:rsid w:val="00717FC4"/>
    <w:rsid w:val="00735A7C"/>
    <w:rsid w:val="00743BC4"/>
    <w:rsid w:val="00781B42"/>
    <w:rsid w:val="00786A35"/>
    <w:rsid w:val="007E11B0"/>
    <w:rsid w:val="00813E51"/>
    <w:rsid w:val="00825845"/>
    <w:rsid w:val="00853D34"/>
    <w:rsid w:val="008675F8"/>
    <w:rsid w:val="008B1788"/>
    <w:rsid w:val="008E60A3"/>
    <w:rsid w:val="008F7DAD"/>
    <w:rsid w:val="0092124A"/>
    <w:rsid w:val="00965712"/>
    <w:rsid w:val="00977EAC"/>
    <w:rsid w:val="00984F16"/>
    <w:rsid w:val="00990770"/>
    <w:rsid w:val="009F350D"/>
    <w:rsid w:val="00A03D39"/>
    <w:rsid w:val="00A227A4"/>
    <w:rsid w:val="00A246A3"/>
    <w:rsid w:val="00A7559F"/>
    <w:rsid w:val="00A84601"/>
    <w:rsid w:val="00A9114B"/>
    <w:rsid w:val="00A9316D"/>
    <w:rsid w:val="00AA5849"/>
    <w:rsid w:val="00AB0C09"/>
    <w:rsid w:val="00AB7FD3"/>
    <w:rsid w:val="00AE296E"/>
    <w:rsid w:val="00AE4C0B"/>
    <w:rsid w:val="00B126F6"/>
    <w:rsid w:val="00B46D6D"/>
    <w:rsid w:val="00B54640"/>
    <w:rsid w:val="00B60477"/>
    <w:rsid w:val="00B72836"/>
    <w:rsid w:val="00B87776"/>
    <w:rsid w:val="00B906C3"/>
    <w:rsid w:val="00B9204D"/>
    <w:rsid w:val="00BB06C2"/>
    <w:rsid w:val="00BC7B7D"/>
    <w:rsid w:val="00C05DD6"/>
    <w:rsid w:val="00C07401"/>
    <w:rsid w:val="00C158CC"/>
    <w:rsid w:val="00C3230C"/>
    <w:rsid w:val="00C67173"/>
    <w:rsid w:val="00C714B3"/>
    <w:rsid w:val="00C8275D"/>
    <w:rsid w:val="00C9434D"/>
    <w:rsid w:val="00CA4C96"/>
    <w:rsid w:val="00CC0005"/>
    <w:rsid w:val="00CD58D7"/>
    <w:rsid w:val="00D02423"/>
    <w:rsid w:val="00D2349F"/>
    <w:rsid w:val="00D33C74"/>
    <w:rsid w:val="00D371B2"/>
    <w:rsid w:val="00D42C6A"/>
    <w:rsid w:val="00DB50B9"/>
    <w:rsid w:val="00DD42F0"/>
    <w:rsid w:val="00E12229"/>
    <w:rsid w:val="00E2320F"/>
    <w:rsid w:val="00E23369"/>
    <w:rsid w:val="00E3316E"/>
    <w:rsid w:val="00E34A70"/>
    <w:rsid w:val="00E66A1D"/>
    <w:rsid w:val="00E94262"/>
    <w:rsid w:val="00EA3674"/>
    <w:rsid w:val="00EA61EF"/>
    <w:rsid w:val="00EF2928"/>
    <w:rsid w:val="00EF58D7"/>
    <w:rsid w:val="00F5310C"/>
    <w:rsid w:val="00F96457"/>
    <w:rsid w:val="00FA228C"/>
    <w:rsid w:val="00FB2403"/>
    <w:rsid w:val="00FD45C0"/>
    <w:rsid w:val="00FE4034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B8D36"/>
  <w15:docId w15:val="{D8AF2021-D69E-4FF3-B213-32188D2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24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246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246A3"/>
    <w:rPr>
      <w:b/>
      <w:bCs/>
    </w:rPr>
  </w:style>
  <w:style w:type="paragraph" w:styleId="Odstavecseseznamem">
    <w:name w:val="List Paragraph"/>
    <w:basedOn w:val="Normln"/>
    <w:uiPriority w:val="34"/>
    <w:qFormat/>
    <w:rsid w:val="00D02423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23570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2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0F"/>
  </w:style>
  <w:style w:type="paragraph" w:styleId="Zpat">
    <w:name w:val="footer"/>
    <w:basedOn w:val="Normln"/>
    <w:link w:val="ZpatChar"/>
    <w:uiPriority w:val="99"/>
    <w:unhideWhenUsed/>
    <w:rsid w:val="00E2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0F"/>
  </w:style>
  <w:style w:type="table" w:styleId="Svtlmkatabulky">
    <w:name w:val="Grid Table Light"/>
    <w:basedOn w:val="Normlntabulka"/>
    <w:uiPriority w:val="40"/>
    <w:rsid w:val="004C6A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6F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6A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6A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6A35"/>
    <w:rPr>
      <w:vertAlign w:val="superscript"/>
    </w:rPr>
  </w:style>
  <w:style w:type="character" w:customStyle="1" w:styleId="value">
    <w:name w:val="value"/>
    <w:basedOn w:val="Standardnpsmoodstavce"/>
    <w:rsid w:val="00AA5849"/>
  </w:style>
  <w:style w:type="table" w:styleId="Mkatabulky">
    <w:name w:val="Table Grid"/>
    <w:basedOn w:val="Normlntabulka"/>
    <w:uiPriority w:val="59"/>
    <w:rsid w:val="00B8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984F16"/>
  </w:style>
  <w:style w:type="character" w:styleId="Sledovanodkaz">
    <w:name w:val="FollowedHyperlink"/>
    <w:basedOn w:val="Standardnpsmoodstavce"/>
    <w:uiPriority w:val="99"/>
    <w:semiHidden/>
    <w:unhideWhenUsed/>
    <w:rsid w:val="0099077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1093">
                                          <w:marLeft w:val="900"/>
                                          <w:marRight w:val="525"/>
                                          <w:marTop w:val="225"/>
                                          <w:marBottom w:val="15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7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5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6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5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7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30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09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53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4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18261">
                                          <w:marLeft w:val="900"/>
                                          <w:marRight w:val="525"/>
                                          <w:marTop w:val="225"/>
                                          <w:marBottom w:val="15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11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77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a.kourimova@uh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k.cz/cs/prihlaskaNaMimoevropskeStudijniPobytyErasmusMezinarodniKreditovaMobilitaFFUHK20252026/prihlaskaNaMimoevropskeStudijniPobytyErasmusMezinarodniKreditovaMobilitaFFUHK20252026_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4" ma:contentTypeDescription="Vytvoří nový dokument" ma:contentTypeScope="" ma:versionID="aeb2e783bd50a0d8d99498eb968bc267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61112c02263e44fa7a440829e0d59127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84B73-63BA-48DE-81A0-03F8F822B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8833A-DD4E-4803-8303-D613CE6DD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ED27B-2B16-44B1-BF64-6B8A25A9E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AB729-906C-4015-9535-D0EA8409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1896</Characters>
  <Application>Microsoft Office Word</Application>
  <DocSecurity>0</DocSecurity>
  <Lines>24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Martina</dc:creator>
  <cp:lastModifiedBy>Kouřimová Věra</cp:lastModifiedBy>
  <cp:revision>2</cp:revision>
  <cp:lastPrinted>2023-09-11T11:26:00Z</cp:lastPrinted>
  <dcterms:created xsi:type="dcterms:W3CDTF">2026-02-19T09:28:00Z</dcterms:created>
  <dcterms:modified xsi:type="dcterms:W3CDTF">2026-02-19T09:28:00Z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