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C578" w14:textId="5BD98373" w:rsidR="00B060F8" w:rsidRPr="00802AE3" w:rsidRDefault="00802AE3" w:rsidP="00B060F8">
      <w:pPr>
        <w:pStyle w:val="Normlnweb"/>
        <w:rPr>
          <w:rFonts w:ascii="Comenia Serif" w:hAnsi="Comenia Serif"/>
          <w:color w:val="000000"/>
          <w:sz w:val="28"/>
          <w:lang w:val="en-US"/>
        </w:rPr>
      </w:pPr>
      <w:r w:rsidRPr="00802AE3">
        <w:rPr>
          <w:rFonts w:ascii="Comenia Serif" w:hAnsi="Comenia Serif"/>
          <w:b/>
          <w:bCs/>
          <w:color w:val="000000"/>
          <w:sz w:val="28"/>
          <w:lang w:val="en-US"/>
        </w:rPr>
        <w:t xml:space="preserve">Instructions for </w:t>
      </w:r>
      <w:r>
        <w:rPr>
          <w:rFonts w:ascii="Comenia Serif" w:hAnsi="Comenia Serif"/>
          <w:b/>
          <w:bCs/>
          <w:color w:val="000000"/>
          <w:sz w:val="28"/>
          <w:lang w:val="en-US"/>
        </w:rPr>
        <w:t>the authors of</w:t>
      </w:r>
      <w:r w:rsidR="00B060F8" w:rsidRPr="00802AE3">
        <w:rPr>
          <w:rFonts w:ascii="Comenia Serif" w:hAnsi="Comenia Serif"/>
          <w:b/>
          <w:bCs/>
          <w:color w:val="000000"/>
          <w:sz w:val="28"/>
          <w:lang w:val="en-US"/>
        </w:rPr>
        <w:t xml:space="preserve"> Historica Aperta (HA)</w:t>
      </w:r>
    </w:p>
    <w:p w14:paraId="028367B6" w14:textId="03FD0CFC" w:rsidR="00B060F8" w:rsidRPr="00802AE3" w:rsidRDefault="00802AE3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>
        <w:rPr>
          <w:rFonts w:ascii="Comenia Serif" w:hAnsi="Comenia Serif"/>
          <w:color w:val="000000"/>
          <w:lang w:val="en-US"/>
        </w:rPr>
        <w:t>The journal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>is published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>twice a year</w:t>
      </w:r>
      <w:r w:rsidR="00B060F8" w:rsidRPr="00802AE3">
        <w:rPr>
          <w:rFonts w:ascii="Comenia Serif" w:hAnsi="Comenia Serif"/>
          <w:color w:val="000000"/>
          <w:lang w:val="en-US"/>
        </w:rPr>
        <w:t xml:space="preserve">. </w:t>
      </w:r>
      <w:r>
        <w:rPr>
          <w:rFonts w:ascii="Comenia Serif" w:hAnsi="Comenia Serif"/>
          <w:color w:val="000000"/>
          <w:lang w:val="en-US"/>
        </w:rPr>
        <w:t>The closing date for the first issue of each year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 xml:space="preserve">is set for </w:t>
      </w:r>
      <w:r w:rsidRPr="00802AE3">
        <w:rPr>
          <w:rFonts w:ascii="Comenia Serif" w:hAnsi="Comenia Serif"/>
          <w:b/>
          <w:color w:val="000000"/>
          <w:lang w:val="en-US"/>
        </w:rPr>
        <w:t>February, 15</w:t>
      </w:r>
      <w:r w:rsidRPr="00802AE3">
        <w:rPr>
          <w:rFonts w:ascii="Comenia Serif" w:hAnsi="Comenia Serif"/>
          <w:b/>
          <w:color w:val="000000"/>
          <w:vertAlign w:val="superscript"/>
          <w:lang w:val="en-US"/>
        </w:rPr>
        <w:t>th</w:t>
      </w:r>
      <w:r>
        <w:rPr>
          <w:rFonts w:ascii="Comenia Serif" w:hAnsi="Comenia Serif"/>
          <w:color w:val="000000"/>
          <w:lang w:val="en-US"/>
        </w:rPr>
        <w:t xml:space="preserve">, for the second issue it is </w:t>
      </w:r>
      <w:r w:rsidRPr="00802AE3">
        <w:rPr>
          <w:rFonts w:ascii="Comenia Serif" w:hAnsi="Comenia Serif"/>
          <w:b/>
          <w:color w:val="000000"/>
          <w:lang w:val="en-US"/>
        </w:rPr>
        <w:t>September, 1</w:t>
      </w:r>
      <w:r w:rsidRPr="00802AE3">
        <w:rPr>
          <w:rFonts w:ascii="Comenia Serif" w:hAnsi="Comenia Serif"/>
          <w:b/>
          <w:color w:val="000000"/>
          <w:vertAlign w:val="superscript"/>
          <w:lang w:val="en-US"/>
        </w:rPr>
        <w:t>st</w:t>
      </w:r>
      <w:r>
        <w:rPr>
          <w:rFonts w:ascii="Comenia Serif" w:hAnsi="Comenia Serif"/>
          <w:color w:val="000000"/>
          <w:lang w:val="en-US"/>
        </w:rPr>
        <w:t>.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 xml:space="preserve">The editorial board accepts only original works </w:t>
      </w:r>
      <w:r w:rsidR="00D7456C">
        <w:rPr>
          <w:rFonts w:ascii="Comenia Serif" w:hAnsi="Comenia Serif"/>
          <w:color w:val="000000"/>
          <w:lang w:val="en-US"/>
        </w:rPr>
        <w:t>created</w:t>
      </w:r>
      <w:r>
        <w:rPr>
          <w:rFonts w:ascii="Comenia Serif" w:hAnsi="Comenia Serif"/>
          <w:color w:val="000000"/>
          <w:lang w:val="en-US"/>
        </w:rPr>
        <w:t xml:space="preserve"> in the </w:t>
      </w:r>
      <w:r w:rsidR="00D7456C">
        <w:rPr>
          <w:rFonts w:ascii="Comenia Serif" w:hAnsi="Comenia Serif"/>
          <w:color w:val="000000"/>
          <w:lang w:val="en-US"/>
        </w:rPr>
        <w:t>author´s research workshop.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 w:rsidR="00D7456C">
        <w:rPr>
          <w:rFonts w:ascii="Comenia Serif" w:hAnsi="Comenia Serif"/>
          <w:color w:val="000000"/>
          <w:lang w:val="en-US"/>
        </w:rPr>
        <w:t>The works can be written in Czech, Slovak, Polish, English and German.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 w:rsidR="00D7456C">
        <w:rPr>
          <w:rFonts w:ascii="Comenia Serif" w:hAnsi="Comenia Serif"/>
          <w:color w:val="000000"/>
          <w:lang w:val="en-US"/>
        </w:rPr>
        <w:t>Studies and material articles (including editions of documents and memoirs</w:t>
      </w:r>
      <w:r w:rsidR="00B060F8" w:rsidRPr="00802AE3">
        <w:rPr>
          <w:rFonts w:ascii="Comenia Serif" w:hAnsi="Comenia Serif"/>
          <w:color w:val="000000"/>
          <w:lang w:val="en-US"/>
        </w:rPr>
        <w:t xml:space="preserve">) </w:t>
      </w:r>
      <w:r w:rsidR="00D7456C">
        <w:rPr>
          <w:rFonts w:ascii="Comenia Serif" w:hAnsi="Comenia Serif"/>
          <w:color w:val="000000"/>
          <w:lang w:val="en-US"/>
        </w:rPr>
        <w:t>can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 w:rsidR="00D7456C">
        <w:rPr>
          <w:rFonts w:ascii="Comenia Serif" w:hAnsi="Comenia Serif"/>
          <w:color w:val="000000"/>
          <w:lang w:val="en-US"/>
        </w:rPr>
        <w:t>be comprised of no more than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60</w:t>
      </w:r>
      <w:r w:rsidR="0083722C">
        <w:rPr>
          <w:rFonts w:ascii="Comenia Serif" w:hAnsi="Comenia Serif"/>
          <w:color w:val="000000"/>
          <w:lang w:val="en-US"/>
        </w:rPr>
        <w:t>,</w:t>
      </w:r>
      <w:r w:rsidR="00B060F8" w:rsidRPr="00802AE3">
        <w:rPr>
          <w:rFonts w:ascii="Comenia Serif" w:hAnsi="Comenia Serif"/>
          <w:color w:val="000000"/>
          <w:lang w:val="en-US"/>
        </w:rPr>
        <w:t xml:space="preserve">000 </w:t>
      </w:r>
      <w:r w:rsidR="00D7456C">
        <w:rPr>
          <w:rFonts w:ascii="Comenia Serif" w:hAnsi="Comenia Serif"/>
          <w:color w:val="000000"/>
          <w:lang w:val="en-US"/>
        </w:rPr>
        <w:t>characters</w:t>
      </w:r>
      <w:r w:rsidR="00B060F8" w:rsidRPr="00802AE3">
        <w:rPr>
          <w:rFonts w:ascii="Comenia Serif" w:hAnsi="Comenia Serif"/>
          <w:color w:val="000000"/>
          <w:lang w:val="en-US"/>
        </w:rPr>
        <w:t xml:space="preserve">, </w:t>
      </w:r>
      <w:r w:rsidR="00D7456C">
        <w:rPr>
          <w:rFonts w:ascii="Comenia Serif" w:hAnsi="Comenia Serif"/>
          <w:color w:val="000000"/>
          <w:lang w:val="en-US"/>
        </w:rPr>
        <w:t xml:space="preserve">reviews consist of the maximum of </w:t>
      </w:r>
      <w:r w:rsidR="00B060F8" w:rsidRPr="00802AE3">
        <w:rPr>
          <w:rFonts w:ascii="Comenia Serif" w:hAnsi="Comenia Serif"/>
          <w:color w:val="000000"/>
          <w:lang w:val="en-US"/>
        </w:rPr>
        <w:t>15</w:t>
      </w:r>
      <w:r w:rsidR="0083722C">
        <w:rPr>
          <w:rFonts w:ascii="Comenia Serif" w:hAnsi="Comenia Serif"/>
          <w:color w:val="000000"/>
          <w:lang w:val="en-US"/>
        </w:rPr>
        <w:t>,</w:t>
      </w:r>
      <w:r w:rsidR="00B060F8" w:rsidRPr="00802AE3">
        <w:rPr>
          <w:rFonts w:ascii="Comenia Serif" w:hAnsi="Comenia Serif"/>
          <w:color w:val="000000"/>
          <w:lang w:val="en-US"/>
        </w:rPr>
        <w:t xml:space="preserve">000 </w:t>
      </w:r>
      <w:r w:rsidR="00D7456C">
        <w:rPr>
          <w:rFonts w:ascii="Comenia Serif" w:hAnsi="Comenia Serif"/>
          <w:color w:val="000000"/>
          <w:lang w:val="en-US"/>
        </w:rPr>
        <w:t>characters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a</w:t>
      </w:r>
      <w:r w:rsidR="00D7456C">
        <w:rPr>
          <w:rFonts w:ascii="Comenia Serif" w:hAnsi="Comenia Serif"/>
          <w:color w:val="000000"/>
          <w:lang w:val="en-US"/>
        </w:rPr>
        <w:t>nd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 w:rsidR="00D7456C">
        <w:rPr>
          <w:rFonts w:ascii="Comenia Serif" w:hAnsi="Comenia Serif"/>
          <w:color w:val="000000"/>
          <w:lang w:val="en-US"/>
        </w:rPr>
        <w:t>reports of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5</w:t>
      </w:r>
      <w:r w:rsidR="0083722C">
        <w:rPr>
          <w:rFonts w:ascii="Comenia Serif" w:hAnsi="Comenia Serif"/>
          <w:color w:val="000000"/>
          <w:lang w:val="en-US"/>
        </w:rPr>
        <w:t>,</w:t>
      </w:r>
      <w:r w:rsidR="00B060F8" w:rsidRPr="00802AE3">
        <w:rPr>
          <w:rFonts w:ascii="Comenia Serif" w:hAnsi="Comenia Serif"/>
          <w:color w:val="000000"/>
          <w:lang w:val="en-US"/>
        </w:rPr>
        <w:t xml:space="preserve">000 </w:t>
      </w:r>
      <w:r w:rsidR="00D7456C">
        <w:rPr>
          <w:rFonts w:ascii="Comenia Serif" w:hAnsi="Comenia Serif"/>
          <w:color w:val="000000"/>
          <w:lang w:val="en-US"/>
        </w:rPr>
        <w:t>characters</w:t>
      </w:r>
      <w:r w:rsidR="00B060F8" w:rsidRPr="00802AE3">
        <w:rPr>
          <w:rFonts w:ascii="Comenia Serif" w:hAnsi="Comenia Serif"/>
          <w:color w:val="000000"/>
          <w:lang w:val="en-US"/>
        </w:rPr>
        <w:t>.</w:t>
      </w:r>
    </w:p>
    <w:p w14:paraId="062E5FCD" w14:textId="12EFE198" w:rsidR="00B060F8" w:rsidRPr="00802AE3" w:rsidRDefault="00624139" w:rsidP="00B060F8">
      <w:pPr>
        <w:pStyle w:val="Normlnweb"/>
        <w:jc w:val="both"/>
        <w:rPr>
          <w:rFonts w:ascii="Comenia Serif" w:hAnsi="Comenia Serif"/>
          <w:b/>
          <w:bCs/>
          <w:color w:val="000000"/>
          <w:lang w:val="en-US"/>
        </w:rPr>
      </w:pPr>
      <w:r>
        <w:rPr>
          <w:rFonts w:ascii="Comenia Serif" w:hAnsi="Comenia Serif"/>
          <w:b/>
          <w:bCs/>
          <w:color w:val="000000"/>
          <w:lang w:val="en-US"/>
        </w:rPr>
        <w:t>Instructions for the adjustment of the</w:t>
      </w:r>
      <w:r w:rsidR="00B060F8" w:rsidRPr="00802AE3">
        <w:rPr>
          <w:rFonts w:ascii="Comenia Serif" w:hAnsi="Comenia Serif"/>
          <w:b/>
          <w:bCs/>
          <w:color w:val="000000"/>
          <w:lang w:val="en-US"/>
        </w:rPr>
        <w:t xml:space="preserve"> </w:t>
      </w:r>
      <w:r>
        <w:rPr>
          <w:rFonts w:ascii="Comenia Serif" w:hAnsi="Comenia Serif"/>
          <w:b/>
          <w:bCs/>
          <w:color w:val="000000"/>
          <w:lang w:val="en-US"/>
        </w:rPr>
        <w:t>manuscript</w:t>
      </w:r>
      <w:r w:rsidR="00B060F8" w:rsidRPr="00802AE3">
        <w:rPr>
          <w:rFonts w:ascii="Comenia Serif" w:hAnsi="Comenia Serif"/>
          <w:b/>
          <w:bCs/>
          <w:color w:val="000000"/>
          <w:lang w:val="en-US"/>
        </w:rPr>
        <w:t>:</w:t>
      </w:r>
    </w:p>
    <w:p w14:paraId="3C1DF52C" w14:textId="45FA01CB" w:rsidR="00B060F8" w:rsidRPr="00802AE3" w:rsidRDefault="00B060F8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 w:rsidRPr="00802AE3">
        <w:rPr>
          <w:rFonts w:ascii="Comenia Serif" w:hAnsi="Comenia Serif"/>
          <w:color w:val="000000"/>
          <w:lang w:val="en-US"/>
        </w:rPr>
        <w:t xml:space="preserve">1. </w:t>
      </w:r>
      <w:r w:rsidR="00624139">
        <w:rPr>
          <w:rFonts w:ascii="Comenia Serif" w:hAnsi="Comenia Serif"/>
          <w:color w:val="000000"/>
          <w:lang w:val="en-US"/>
        </w:rPr>
        <w:t>Send the manuscript in electronic form to the address of the editorial department</w:t>
      </w:r>
      <w:r w:rsidRPr="00802AE3">
        <w:rPr>
          <w:rFonts w:ascii="Comenia Serif" w:hAnsi="Comenia Serif"/>
          <w:color w:val="000000"/>
          <w:lang w:val="en-US"/>
        </w:rPr>
        <w:t xml:space="preserve"> (</w:t>
      </w:r>
      <w:r w:rsidR="00FC60CC">
        <w:rPr>
          <w:rFonts w:ascii="Comenia Serif" w:hAnsi="Comenia Serif"/>
          <w:color w:val="000000"/>
          <w:lang w:val="en-US"/>
        </w:rPr>
        <w:t>historiaaperta</w:t>
      </w:r>
      <w:r w:rsidRPr="00802AE3">
        <w:rPr>
          <w:rFonts w:ascii="Comenia Serif" w:hAnsi="Comenia Serif"/>
          <w:color w:val="000000"/>
          <w:lang w:val="en-US"/>
        </w:rPr>
        <w:t xml:space="preserve">@uhk.cz). </w:t>
      </w:r>
      <w:r w:rsidR="00624139">
        <w:rPr>
          <w:rFonts w:ascii="Comenia Serif" w:hAnsi="Comenia Serif"/>
          <w:color w:val="000000"/>
          <w:lang w:val="en-US"/>
        </w:rPr>
        <w:t xml:space="preserve">Write in </w:t>
      </w:r>
      <w:r w:rsidRPr="00802AE3">
        <w:rPr>
          <w:rFonts w:ascii="Comenia Serif" w:hAnsi="Comenia Serif"/>
          <w:color w:val="000000"/>
          <w:lang w:val="en-US"/>
        </w:rPr>
        <w:t xml:space="preserve">MS Word, </w:t>
      </w:r>
      <w:r w:rsidR="00624139">
        <w:rPr>
          <w:rFonts w:ascii="Comenia Serif" w:hAnsi="Comenia Serif"/>
          <w:color w:val="000000"/>
          <w:lang w:val="en-US"/>
        </w:rPr>
        <w:t xml:space="preserve">use the </w:t>
      </w:r>
      <w:r w:rsidRPr="00802AE3">
        <w:rPr>
          <w:rFonts w:ascii="Comenia Serif" w:hAnsi="Comenia Serif"/>
          <w:color w:val="000000"/>
          <w:lang w:val="en-US"/>
        </w:rPr>
        <w:t>Times New Roman</w:t>
      </w:r>
      <w:r w:rsidR="00624139" w:rsidRPr="00624139">
        <w:rPr>
          <w:rFonts w:ascii="Comenia Serif" w:hAnsi="Comenia Serif"/>
          <w:color w:val="000000"/>
          <w:lang w:val="en-US"/>
        </w:rPr>
        <w:t xml:space="preserve"> </w:t>
      </w:r>
      <w:r w:rsidR="00624139">
        <w:rPr>
          <w:rFonts w:ascii="Comenia Serif" w:hAnsi="Comenia Serif"/>
          <w:color w:val="000000"/>
          <w:lang w:val="en-US"/>
        </w:rPr>
        <w:t>font</w:t>
      </w:r>
      <w:r w:rsidRPr="00802AE3">
        <w:rPr>
          <w:rFonts w:ascii="Comenia Serif" w:hAnsi="Comenia Serif"/>
          <w:color w:val="000000"/>
          <w:lang w:val="en-US"/>
        </w:rPr>
        <w:t xml:space="preserve">, </w:t>
      </w:r>
      <w:r w:rsidR="00624139">
        <w:rPr>
          <w:rFonts w:ascii="Comenia Serif" w:hAnsi="Comenia Serif"/>
          <w:color w:val="000000"/>
          <w:lang w:val="en-US"/>
        </w:rPr>
        <w:t>size</w:t>
      </w:r>
      <w:r w:rsidRPr="00802AE3">
        <w:rPr>
          <w:rFonts w:ascii="Comenia Serif" w:hAnsi="Comenia Serif"/>
          <w:color w:val="000000"/>
          <w:lang w:val="en-US"/>
        </w:rPr>
        <w:t xml:space="preserve"> 12, </w:t>
      </w:r>
      <w:r w:rsidR="00624139">
        <w:rPr>
          <w:rFonts w:ascii="Comenia Serif" w:hAnsi="Comenia Serif"/>
          <w:color w:val="000000"/>
          <w:lang w:val="en-US"/>
        </w:rPr>
        <w:t>spacing</w:t>
      </w:r>
      <w:r w:rsidRPr="00802AE3">
        <w:rPr>
          <w:rFonts w:ascii="Comenia Serif" w:hAnsi="Comenia Serif"/>
          <w:color w:val="000000"/>
          <w:lang w:val="en-US"/>
        </w:rPr>
        <w:t xml:space="preserve"> 1</w:t>
      </w:r>
      <w:r w:rsidR="00624139">
        <w:rPr>
          <w:rFonts w:ascii="Comenia Serif" w:hAnsi="Comenia Serif"/>
          <w:color w:val="000000"/>
          <w:lang w:val="en-US"/>
        </w:rPr>
        <w:t>.</w:t>
      </w:r>
      <w:r w:rsidRPr="00802AE3">
        <w:rPr>
          <w:rFonts w:ascii="Comenia Serif" w:hAnsi="Comenia Serif"/>
          <w:color w:val="000000"/>
          <w:lang w:val="en-US"/>
        </w:rPr>
        <w:t xml:space="preserve">5; </w:t>
      </w:r>
      <w:r w:rsidR="00624139">
        <w:rPr>
          <w:rFonts w:ascii="Comenia Serif" w:hAnsi="Comenia Serif"/>
          <w:color w:val="000000"/>
          <w:lang w:val="en-US"/>
        </w:rPr>
        <w:t>footnotes size</w:t>
      </w:r>
      <w:r w:rsidRPr="00802AE3">
        <w:rPr>
          <w:rFonts w:ascii="Comenia Serif" w:hAnsi="Comenia Serif"/>
          <w:color w:val="000000"/>
          <w:lang w:val="en-US"/>
        </w:rPr>
        <w:t xml:space="preserve"> 10, </w:t>
      </w:r>
      <w:r w:rsidR="00624139">
        <w:rPr>
          <w:rFonts w:ascii="Comenia Serif" w:hAnsi="Comenia Serif"/>
          <w:color w:val="000000"/>
          <w:lang w:val="en-US"/>
        </w:rPr>
        <w:t>single spacing</w:t>
      </w:r>
      <w:r w:rsidRPr="00802AE3">
        <w:rPr>
          <w:rFonts w:ascii="Comenia Serif" w:hAnsi="Comenia Serif"/>
          <w:color w:val="000000"/>
          <w:lang w:val="en-US"/>
        </w:rPr>
        <w:t xml:space="preserve">. </w:t>
      </w:r>
      <w:r w:rsidR="00624139">
        <w:rPr>
          <w:rFonts w:ascii="Comenia Serif" w:hAnsi="Comenia Serif"/>
          <w:color w:val="000000"/>
          <w:lang w:val="en-US"/>
        </w:rPr>
        <w:t>Save the documents in the</w:t>
      </w:r>
      <w:r w:rsidRPr="00802AE3">
        <w:rPr>
          <w:rFonts w:ascii="Comenia Serif" w:hAnsi="Comenia Serif"/>
          <w:color w:val="000000"/>
          <w:lang w:val="en-US"/>
        </w:rPr>
        <w:t xml:space="preserve"> DOCX (</w:t>
      </w:r>
      <w:r w:rsidR="00624139">
        <w:rPr>
          <w:rFonts w:ascii="Comenia Serif" w:hAnsi="Comenia Serif"/>
          <w:color w:val="000000"/>
          <w:lang w:val="en-US"/>
        </w:rPr>
        <w:t>or</w:t>
      </w:r>
      <w:r w:rsidRPr="00802AE3">
        <w:rPr>
          <w:rFonts w:ascii="Comenia Serif" w:hAnsi="Comenia Serif"/>
          <w:color w:val="000000"/>
          <w:lang w:val="en-US"/>
        </w:rPr>
        <w:t xml:space="preserve"> DOC)</w:t>
      </w:r>
      <w:r w:rsidR="00624139">
        <w:rPr>
          <w:rFonts w:ascii="Comenia Serif" w:hAnsi="Comenia Serif"/>
          <w:color w:val="000000"/>
          <w:lang w:val="en-US"/>
        </w:rPr>
        <w:t xml:space="preserve"> format</w:t>
      </w:r>
      <w:r w:rsidRPr="00802AE3">
        <w:rPr>
          <w:rFonts w:ascii="Comenia Serif" w:hAnsi="Comenia Serif"/>
          <w:color w:val="000000"/>
          <w:lang w:val="en-US"/>
        </w:rPr>
        <w:t>.</w:t>
      </w:r>
    </w:p>
    <w:p w14:paraId="64535E35" w14:textId="4ECC2CC1" w:rsidR="00B060F8" w:rsidRPr="00802AE3" w:rsidRDefault="00B060F8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 w:rsidRPr="00802AE3">
        <w:rPr>
          <w:rFonts w:ascii="Comenia Serif" w:hAnsi="Comenia Serif"/>
          <w:color w:val="000000"/>
          <w:lang w:val="en-US"/>
        </w:rPr>
        <w:t xml:space="preserve">2. </w:t>
      </w:r>
      <w:r w:rsidR="00624139">
        <w:rPr>
          <w:rFonts w:ascii="Comenia Serif" w:hAnsi="Comenia Serif"/>
          <w:color w:val="000000"/>
          <w:lang w:val="en-US"/>
        </w:rPr>
        <w:t xml:space="preserve">To the text of </w:t>
      </w:r>
      <w:r w:rsidR="00BA17E5">
        <w:rPr>
          <w:rFonts w:ascii="Comenia Serif" w:hAnsi="Comenia Serif"/>
          <w:color w:val="000000"/>
          <w:lang w:val="en-US"/>
        </w:rPr>
        <w:t>a</w:t>
      </w:r>
      <w:r w:rsidR="00624139">
        <w:rPr>
          <w:rFonts w:ascii="Comenia Serif" w:hAnsi="Comenia Serif"/>
          <w:color w:val="000000"/>
          <w:lang w:val="en-US"/>
        </w:rPr>
        <w:t xml:space="preserve"> study or material article, attach</w:t>
      </w:r>
      <w:r w:rsidR="00BA17E5">
        <w:rPr>
          <w:rFonts w:ascii="Comenia Serif" w:hAnsi="Comenia Serif"/>
          <w:color w:val="000000"/>
          <w:lang w:val="en-US"/>
        </w:rPr>
        <w:t xml:space="preserve"> a</w:t>
      </w:r>
      <w:r w:rsidR="00624139">
        <w:rPr>
          <w:rFonts w:ascii="Comenia Serif" w:hAnsi="Comenia Serif"/>
          <w:color w:val="000000"/>
          <w:lang w:val="en-US"/>
        </w:rPr>
        <w:t xml:space="preserve"> </w:t>
      </w:r>
      <w:r w:rsidR="00BA17E5">
        <w:rPr>
          <w:rFonts w:ascii="Comenia Serif" w:hAnsi="Comenia Serif"/>
          <w:color w:val="000000"/>
          <w:lang w:val="en-US"/>
        </w:rPr>
        <w:t>summary</w:t>
      </w:r>
      <w:r w:rsidRPr="00802AE3">
        <w:rPr>
          <w:rFonts w:ascii="Comenia Serif" w:hAnsi="Comenia Serif"/>
          <w:color w:val="000000"/>
          <w:lang w:val="en-US"/>
        </w:rPr>
        <w:t xml:space="preserve"> (</w:t>
      </w:r>
      <w:r w:rsidR="00BA17E5">
        <w:rPr>
          <w:rFonts w:ascii="Comenia Serif" w:hAnsi="Comenia Serif"/>
          <w:color w:val="000000"/>
          <w:lang w:val="en-US"/>
        </w:rPr>
        <w:t>extent</w:t>
      </w:r>
      <w:r w:rsidRPr="00802AE3">
        <w:rPr>
          <w:rFonts w:ascii="Comenia Serif" w:hAnsi="Comenia Serif"/>
          <w:color w:val="000000"/>
          <w:lang w:val="en-US"/>
        </w:rPr>
        <w:t xml:space="preserve"> max. </w:t>
      </w:r>
      <w:r w:rsidR="00BA17E5">
        <w:rPr>
          <w:rFonts w:ascii="Comenia Serif" w:hAnsi="Comenia Serif"/>
          <w:color w:val="000000"/>
          <w:lang w:val="en-US"/>
        </w:rPr>
        <w:t>1</w:t>
      </w:r>
      <w:r w:rsidR="0083722C">
        <w:rPr>
          <w:rFonts w:ascii="Comenia Serif" w:hAnsi="Comenia Serif"/>
          <w:color w:val="000000"/>
          <w:lang w:val="en-US"/>
        </w:rPr>
        <w:t>,</w:t>
      </w:r>
      <w:r w:rsidRPr="00802AE3">
        <w:rPr>
          <w:rFonts w:ascii="Comenia Serif" w:hAnsi="Comenia Serif"/>
          <w:color w:val="000000"/>
          <w:lang w:val="en-US"/>
        </w:rPr>
        <w:t xml:space="preserve">800 </w:t>
      </w:r>
      <w:r w:rsidR="00BA17E5">
        <w:rPr>
          <w:rFonts w:ascii="Comenia Serif" w:hAnsi="Comenia Serif"/>
          <w:color w:val="000000"/>
          <w:lang w:val="en-US"/>
        </w:rPr>
        <w:t>characters</w:t>
      </w:r>
      <w:r w:rsidRPr="00802AE3">
        <w:rPr>
          <w:rFonts w:ascii="Comenia Serif" w:hAnsi="Comenia Serif"/>
          <w:color w:val="000000"/>
          <w:lang w:val="en-US"/>
        </w:rPr>
        <w:t xml:space="preserve">), </w:t>
      </w:r>
      <w:r w:rsidR="00BA17E5">
        <w:rPr>
          <w:rFonts w:ascii="Comenia Serif" w:hAnsi="Comenia Serif"/>
          <w:color w:val="000000"/>
          <w:lang w:val="en-US"/>
        </w:rPr>
        <w:t xml:space="preserve">an </w:t>
      </w:r>
      <w:r w:rsidRPr="00802AE3">
        <w:rPr>
          <w:rFonts w:ascii="Comenia Serif" w:hAnsi="Comenia Serif"/>
          <w:color w:val="000000"/>
          <w:lang w:val="en-US"/>
        </w:rPr>
        <w:t>abstra</w:t>
      </w:r>
      <w:r w:rsidR="00BA17E5">
        <w:rPr>
          <w:rFonts w:ascii="Comenia Serif" w:hAnsi="Comenia Serif"/>
          <w:color w:val="000000"/>
          <w:lang w:val="en-US"/>
        </w:rPr>
        <w:t>c</w:t>
      </w:r>
      <w:r w:rsidRPr="00802AE3">
        <w:rPr>
          <w:rFonts w:ascii="Comenia Serif" w:hAnsi="Comenia Serif"/>
          <w:color w:val="000000"/>
          <w:lang w:val="en-US"/>
        </w:rPr>
        <w:t>t (</w:t>
      </w:r>
      <w:r w:rsidR="00BA17E5">
        <w:rPr>
          <w:rFonts w:ascii="Comenia Serif" w:hAnsi="Comenia Serif"/>
          <w:color w:val="000000"/>
          <w:lang w:val="en-US"/>
        </w:rPr>
        <w:t>up to</w:t>
      </w:r>
      <w:r w:rsidRPr="00802AE3">
        <w:rPr>
          <w:rFonts w:ascii="Comenia Serif" w:hAnsi="Comenia Serif"/>
          <w:color w:val="000000"/>
          <w:lang w:val="en-US"/>
        </w:rPr>
        <w:t xml:space="preserve"> 600 </w:t>
      </w:r>
      <w:r w:rsidR="00BA17E5">
        <w:rPr>
          <w:rFonts w:ascii="Comenia Serif" w:hAnsi="Comenia Serif"/>
          <w:color w:val="000000"/>
          <w:lang w:val="en-US"/>
        </w:rPr>
        <w:t>characters</w:t>
      </w:r>
      <w:r w:rsidRPr="00802AE3">
        <w:rPr>
          <w:rFonts w:ascii="Comenia Serif" w:hAnsi="Comenia Serif"/>
          <w:color w:val="000000"/>
          <w:lang w:val="en-US"/>
        </w:rPr>
        <w:t>) a</w:t>
      </w:r>
      <w:r w:rsidR="00BA17E5">
        <w:rPr>
          <w:rFonts w:ascii="Comenia Serif" w:hAnsi="Comenia Serif"/>
          <w:color w:val="000000"/>
          <w:lang w:val="en-US"/>
        </w:rPr>
        <w:t>nd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BA17E5">
        <w:rPr>
          <w:rFonts w:ascii="Comenia Serif" w:hAnsi="Comenia Serif"/>
          <w:color w:val="000000"/>
          <w:lang w:val="en-US"/>
        </w:rPr>
        <w:t>key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BA17E5">
        <w:rPr>
          <w:rFonts w:ascii="Comenia Serif" w:hAnsi="Comenia Serif"/>
          <w:color w:val="000000"/>
          <w:lang w:val="en-US"/>
        </w:rPr>
        <w:t>words</w:t>
      </w:r>
      <w:r w:rsidRPr="00802AE3">
        <w:rPr>
          <w:rFonts w:ascii="Comenia Serif" w:hAnsi="Comenia Serif"/>
          <w:color w:val="000000"/>
          <w:lang w:val="en-US"/>
        </w:rPr>
        <w:t xml:space="preserve"> (5–7 </w:t>
      </w:r>
      <w:r w:rsidR="00BA17E5">
        <w:rPr>
          <w:rFonts w:ascii="Comenia Serif" w:hAnsi="Comenia Serif"/>
          <w:color w:val="000000"/>
          <w:lang w:val="en-US"/>
        </w:rPr>
        <w:t>words</w:t>
      </w:r>
      <w:r w:rsidR="001374DA">
        <w:rPr>
          <w:rFonts w:ascii="Comenia Serif" w:hAnsi="Comenia Serif"/>
          <w:color w:val="000000"/>
          <w:lang w:val="en-US"/>
        </w:rPr>
        <w:t>)</w:t>
      </w:r>
      <w:r w:rsidRPr="00802AE3">
        <w:rPr>
          <w:rFonts w:ascii="Comenia Serif" w:hAnsi="Comenia Serif"/>
          <w:color w:val="000000"/>
          <w:lang w:val="en-US"/>
        </w:rPr>
        <w:t xml:space="preserve">. </w:t>
      </w:r>
      <w:r w:rsidR="00BA17E5">
        <w:rPr>
          <w:rFonts w:ascii="Comenia Serif" w:hAnsi="Comenia Serif"/>
          <w:color w:val="000000"/>
          <w:lang w:val="en-US"/>
        </w:rPr>
        <w:t>To a</w:t>
      </w:r>
      <w:r w:rsidRPr="00802AE3">
        <w:rPr>
          <w:rFonts w:ascii="Comenia Serif" w:hAnsi="Comenia Serif"/>
          <w:color w:val="000000"/>
          <w:lang w:val="en-US"/>
        </w:rPr>
        <w:t xml:space="preserve"> stud</w:t>
      </w:r>
      <w:r w:rsidR="00BA17E5">
        <w:rPr>
          <w:rFonts w:ascii="Comenia Serif" w:hAnsi="Comenia Serif"/>
          <w:color w:val="000000"/>
          <w:lang w:val="en-US"/>
        </w:rPr>
        <w:t>y</w:t>
      </w:r>
      <w:r w:rsidRPr="00802AE3">
        <w:rPr>
          <w:rFonts w:ascii="Comenia Serif" w:hAnsi="Comenia Serif"/>
          <w:color w:val="000000"/>
          <w:lang w:val="en-US"/>
        </w:rPr>
        <w:t>,</w:t>
      </w:r>
      <w:r w:rsidR="00BA17E5">
        <w:rPr>
          <w:rFonts w:ascii="Comenia Serif" w:hAnsi="Comenia Serif"/>
          <w:color w:val="000000"/>
          <w:lang w:val="en-US"/>
        </w:rPr>
        <w:t xml:space="preserve"> a </w:t>
      </w:r>
      <w:r w:rsidRPr="00802AE3">
        <w:rPr>
          <w:rFonts w:ascii="Comenia Serif" w:hAnsi="Comenia Serif"/>
          <w:color w:val="000000"/>
          <w:lang w:val="en-US"/>
        </w:rPr>
        <w:t>materi</w:t>
      </w:r>
      <w:r w:rsidR="00BA17E5">
        <w:rPr>
          <w:rFonts w:ascii="Comenia Serif" w:hAnsi="Comenia Serif"/>
          <w:color w:val="000000"/>
          <w:lang w:val="en-US"/>
        </w:rPr>
        <w:t>al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BA17E5">
        <w:rPr>
          <w:rFonts w:ascii="Comenia Serif" w:hAnsi="Comenia Serif"/>
          <w:color w:val="000000"/>
          <w:lang w:val="en-US"/>
        </w:rPr>
        <w:t>article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BA17E5">
        <w:rPr>
          <w:rFonts w:ascii="Comenia Serif" w:hAnsi="Comenia Serif"/>
          <w:color w:val="000000"/>
          <w:lang w:val="en-US"/>
        </w:rPr>
        <w:t xml:space="preserve">and </w:t>
      </w:r>
      <w:r w:rsidRPr="00802AE3">
        <w:rPr>
          <w:rFonts w:ascii="Comenia Serif" w:hAnsi="Comenia Serif"/>
          <w:color w:val="000000"/>
          <w:lang w:val="en-US"/>
        </w:rPr>
        <w:t xml:space="preserve">a </w:t>
      </w:r>
      <w:r w:rsidR="00BA17E5">
        <w:rPr>
          <w:rFonts w:ascii="Comenia Serif" w:hAnsi="Comenia Serif"/>
          <w:color w:val="000000"/>
          <w:lang w:val="en-US"/>
        </w:rPr>
        <w:t>review, it is necessary to attach a short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BA17E5">
        <w:rPr>
          <w:rFonts w:ascii="Comenia Serif" w:hAnsi="Comenia Serif"/>
          <w:color w:val="000000"/>
          <w:lang w:val="en-US"/>
        </w:rPr>
        <w:t>profile of the</w:t>
      </w:r>
      <w:r w:rsidRPr="00802AE3">
        <w:rPr>
          <w:rFonts w:ascii="Comenia Serif" w:hAnsi="Comenia Serif"/>
          <w:color w:val="000000"/>
          <w:lang w:val="en-US"/>
        </w:rPr>
        <w:t xml:space="preserve"> aut</w:t>
      </w:r>
      <w:r w:rsidR="00BA17E5">
        <w:rPr>
          <w:rFonts w:ascii="Comenia Serif" w:hAnsi="Comenia Serif"/>
          <w:color w:val="000000"/>
          <w:lang w:val="en-US"/>
        </w:rPr>
        <w:t>h</w:t>
      </w:r>
      <w:r w:rsidRPr="00802AE3">
        <w:rPr>
          <w:rFonts w:ascii="Comenia Serif" w:hAnsi="Comenia Serif"/>
          <w:color w:val="000000"/>
          <w:lang w:val="en-US"/>
        </w:rPr>
        <w:t xml:space="preserve">or – max. 400 </w:t>
      </w:r>
      <w:r w:rsidR="00BA17E5">
        <w:rPr>
          <w:rFonts w:ascii="Comenia Serif" w:hAnsi="Comenia Serif"/>
          <w:color w:val="000000"/>
          <w:lang w:val="en-US"/>
        </w:rPr>
        <w:t>characters</w:t>
      </w:r>
      <w:r w:rsidRPr="00802AE3">
        <w:rPr>
          <w:rFonts w:ascii="Comenia Serif" w:hAnsi="Comenia Serif"/>
          <w:color w:val="000000"/>
          <w:lang w:val="en-US"/>
        </w:rPr>
        <w:t xml:space="preserve"> (</w:t>
      </w:r>
      <w:r w:rsidR="00BA17E5">
        <w:rPr>
          <w:rFonts w:ascii="Comenia Serif" w:hAnsi="Comenia Serif"/>
          <w:color w:val="000000"/>
          <w:lang w:val="en-US"/>
        </w:rPr>
        <w:t>professional</w:t>
      </w:r>
      <w:r w:rsidRPr="00802AE3">
        <w:rPr>
          <w:rFonts w:ascii="Comenia Serif" w:hAnsi="Comenia Serif"/>
          <w:color w:val="000000"/>
          <w:lang w:val="en-US"/>
        </w:rPr>
        <w:t xml:space="preserve"> speciali</w:t>
      </w:r>
      <w:r w:rsidR="00BE69D9">
        <w:rPr>
          <w:rFonts w:ascii="Comenia Serif" w:hAnsi="Comenia Serif"/>
          <w:color w:val="000000"/>
          <w:lang w:val="en-US"/>
        </w:rPr>
        <w:t>z</w:t>
      </w:r>
      <w:r w:rsidRPr="00802AE3">
        <w:rPr>
          <w:rFonts w:ascii="Comenia Serif" w:hAnsi="Comenia Serif"/>
          <w:color w:val="000000"/>
          <w:lang w:val="en-US"/>
        </w:rPr>
        <w:t>a</w:t>
      </w:r>
      <w:r w:rsidR="00BA17E5">
        <w:rPr>
          <w:rFonts w:ascii="Comenia Serif" w:hAnsi="Comenia Serif"/>
          <w:color w:val="000000"/>
          <w:lang w:val="en-US"/>
        </w:rPr>
        <w:t>tion</w:t>
      </w:r>
      <w:r w:rsidRPr="00802AE3">
        <w:rPr>
          <w:rFonts w:ascii="Comenia Serif" w:hAnsi="Comenia Serif"/>
          <w:color w:val="000000"/>
          <w:lang w:val="en-US"/>
        </w:rPr>
        <w:t xml:space="preserve">, </w:t>
      </w:r>
      <w:r w:rsidR="00BE69D9">
        <w:rPr>
          <w:rFonts w:ascii="Comenia Serif" w:hAnsi="Comenia Serif"/>
          <w:color w:val="000000"/>
          <w:lang w:val="en-US"/>
        </w:rPr>
        <w:t>a significant work</w:t>
      </w:r>
      <w:r w:rsidR="001374DA">
        <w:rPr>
          <w:rFonts w:ascii="Comenia Serif" w:hAnsi="Comenia Serif"/>
          <w:color w:val="000000"/>
          <w:lang w:val="en-US"/>
        </w:rPr>
        <w:t>, etc.</w:t>
      </w:r>
      <w:r w:rsidRPr="00802AE3">
        <w:rPr>
          <w:rFonts w:ascii="Comenia Serif" w:hAnsi="Comenia Serif"/>
          <w:color w:val="000000"/>
          <w:lang w:val="en-US"/>
        </w:rPr>
        <w:t>).</w:t>
      </w:r>
    </w:p>
    <w:p w14:paraId="6D5201E0" w14:textId="4D35343F" w:rsidR="00B060F8" w:rsidRPr="00802AE3" w:rsidRDefault="00BE69D9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>
        <w:rPr>
          <w:rFonts w:ascii="Comenia Serif" w:hAnsi="Comenia Serif"/>
          <w:color w:val="000000"/>
          <w:lang w:val="en-US"/>
        </w:rPr>
        <w:t xml:space="preserve">The editorial </w:t>
      </w:r>
      <w:r w:rsidR="001374DA">
        <w:rPr>
          <w:rFonts w:ascii="Comenia Serif" w:hAnsi="Comenia Serif"/>
          <w:color w:val="000000"/>
          <w:lang w:val="en-US"/>
        </w:rPr>
        <w:t>board</w:t>
      </w:r>
      <w:r>
        <w:rPr>
          <w:rFonts w:ascii="Comenia Serif" w:hAnsi="Comenia Serif"/>
          <w:color w:val="000000"/>
          <w:lang w:val="en-US"/>
        </w:rPr>
        <w:t xml:space="preserve"> is OBLIGED to print the following data about the author along with each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>published text</w:t>
      </w:r>
      <w:r w:rsidR="00B060F8" w:rsidRPr="00802AE3">
        <w:rPr>
          <w:rFonts w:ascii="Comenia Serif" w:hAnsi="Comenia Serif"/>
          <w:color w:val="000000"/>
          <w:lang w:val="en-US"/>
        </w:rPr>
        <w:t xml:space="preserve">: </w:t>
      </w:r>
      <w:r>
        <w:rPr>
          <w:rFonts w:ascii="Comenia Serif" w:hAnsi="Comenia Serif"/>
          <w:color w:val="000000"/>
          <w:lang w:val="en-US"/>
        </w:rPr>
        <w:t>full name with all degrees</w:t>
      </w:r>
      <w:r w:rsidR="00B060F8" w:rsidRPr="00802AE3">
        <w:rPr>
          <w:rFonts w:ascii="Comenia Serif" w:hAnsi="Comenia Serif"/>
          <w:color w:val="000000"/>
          <w:lang w:val="en-US"/>
        </w:rPr>
        <w:t xml:space="preserve">, </w:t>
      </w:r>
      <w:r>
        <w:rPr>
          <w:rFonts w:ascii="Comenia Serif" w:hAnsi="Comenia Serif"/>
          <w:color w:val="000000"/>
          <w:lang w:val="en-US"/>
        </w:rPr>
        <w:t>date of birth</w:t>
      </w:r>
      <w:r w:rsidR="00B060F8" w:rsidRPr="00802AE3">
        <w:rPr>
          <w:rFonts w:ascii="Comenia Serif" w:hAnsi="Comenia Serif"/>
          <w:color w:val="000000"/>
          <w:lang w:val="en-US"/>
        </w:rPr>
        <w:t>, a</w:t>
      </w:r>
      <w:r>
        <w:rPr>
          <w:rFonts w:ascii="Comenia Serif" w:hAnsi="Comenia Serif"/>
          <w:color w:val="000000"/>
          <w:lang w:val="en-US"/>
        </w:rPr>
        <w:t>f</w:t>
      </w:r>
      <w:r w:rsidR="00B060F8" w:rsidRPr="00802AE3">
        <w:rPr>
          <w:rFonts w:ascii="Comenia Serif" w:hAnsi="Comenia Serif"/>
          <w:color w:val="000000"/>
          <w:lang w:val="en-US"/>
        </w:rPr>
        <w:t>fi</w:t>
      </w:r>
      <w:r>
        <w:rPr>
          <w:rFonts w:ascii="Comenia Serif" w:hAnsi="Comenia Serif"/>
          <w:color w:val="000000"/>
          <w:lang w:val="en-US"/>
        </w:rPr>
        <w:t>li</w:t>
      </w:r>
      <w:r w:rsidR="00B060F8" w:rsidRPr="00802AE3">
        <w:rPr>
          <w:rFonts w:ascii="Comenia Serif" w:hAnsi="Comenia Serif"/>
          <w:color w:val="000000"/>
          <w:lang w:val="en-US"/>
        </w:rPr>
        <w:t>a</w:t>
      </w:r>
      <w:r>
        <w:rPr>
          <w:rFonts w:ascii="Comenia Serif" w:hAnsi="Comenia Serif"/>
          <w:color w:val="000000"/>
          <w:lang w:val="en-US"/>
        </w:rPr>
        <w:t>tion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(</w:t>
      </w:r>
      <w:r>
        <w:rPr>
          <w:rFonts w:ascii="Comenia Serif" w:hAnsi="Comenia Serif"/>
          <w:color w:val="000000"/>
          <w:lang w:val="en-US"/>
        </w:rPr>
        <w:t>employment data</w:t>
      </w:r>
      <w:r w:rsidR="00B060F8" w:rsidRPr="00802AE3">
        <w:rPr>
          <w:rFonts w:ascii="Comenia Serif" w:hAnsi="Comenia Serif"/>
          <w:color w:val="000000"/>
          <w:lang w:val="en-US"/>
        </w:rPr>
        <w:t xml:space="preserve">; </w:t>
      </w:r>
      <w:r>
        <w:rPr>
          <w:rFonts w:ascii="Comenia Serif" w:hAnsi="Comenia Serif"/>
          <w:color w:val="000000"/>
          <w:lang w:val="en-US"/>
        </w:rPr>
        <w:t>if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 xml:space="preserve">the </w:t>
      </w:r>
      <w:r w:rsidR="00B060F8" w:rsidRPr="00802AE3">
        <w:rPr>
          <w:rFonts w:ascii="Comenia Serif" w:hAnsi="Comenia Serif"/>
          <w:color w:val="000000"/>
          <w:lang w:val="en-US"/>
        </w:rPr>
        <w:t>aut</w:t>
      </w:r>
      <w:r>
        <w:rPr>
          <w:rFonts w:ascii="Comenia Serif" w:hAnsi="Comenia Serif"/>
          <w:color w:val="000000"/>
          <w:lang w:val="en-US"/>
        </w:rPr>
        <w:t>h</w:t>
      </w:r>
      <w:r w:rsidR="00B060F8" w:rsidRPr="00802AE3">
        <w:rPr>
          <w:rFonts w:ascii="Comenia Serif" w:hAnsi="Comenia Serif"/>
          <w:color w:val="000000"/>
          <w:lang w:val="en-US"/>
        </w:rPr>
        <w:t xml:space="preserve">or </w:t>
      </w:r>
      <w:r>
        <w:rPr>
          <w:rFonts w:ascii="Comenia Serif" w:hAnsi="Comenia Serif"/>
          <w:color w:val="000000"/>
          <w:lang w:val="en-US"/>
        </w:rPr>
        <w:t>does not work in a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>specialized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>institution</w:t>
      </w:r>
      <w:r w:rsidR="00B060F8" w:rsidRPr="00802AE3">
        <w:rPr>
          <w:rFonts w:ascii="Comenia Serif" w:hAnsi="Comenia Serif"/>
          <w:color w:val="000000"/>
          <w:lang w:val="en-US"/>
        </w:rPr>
        <w:t xml:space="preserve">, </w:t>
      </w:r>
      <w:r>
        <w:rPr>
          <w:rFonts w:ascii="Comenia Serif" w:hAnsi="Comenia Serif"/>
          <w:color w:val="000000"/>
          <w:lang w:val="en-US"/>
        </w:rPr>
        <w:t>he/she is obliged to state his/her private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>contact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a</w:t>
      </w:r>
      <w:r>
        <w:rPr>
          <w:rFonts w:ascii="Comenia Serif" w:hAnsi="Comenia Serif"/>
          <w:color w:val="000000"/>
          <w:lang w:val="en-US"/>
        </w:rPr>
        <w:t>d</w:t>
      </w:r>
      <w:r w:rsidR="00B060F8" w:rsidRPr="00802AE3">
        <w:rPr>
          <w:rFonts w:ascii="Comenia Serif" w:hAnsi="Comenia Serif"/>
          <w:color w:val="000000"/>
          <w:lang w:val="en-US"/>
        </w:rPr>
        <w:t>dres</w:t>
      </w:r>
      <w:r>
        <w:rPr>
          <w:rFonts w:ascii="Comenia Serif" w:hAnsi="Comenia Serif"/>
          <w:color w:val="000000"/>
          <w:lang w:val="en-US"/>
        </w:rPr>
        <w:t>s</w:t>
      </w:r>
      <w:r w:rsidR="00B060F8" w:rsidRPr="00802AE3">
        <w:rPr>
          <w:rFonts w:ascii="Comenia Serif" w:hAnsi="Comenia Serif"/>
          <w:color w:val="000000"/>
          <w:lang w:val="en-US"/>
        </w:rPr>
        <w:t xml:space="preserve">), </w:t>
      </w:r>
      <w:r w:rsidR="00011795">
        <w:rPr>
          <w:rFonts w:ascii="Comenia Serif" w:hAnsi="Comenia Serif"/>
          <w:color w:val="000000"/>
          <w:lang w:val="en-US"/>
        </w:rPr>
        <w:t>full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 w:rsidR="00011795">
        <w:rPr>
          <w:rFonts w:ascii="Comenia Serif" w:hAnsi="Comenia Serif"/>
          <w:color w:val="000000"/>
          <w:lang w:val="en-US"/>
        </w:rPr>
        <w:t>contact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(</w:t>
      </w:r>
      <w:r w:rsidR="00011795">
        <w:rPr>
          <w:rFonts w:ascii="Comenia Serif" w:hAnsi="Comenia Serif"/>
          <w:color w:val="000000"/>
          <w:lang w:val="en-US"/>
        </w:rPr>
        <w:t>work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 w:rsidR="00011795">
        <w:rPr>
          <w:rFonts w:ascii="Comenia Serif" w:hAnsi="Comenia Serif"/>
          <w:color w:val="000000"/>
          <w:lang w:val="en-US"/>
        </w:rPr>
        <w:t>or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 w:rsidR="00011795">
        <w:rPr>
          <w:rFonts w:ascii="Comenia Serif" w:hAnsi="Comenia Serif"/>
          <w:color w:val="000000"/>
          <w:lang w:val="en-US"/>
        </w:rPr>
        <w:t>private</w:t>
      </w:r>
      <w:r w:rsidR="00B060F8" w:rsidRPr="00802AE3">
        <w:rPr>
          <w:rFonts w:ascii="Comenia Serif" w:hAnsi="Comenia Serif"/>
          <w:color w:val="000000"/>
          <w:lang w:val="en-US"/>
        </w:rPr>
        <w:t xml:space="preserve">) </w:t>
      </w:r>
      <w:r w:rsidR="00011795">
        <w:rPr>
          <w:rFonts w:ascii="Comenia Serif" w:hAnsi="Comenia Serif"/>
          <w:color w:val="000000"/>
          <w:lang w:val="en-US"/>
        </w:rPr>
        <w:t>postal</w:t>
      </w:r>
      <w:r w:rsidR="00011795" w:rsidRPr="00802AE3">
        <w:rPr>
          <w:rFonts w:ascii="Comenia Serif" w:hAnsi="Comenia Serif"/>
          <w:color w:val="000000"/>
          <w:lang w:val="en-US"/>
        </w:rPr>
        <w:t xml:space="preserve"> </w:t>
      </w:r>
      <w:r w:rsidR="00B060F8" w:rsidRPr="00802AE3">
        <w:rPr>
          <w:rFonts w:ascii="Comenia Serif" w:hAnsi="Comenia Serif"/>
          <w:color w:val="000000"/>
          <w:lang w:val="en-US"/>
        </w:rPr>
        <w:t>a</w:t>
      </w:r>
      <w:r w:rsidR="00011795">
        <w:rPr>
          <w:rFonts w:ascii="Comenia Serif" w:hAnsi="Comenia Serif"/>
          <w:color w:val="000000"/>
          <w:lang w:val="en-US"/>
        </w:rPr>
        <w:t>nd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email ad</w:t>
      </w:r>
      <w:r w:rsidR="00011795">
        <w:rPr>
          <w:rFonts w:ascii="Comenia Serif" w:hAnsi="Comenia Serif"/>
          <w:color w:val="000000"/>
          <w:lang w:val="en-US"/>
        </w:rPr>
        <w:t>d</w:t>
      </w:r>
      <w:r w:rsidR="00B060F8" w:rsidRPr="00802AE3">
        <w:rPr>
          <w:rFonts w:ascii="Comenia Serif" w:hAnsi="Comenia Serif"/>
          <w:color w:val="000000"/>
          <w:lang w:val="en-US"/>
        </w:rPr>
        <w:t>res</w:t>
      </w:r>
      <w:r w:rsidR="00011795">
        <w:rPr>
          <w:rFonts w:ascii="Comenia Serif" w:hAnsi="Comenia Serif"/>
          <w:color w:val="000000"/>
          <w:lang w:val="en-US"/>
        </w:rPr>
        <w:t>s</w:t>
      </w:r>
      <w:r w:rsidR="0083722C">
        <w:rPr>
          <w:rFonts w:ascii="Comenia Serif" w:hAnsi="Comenia Serif"/>
          <w:color w:val="000000"/>
          <w:lang w:val="en-US"/>
        </w:rPr>
        <w:t>es</w:t>
      </w:r>
      <w:r w:rsidR="00B060F8" w:rsidRPr="00802AE3">
        <w:rPr>
          <w:rFonts w:ascii="Comenia Serif" w:hAnsi="Comenia Serif"/>
          <w:color w:val="000000"/>
          <w:lang w:val="en-US"/>
        </w:rPr>
        <w:t>.</w:t>
      </w:r>
    </w:p>
    <w:p w14:paraId="7E1EDA6B" w14:textId="4E84AC40" w:rsidR="00B060F8" w:rsidRPr="00802AE3" w:rsidRDefault="00011795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>
        <w:rPr>
          <w:rFonts w:ascii="Comenia Serif" w:hAnsi="Comenia Serif"/>
          <w:color w:val="000000"/>
          <w:lang w:val="en-US"/>
        </w:rPr>
        <w:t>THE TEXT CANNOT BE PRINTED WITHOUT THE DATA STATED ABOVE</w:t>
      </w:r>
      <w:r w:rsidR="00B060F8" w:rsidRPr="00802AE3">
        <w:rPr>
          <w:rFonts w:ascii="Comenia Serif" w:hAnsi="Comenia Serif"/>
          <w:color w:val="000000"/>
          <w:lang w:val="en-US"/>
        </w:rPr>
        <w:t>.</w:t>
      </w:r>
    </w:p>
    <w:p w14:paraId="00AE3861" w14:textId="52B9B057" w:rsidR="00B060F8" w:rsidRPr="00802AE3" w:rsidRDefault="00B060F8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 w:rsidRPr="00802AE3">
        <w:rPr>
          <w:rFonts w:ascii="Comenia Serif" w:hAnsi="Comenia Serif"/>
          <w:color w:val="000000"/>
          <w:lang w:val="en-US"/>
        </w:rPr>
        <w:t xml:space="preserve">3. </w:t>
      </w:r>
      <w:r w:rsidR="00011795">
        <w:rPr>
          <w:rFonts w:ascii="Comenia Serif" w:hAnsi="Comenia Serif"/>
          <w:color w:val="000000"/>
          <w:lang w:val="en-US"/>
        </w:rPr>
        <w:t>For the purpose of highlighting words or extracts in a text, it is possible to do the following</w:t>
      </w:r>
      <w:r w:rsidRPr="00802AE3">
        <w:rPr>
          <w:rFonts w:ascii="Comenia Serif" w:hAnsi="Comenia Serif"/>
          <w:color w:val="000000"/>
          <w:lang w:val="en-US"/>
        </w:rPr>
        <w:t>:</w:t>
      </w:r>
    </w:p>
    <w:p w14:paraId="36B59E4E" w14:textId="0859F06D" w:rsidR="00B060F8" w:rsidRPr="00802AE3" w:rsidRDefault="00011795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>
        <w:rPr>
          <w:rFonts w:ascii="Comenia Serif" w:hAnsi="Comenia Serif"/>
          <w:color w:val="000000"/>
          <w:lang w:val="en-US"/>
        </w:rPr>
        <w:t>Use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i/>
          <w:iCs/>
          <w:color w:val="000000"/>
          <w:lang w:val="en-US"/>
        </w:rPr>
        <w:t>italics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>for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>quotations</w:t>
      </w:r>
      <w:r w:rsidR="00B060F8" w:rsidRPr="00802AE3">
        <w:rPr>
          <w:rFonts w:ascii="Comenia Serif" w:hAnsi="Comenia Serif"/>
          <w:color w:val="000000"/>
          <w:lang w:val="en-US"/>
        </w:rPr>
        <w:t>;</w:t>
      </w:r>
      <w:r w:rsidR="003802CA">
        <w:rPr>
          <w:rFonts w:ascii="Comenia Serif" w:hAnsi="Comenia Serif"/>
          <w:color w:val="000000"/>
          <w:lang w:val="en-US"/>
        </w:rPr>
        <w:t xml:space="preserve"> use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b/>
          <w:bCs/>
          <w:color w:val="000000"/>
          <w:lang w:val="en-US"/>
        </w:rPr>
        <w:t>bold</w:t>
      </w:r>
      <w:r w:rsidR="00B060F8" w:rsidRPr="00802AE3">
        <w:rPr>
          <w:rFonts w:ascii="Comenia Serif" w:hAnsi="Comenia Serif"/>
          <w:b/>
          <w:bCs/>
          <w:color w:val="000000"/>
          <w:lang w:val="en-US"/>
        </w:rPr>
        <w:t xml:space="preserve"> </w:t>
      </w:r>
      <w:r>
        <w:rPr>
          <w:rFonts w:ascii="Comenia Serif" w:hAnsi="Comenia Serif"/>
          <w:b/>
          <w:bCs/>
          <w:color w:val="000000"/>
          <w:lang w:val="en-US"/>
        </w:rPr>
        <w:t>font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>for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>the names of the individual parts of the work or selected parts of the text</w:t>
      </w:r>
      <w:r w:rsidR="00B060F8" w:rsidRPr="00802AE3">
        <w:rPr>
          <w:rFonts w:ascii="Comenia Serif" w:hAnsi="Comenia Serif"/>
          <w:color w:val="000000"/>
          <w:lang w:val="en-US"/>
        </w:rPr>
        <w:t xml:space="preserve">; </w:t>
      </w:r>
      <w:r>
        <w:rPr>
          <w:rFonts w:ascii="Comenia Serif" w:hAnsi="Comenia Serif"/>
          <w:color w:val="000000"/>
          <w:lang w:val="en-US"/>
        </w:rPr>
        <w:t>possibly use spacing or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petit (</w:t>
      </w:r>
      <w:r>
        <w:rPr>
          <w:rFonts w:ascii="Comenia Serif" w:hAnsi="Comenia Serif"/>
          <w:color w:val="000000"/>
          <w:lang w:val="en-US"/>
        </w:rPr>
        <w:t>while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>using the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>usual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>proofreading</w:t>
      </w:r>
      <w:r w:rsidR="003802CA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>signs</w:t>
      </w:r>
      <w:r w:rsidR="00B060F8" w:rsidRPr="00802AE3">
        <w:rPr>
          <w:rFonts w:ascii="Comenia Serif" w:hAnsi="Comenia Serif"/>
          <w:color w:val="000000"/>
          <w:lang w:val="en-US"/>
        </w:rPr>
        <w:t xml:space="preserve">). </w:t>
      </w:r>
      <w:r w:rsidR="003802CA">
        <w:rPr>
          <w:rFonts w:ascii="Comenia Serif" w:hAnsi="Comenia Serif"/>
          <w:color w:val="000000"/>
          <w:lang w:val="en-US"/>
        </w:rPr>
        <w:t>Definitely do not use underlining.</w:t>
      </w:r>
    </w:p>
    <w:p w14:paraId="7086F199" w14:textId="257D33A1" w:rsidR="00B060F8" w:rsidRPr="00802AE3" w:rsidRDefault="00B060F8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 w:rsidRPr="00802AE3">
        <w:rPr>
          <w:rFonts w:ascii="Comenia Serif" w:hAnsi="Comenia Serif"/>
          <w:color w:val="000000"/>
          <w:lang w:val="en-US"/>
        </w:rPr>
        <w:t xml:space="preserve">4. </w:t>
      </w:r>
      <w:r w:rsidR="003802CA">
        <w:rPr>
          <w:rFonts w:ascii="Comenia Serif" w:hAnsi="Comenia Serif"/>
          <w:color w:val="000000"/>
          <w:lang w:val="en-US"/>
        </w:rPr>
        <w:t xml:space="preserve">Add footnotes </w:t>
      </w:r>
      <w:r w:rsidR="001374DA">
        <w:rPr>
          <w:rFonts w:ascii="Comenia Serif" w:hAnsi="Comenia Serif"/>
          <w:color w:val="000000"/>
          <w:lang w:val="en-US"/>
        </w:rPr>
        <w:t>below</w:t>
      </w:r>
      <w:r w:rsidRPr="00802AE3">
        <w:rPr>
          <w:rFonts w:ascii="Comenia Serif" w:hAnsi="Comenia Serif"/>
          <w:color w:val="000000"/>
          <w:lang w:val="en-US"/>
        </w:rPr>
        <w:t xml:space="preserve">, </w:t>
      </w:r>
      <w:r w:rsidR="003802CA">
        <w:rPr>
          <w:rFonts w:ascii="Comenia Serif" w:hAnsi="Comenia Serif"/>
          <w:color w:val="000000"/>
          <w:lang w:val="en-US"/>
        </w:rPr>
        <w:t>namely</w:t>
      </w:r>
      <w:r w:rsidRPr="00802AE3">
        <w:rPr>
          <w:rFonts w:ascii="Comenia Serif" w:hAnsi="Comenia Serif"/>
          <w:color w:val="000000"/>
          <w:lang w:val="en-US"/>
        </w:rPr>
        <w:t xml:space="preserve"> automatic</w:t>
      </w:r>
      <w:r w:rsidR="003802CA">
        <w:rPr>
          <w:rFonts w:ascii="Comenia Serif" w:hAnsi="Comenia Serif"/>
          <w:color w:val="000000"/>
          <w:lang w:val="en-US"/>
        </w:rPr>
        <w:t>ally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3802CA">
        <w:rPr>
          <w:rFonts w:ascii="Comenia Serif" w:hAnsi="Comenia Serif"/>
          <w:color w:val="000000"/>
          <w:lang w:val="en-US"/>
        </w:rPr>
        <w:t>created footnotes</w:t>
      </w:r>
      <w:r w:rsidRPr="00802AE3">
        <w:rPr>
          <w:rFonts w:ascii="Comenia Serif" w:hAnsi="Comenia Serif"/>
          <w:color w:val="000000"/>
          <w:lang w:val="en-US"/>
        </w:rPr>
        <w:t xml:space="preserve">, </w:t>
      </w:r>
      <w:r w:rsidR="003802CA">
        <w:rPr>
          <w:rFonts w:ascii="Comenia Serif" w:hAnsi="Comenia Serif"/>
          <w:color w:val="000000"/>
          <w:lang w:val="en-US"/>
        </w:rPr>
        <w:t>as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3802CA">
        <w:rPr>
          <w:rFonts w:ascii="Comenia Serif" w:hAnsi="Comenia Serif"/>
          <w:color w:val="000000"/>
          <w:lang w:val="en-US"/>
        </w:rPr>
        <w:t>enabled by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3802CA">
        <w:rPr>
          <w:rFonts w:ascii="Comenia Serif" w:hAnsi="Comenia Serif"/>
          <w:color w:val="000000"/>
          <w:lang w:val="en-US"/>
        </w:rPr>
        <w:t xml:space="preserve">MS </w:t>
      </w:r>
      <w:r w:rsidRPr="00802AE3">
        <w:rPr>
          <w:rFonts w:ascii="Comenia Serif" w:hAnsi="Comenia Serif"/>
          <w:color w:val="000000"/>
          <w:lang w:val="en-US"/>
        </w:rPr>
        <w:t xml:space="preserve">Word </w:t>
      </w:r>
      <w:r w:rsidR="003802CA">
        <w:rPr>
          <w:rFonts w:ascii="Comenia Serif" w:hAnsi="Comenia Serif"/>
          <w:color w:val="000000"/>
          <w:lang w:val="en-US"/>
        </w:rPr>
        <w:t>or a similar text</w:t>
      </w:r>
      <w:r w:rsidRPr="00802AE3">
        <w:rPr>
          <w:rFonts w:ascii="Comenia Serif" w:hAnsi="Comenia Serif"/>
          <w:color w:val="000000"/>
          <w:lang w:val="en-US"/>
        </w:rPr>
        <w:t xml:space="preserve"> editor. </w:t>
      </w:r>
      <w:r w:rsidR="003802CA">
        <w:rPr>
          <w:rFonts w:ascii="Comenia Serif" w:hAnsi="Comenia Serif"/>
          <w:color w:val="000000"/>
          <w:lang w:val="en-US"/>
        </w:rPr>
        <w:t>Write the upper index behind punctuation marks in the text.</w:t>
      </w:r>
    </w:p>
    <w:p w14:paraId="03EF6908" w14:textId="06BB8EC1" w:rsidR="00B060F8" w:rsidRPr="00802AE3" w:rsidRDefault="00B060F8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 w:rsidRPr="00802AE3">
        <w:rPr>
          <w:rFonts w:ascii="Comenia Serif" w:hAnsi="Comenia Serif"/>
          <w:color w:val="000000"/>
          <w:lang w:val="en-US"/>
        </w:rPr>
        <w:t xml:space="preserve">5. </w:t>
      </w:r>
      <w:r w:rsidR="003802CA">
        <w:rPr>
          <w:rFonts w:ascii="Comenia Serif" w:hAnsi="Comenia Serif"/>
          <w:color w:val="000000"/>
          <w:lang w:val="en-US"/>
        </w:rPr>
        <w:t>Examples of citations in footnotes</w:t>
      </w:r>
      <w:r w:rsidRPr="00802AE3">
        <w:rPr>
          <w:rFonts w:ascii="Comenia Serif" w:hAnsi="Comenia Serif"/>
          <w:color w:val="000000"/>
          <w:lang w:val="en-US"/>
        </w:rPr>
        <w:t>:</w:t>
      </w:r>
    </w:p>
    <w:p w14:paraId="129D017F" w14:textId="1E840177" w:rsidR="00B060F8" w:rsidRPr="00802AE3" w:rsidRDefault="00B060F8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 w:rsidRPr="00802AE3">
        <w:rPr>
          <w:rFonts w:ascii="Comenia Serif" w:hAnsi="Comenia Serif"/>
          <w:color w:val="000000"/>
          <w:lang w:val="en-US"/>
        </w:rPr>
        <w:lastRenderedPageBreak/>
        <w:t>· Archiv</w:t>
      </w:r>
      <w:r w:rsidR="00732C4E">
        <w:rPr>
          <w:rFonts w:ascii="Comenia Serif" w:hAnsi="Comenia Serif"/>
          <w:color w:val="000000"/>
          <w:lang w:val="en-US"/>
        </w:rPr>
        <w:t>al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732C4E">
        <w:rPr>
          <w:rFonts w:ascii="Comenia Serif" w:hAnsi="Comenia Serif"/>
          <w:color w:val="000000"/>
          <w:lang w:val="en-US"/>
        </w:rPr>
        <w:t>source</w:t>
      </w:r>
      <w:r w:rsidRPr="00802AE3">
        <w:rPr>
          <w:rFonts w:ascii="Comenia Serif" w:hAnsi="Comenia Serif"/>
          <w:color w:val="000000"/>
          <w:lang w:val="en-US"/>
        </w:rPr>
        <w:t xml:space="preserve">: </w:t>
      </w:r>
      <w:r w:rsidR="00732C4E">
        <w:rPr>
          <w:rFonts w:ascii="Comenia Serif" w:hAnsi="Comenia Serif"/>
          <w:color w:val="000000"/>
          <w:lang w:val="en-US"/>
        </w:rPr>
        <w:t>National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732C4E">
        <w:rPr>
          <w:rFonts w:ascii="Comenia Serif" w:hAnsi="Comenia Serif"/>
          <w:color w:val="000000"/>
          <w:lang w:val="en-US"/>
        </w:rPr>
        <w:t>A</w:t>
      </w:r>
      <w:r w:rsidRPr="00802AE3">
        <w:rPr>
          <w:rFonts w:ascii="Comenia Serif" w:hAnsi="Comenia Serif"/>
          <w:color w:val="000000"/>
          <w:lang w:val="en-US"/>
        </w:rPr>
        <w:t>rchiv</w:t>
      </w:r>
      <w:r w:rsidR="00732C4E">
        <w:rPr>
          <w:rFonts w:ascii="Comenia Serif" w:hAnsi="Comenia Serif"/>
          <w:color w:val="000000"/>
          <w:lang w:val="en-US"/>
        </w:rPr>
        <w:t>e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732C4E">
        <w:rPr>
          <w:rFonts w:ascii="Comenia Serif" w:hAnsi="Comenia Serif"/>
          <w:color w:val="000000"/>
          <w:lang w:val="en-US"/>
        </w:rPr>
        <w:t>in</w:t>
      </w:r>
      <w:r w:rsidRPr="00802AE3">
        <w:rPr>
          <w:rFonts w:ascii="Comenia Serif" w:hAnsi="Comenia Serif"/>
          <w:color w:val="000000"/>
          <w:lang w:val="en-US"/>
        </w:rPr>
        <w:t xml:space="preserve"> Pra</w:t>
      </w:r>
      <w:r w:rsidR="00732C4E">
        <w:rPr>
          <w:rFonts w:ascii="Comenia Serif" w:hAnsi="Comenia Serif"/>
          <w:color w:val="000000"/>
          <w:lang w:val="en-US"/>
        </w:rPr>
        <w:t>gue</w:t>
      </w:r>
      <w:r w:rsidRPr="00802AE3">
        <w:rPr>
          <w:rFonts w:ascii="Comenia Serif" w:hAnsi="Comenia Serif"/>
          <w:color w:val="000000"/>
          <w:lang w:val="en-US"/>
        </w:rPr>
        <w:t xml:space="preserve"> (</w:t>
      </w:r>
      <w:r w:rsidR="00732C4E">
        <w:rPr>
          <w:rFonts w:ascii="Comenia Serif" w:hAnsi="Comenia Serif"/>
          <w:color w:val="000000"/>
          <w:lang w:val="en-US"/>
        </w:rPr>
        <w:t>further on referred to as</w:t>
      </w:r>
      <w:r w:rsidRPr="00802AE3">
        <w:rPr>
          <w:rFonts w:ascii="Comenia Serif" w:hAnsi="Comenia Serif"/>
          <w:color w:val="000000"/>
          <w:lang w:val="en-US"/>
        </w:rPr>
        <w:t xml:space="preserve"> NA </w:t>
      </w:r>
      <w:r w:rsidR="00732C4E">
        <w:rPr>
          <w:rFonts w:ascii="Comenia Serif" w:hAnsi="Comenia Serif"/>
          <w:color w:val="000000"/>
          <w:lang w:val="en-US"/>
        </w:rPr>
        <w:t>Prague</w:t>
      </w:r>
      <w:r w:rsidRPr="00802AE3">
        <w:rPr>
          <w:rFonts w:ascii="Comenia Serif" w:hAnsi="Comenia Serif"/>
          <w:color w:val="000000"/>
          <w:lang w:val="en-US"/>
        </w:rPr>
        <w:t xml:space="preserve">), </w:t>
      </w:r>
      <w:r w:rsidRPr="001374DA">
        <w:rPr>
          <w:rFonts w:ascii="Comenia Serif" w:hAnsi="Comenia Serif"/>
          <w:color w:val="000000"/>
          <w:lang w:val="en-US"/>
        </w:rPr>
        <w:t>f.</w:t>
      </w:r>
      <w:r w:rsidRPr="00802AE3">
        <w:rPr>
          <w:rFonts w:ascii="Comenia Serif" w:hAnsi="Comenia Serif"/>
          <w:color w:val="000000"/>
          <w:lang w:val="en-US"/>
        </w:rPr>
        <w:t xml:space="preserve"> Archiv</w:t>
      </w:r>
      <w:r w:rsidR="00732C4E">
        <w:rPr>
          <w:rFonts w:ascii="Comenia Serif" w:hAnsi="Comenia Serif"/>
          <w:color w:val="000000"/>
          <w:lang w:val="en-US"/>
        </w:rPr>
        <w:t>e</w:t>
      </w:r>
      <w:r w:rsidR="0007732B">
        <w:rPr>
          <w:rFonts w:ascii="Comenia Serif" w:hAnsi="Comenia Serif"/>
          <w:color w:val="000000"/>
          <w:lang w:val="en-US"/>
        </w:rPr>
        <w:t>s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732C4E">
        <w:rPr>
          <w:rFonts w:ascii="Comenia Serif" w:hAnsi="Comenia Serif"/>
          <w:color w:val="000000"/>
          <w:lang w:val="en-US"/>
        </w:rPr>
        <w:t xml:space="preserve">of the </w:t>
      </w:r>
      <w:r w:rsidR="0007732B">
        <w:rPr>
          <w:rFonts w:ascii="Comenia Serif" w:hAnsi="Comenia Serif"/>
          <w:color w:val="000000"/>
          <w:lang w:val="en-US"/>
        </w:rPr>
        <w:t>Bohemian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732C4E">
        <w:rPr>
          <w:rFonts w:ascii="Comenia Serif" w:hAnsi="Comenia Serif"/>
          <w:color w:val="000000"/>
          <w:lang w:val="en-US"/>
        </w:rPr>
        <w:t>Crown</w:t>
      </w:r>
      <w:r w:rsidRPr="00802AE3">
        <w:rPr>
          <w:rFonts w:ascii="Comenia Serif" w:hAnsi="Comenia Serif"/>
          <w:color w:val="000000"/>
          <w:lang w:val="en-US"/>
        </w:rPr>
        <w:t>, (</w:t>
      </w:r>
      <w:r w:rsidR="00732C4E">
        <w:rPr>
          <w:rFonts w:ascii="Comenia Serif" w:hAnsi="Comenia Serif"/>
          <w:color w:val="000000"/>
          <w:lang w:val="en-US"/>
        </w:rPr>
        <w:t>we shorten</w:t>
      </w:r>
      <w:r w:rsidRPr="00802AE3">
        <w:rPr>
          <w:rFonts w:ascii="Comenia Serif" w:hAnsi="Comenia Serif"/>
          <w:color w:val="000000"/>
          <w:lang w:val="en-US"/>
        </w:rPr>
        <w:t xml:space="preserve"> inv. </w:t>
      </w:r>
      <w:r w:rsidR="00732C4E">
        <w:rPr>
          <w:rFonts w:ascii="Comenia Serif" w:hAnsi="Comenia Serif"/>
          <w:color w:val="000000"/>
          <w:lang w:val="en-US"/>
        </w:rPr>
        <w:t>no</w:t>
      </w:r>
      <w:r w:rsidRPr="00802AE3">
        <w:rPr>
          <w:rFonts w:ascii="Comenia Serif" w:hAnsi="Comenia Serif"/>
          <w:color w:val="000000"/>
          <w:lang w:val="en-US"/>
        </w:rPr>
        <w:t xml:space="preserve">., sign., </w:t>
      </w:r>
      <w:r w:rsidR="00732C4E">
        <w:rPr>
          <w:rFonts w:ascii="Comenia Serif" w:hAnsi="Comenia Serif"/>
          <w:color w:val="000000"/>
          <w:lang w:val="en-US"/>
        </w:rPr>
        <w:t>c</w:t>
      </w:r>
      <w:r w:rsidRPr="00802AE3">
        <w:rPr>
          <w:rFonts w:ascii="Comenia Serif" w:hAnsi="Comenia Serif"/>
          <w:color w:val="000000"/>
          <w:lang w:val="en-US"/>
        </w:rPr>
        <w:t>art.).</w:t>
      </w:r>
    </w:p>
    <w:p w14:paraId="2C4F1159" w14:textId="2B9F6B13" w:rsidR="00B060F8" w:rsidRPr="00802AE3" w:rsidRDefault="00B060F8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 w:rsidRPr="007A46FC">
        <w:rPr>
          <w:rFonts w:ascii="Comenia Serif" w:hAnsi="Comenia Serif"/>
          <w:color w:val="000000"/>
          <w:lang w:val="en-US"/>
        </w:rPr>
        <w:t>· Edi</w:t>
      </w:r>
      <w:r w:rsidR="00732C4E" w:rsidRPr="007A46FC">
        <w:rPr>
          <w:rFonts w:ascii="Comenia Serif" w:hAnsi="Comenia Serif"/>
          <w:color w:val="000000"/>
          <w:lang w:val="en-US"/>
        </w:rPr>
        <w:t xml:space="preserve">tion of </w:t>
      </w:r>
      <w:r w:rsidR="007A46FC">
        <w:rPr>
          <w:rFonts w:ascii="Comenia Serif" w:hAnsi="Comenia Serif"/>
          <w:color w:val="000000"/>
          <w:lang w:val="en-US"/>
        </w:rPr>
        <w:t>Sources</w:t>
      </w:r>
      <w:r w:rsidRPr="007A46FC">
        <w:rPr>
          <w:rFonts w:ascii="Comenia Serif" w:hAnsi="Comenia Serif"/>
          <w:color w:val="000000"/>
          <w:lang w:val="en-US"/>
        </w:rPr>
        <w:t xml:space="preserve">: </w:t>
      </w:r>
      <w:r w:rsidRPr="007A46FC">
        <w:rPr>
          <w:rFonts w:ascii="Comenia Serif" w:hAnsi="Comenia Serif"/>
          <w:i/>
          <w:iCs/>
          <w:color w:val="000000"/>
          <w:lang w:val="en-US"/>
        </w:rPr>
        <w:t xml:space="preserve">Codex </w:t>
      </w:r>
      <w:proofErr w:type="spellStart"/>
      <w:r w:rsidRPr="007A46FC">
        <w:rPr>
          <w:rFonts w:ascii="Comenia Serif" w:hAnsi="Comenia Serif"/>
          <w:i/>
          <w:iCs/>
          <w:color w:val="000000"/>
          <w:lang w:val="en-US"/>
        </w:rPr>
        <w:t>diplomaticus</w:t>
      </w:r>
      <w:proofErr w:type="spellEnd"/>
      <w:r w:rsidRPr="007A46FC">
        <w:rPr>
          <w:rFonts w:ascii="Comenia Serif" w:hAnsi="Comenia Serif"/>
          <w:i/>
          <w:iCs/>
          <w:color w:val="000000"/>
          <w:lang w:val="en-US"/>
        </w:rPr>
        <w:t xml:space="preserve"> et </w:t>
      </w:r>
      <w:proofErr w:type="spellStart"/>
      <w:r w:rsidRPr="007A46FC">
        <w:rPr>
          <w:rFonts w:ascii="Comenia Serif" w:hAnsi="Comenia Serif"/>
          <w:i/>
          <w:iCs/>
          <w:color w:val="000000"/>
          <w:lang w:val="en-US"/>
        </w:rPr>
        <w:t>epistolaris</w:t>
      </w:r>
      <w:proofErr w:type="spellEnd"/>
      <w:r w:rsidRPr="007A46FC">
        <w:rPr>
          <w:rFonts w:ascii="Comenia Serif" w:hAnsi="Comenia Serif"/>
          <w:i/>
          <w:iCs/>
          <w:color w:val="000000"/>
          <w:lang w:val="en-US"/>
        </w:rPr>
        <w:t xml:space="preserve"> regni Bohemiae V/3</w:t>
      </w:r>
      <w:r w:rsidRPr="007A46FC">
        <w:rPr>
          <w:rFonts w:ascii="Comenia Serif" w:hAnsi="Comenia Serif"/>
          <w:color w:val="000000"/>
          <w:lang w:val="en-US"/>
        </w:rPr>
        <w:t>, ed</w:t>
      </w:r>
      <w:r w:rsidR="0007732B">
        <w:rPr>
          <w:rFonts w:ascii="Comenia Serif" w:hAnsi="Comenia Serif"/>
          <w:color w:val="000000"/>
          <w:lang w:val="en-US"/>
        </w:rPr>
        <w:t>s</w:t>
      </w:r>
      <w:r w:rsidRPr="007A46FC">
        <w:rPr>
          <w:rFonts w:ascii="Comenia Serif" w:hAnsi="Comenia Serif"/>
          <w:color w:val="000000"/>
          <w:lang w:val="en-US"/>
        </w:rPr>
        <w:t xml:space="preserve">. </w:t>
      </w:r>
      <w:r w:rsidRPr="00802AE3">
        <w:rPr>
          <w:rFonts w:ascii="Comenia Serif" w:hAnsi="Comenia Serif"/>
          <w:color w:val="000000"/>
          <w:lang w:val="en-US"/>
        </w:rPr>
        <w:t xml:space="preserve">J.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Šebánek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– S.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Dušková</w:t>
      </w:r>
      <w:proofErr w:type="spellEnd"/>
      <w:r w:rsidRPr="00802AE3">
        <w:rPr>
          <w:rFonts w:ascii="Comenia Serif" w:hAnsi="Comenia Serif"/>
          <w:color w:val="000000"/>
          <w:lang w:val="en-US"/>
        </w:rPr>
        <w:t>, Pra</w:t>
      </w:r>
      <w:r w:rsidR="007A46FC">
        <w:rPr>
          <w:rFonts w:ascii="Comenia Serif" w:hAnsi="Comenia Serif"/>
          <w:color w:val="000000"/>
          <w:lang w:val="en-US"/>
        </w:rPr>
        <w:t>gue</w:t>
      </w:r>
      <w:r w:rsidRPr="00802AE3">
        <w:rPr>
          <w:rFonts w:ascii="Comenia Serif" w:hAnsi="Comenia Serif"/>
          <w:color w:val="000000"/>
          <w:lang w:val="en-US"/>
        </w:rPr>
        <w:t xml:space="preserve"> 1982, </w:t>
      </w:r>
      <w:r w:rsidR="007A46FC">
        <w:rPr>
          <w:rFonts w:ascii="Comenia Serif" w:hAnsi="Comenia Serif"/>
          <w:color w:val="000000"/>
          <w:lang w:val="en-US"/>
        </w:rPr>
        <w:t>No</w:t>
      </w:r>
      <w:r w:rsidRPr="00802AE3">
        <w:rPr>
          <w:rFonts w:ascii="Comenia Serif" w:hAnsi="Comenia Serif"/>
          <w:color w:val="000000"/>
          <w:lang w:val="en-US"/>
        </w:rPr>
        <w:t xml:space="preserve">. 1570, </w:t>
      </w:r>
      <w:r w:rsidR="007A46FC">
        <w:rPr>
          <w:rFonts w:ascii="Comenia Serif" w:hAnsi="Comenia Serif"/>
          <w:color w:val="000000"/>
          <w:lang w:val="en-US"/>
        </w:rPr>
        <w:t>p</w:t>
      </w:r>
      <w:r w:rsidRPr="00802AE3">
        <w:rPr>
          <w:rFonts w:ascii="Comenia Serif" w:hAnsi="Comenia Serif"/>
          <w:color w:val="000000"/>
          <w:lang w:val="en-US"/>
        </w:rPr>
        <w:t>. 363.</w:t>
      </w:r>
    </w:p>
    <w:p w14:paraId="70593D40" w14:textId="6A3BBC65" w:rsidR="00B060F8" w:rsidRPr="00802AE3" w:rsidRDefault="00B060F8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 w:rsidRPr="00802AE3">
        <w:rPr>
          <w:rFonts w:ascii="Comenia Serif" w:hAnsi="Comenia Serif"/>
          <w:color w:val="000000"/>
          <w:lang w:val="en-US"/>
        </w:rPr>
        <w:t>· Monogra</w:t>
      </w:r>
      <w:r w:rsidR="007A46FC">
        <w:rPr>
          <w:rFonts w:ascii="Comenia Serif" w:hAnsi="Comenia Serif"/>
          <w:color w:val="000000"/>
          <w:lang w:val="en-US"/>
        </w:rPr>
        <w:t>phs</w:t>
      </w:r>
      <w:r w:rsidRPr="00802AE3">
        <w:rPr>
          <w:rFonts w:ascii="Comenia Serif" w:hAnsi="Comenia Serif"/>
          <w:color w:val="000000"/>
          <w:lang w:val="en-US"/>
        </w:rPr>
        <w:t xml:space="preserve">: Josef ŠUSTA,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Úvahy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o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všeobecných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dějinách</w:t>
      </w:r>
      <w:proofErr w:type="spellEnd"/>
      <w:r w:rsidRPr="00802AE3">
        <w:rPr>
          <w:rFonts w:ascii="Comenia Serif" w:hAnsi="Comenia Serif"/>
          <w:color w:val="000000"/>
          <w:lang w:val="en-US"/>
        </w:rPr>
        <w:t>, Pra</w:t>
      </w:r>
      <w:r w:rsidR="00F56755">
        <w:rPr>
          <w:rFonts w:ascii="Comenia Serif" w:hAnsi="Comenia Serif"/>
          <w:color w:val="000000"/>
          <w:lang w:val="en-US"/>
        </w:rPr>
        <w:t>gue</w:t>
      </w:r>
      <w:r w:rsidRPr="00802AE3">
        <w:rPr>
          <w:rFonts w:ascii="Comenia Serif" w:hAnsi="Comenia Serif"/>
          <w:color w:val="000000"/>
          <w:lang w:val="en-US"/>
        </w:rPr>
        <w:t xml:space="preserve"> 1999, </w:t>
      </w:r>
      <w:r w:rsidR="00F56755">
        <w:rPr>
          <w:rFonts w:ascii="Comenia Serif" w:hAnsi="Comenia Serif"/>
          <w:color w:val="000000"/>
          <w:lang w:val="en-US"/>
        </w:rPr>
        <w:t>p</w:t>
      </w:r>
      <w:r w:rsidRPr="00802AE3">
        <w:rPr>
          <w:rFonts w:ascii="Comenia Serif" w:hAnsi="Comenia Serif"/>
          <w:color w:val="000000"/>
          <w:lang w:val="en-US"/>
        </w:rPr>
        <w:t>. 134.</w:t>
      </w:r>
    </w:p>
    <w:p w14:paraId="2A8FA9C0" w14:textId="390D49CE" w:rsidR="00B060F8" w:rsidRPr="00802AE3" w:rsidRDefault="00B060F8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 w:rsidRPr="00802AE3">
        <w:rPr>
          <w:rFonts w:ascii="Comenia Serif" w:hAnsi="Comenia Serif"/>
          <w:color w:val="000000"/>
          <w:lang w:val="en-US"/>
        </w:rPr>
        <w:t xml:space="preserve">· </w:t>
      </w:r>
      <w:r w:rsidR="00F56755">
        <w:rPr>
          <w:rFonts w:ascii="Comenia Serif" w:hAnsi="Comenia Serif"/>
          <w:color w:val="000000"/>
          <w:lang w:val="en-US"/>
        </w:rPr>
        <w:t>A collective</w:t>
      </w:r>
      <w:r w:rsidRPr="00802AE3">
        <w:rPr>
          <w:rFonts w:ascii="Comenia Serif" w:hAnsi="Comenia Serif"/>
          <w:color w:val="000000"/>
          <w:lang w:val="en-US"/>
        </w:rPr>
        <w:t xml:space="preserve"> monogra</w:t>
      </w:r>
      <w:r w:rsidR="00F56755">
        <w:rPr>
          <w:rFonts w:ascii="Comenia Serif" w:hAnsi="Comenia Serif"/>
          <w:color w:val="000000"/>
          <w:lang w:val="en-US"/>
        </w:rPr>
        <w:t>ph and an anthology</w:t>
      </w:r>
      <w:r w:rsidRPr="00802AE3">
        <w:rPr>
          <w:rFonts w:ascii="Comenia Serif" w:hAnsi="Comenia Serif"/>
          <w:color w:val="000000"/>
          <w:lang w:val="en-US"/>
        </w:rPr>
        <w:t>: Kurt RAAFLAUB – Nathan ROSENSTEIN (ed</w:t>
      </w:r>
      <w:r w:rsidR="0007732B">
        <w:rPr>
          <w:rFonts w:ascii="Comenia Serif" w:hAnsi="Comenia Serif"/>
          <w:color w:val="000000"/>
          <w:lang w:val="en-US"/>
        </w:rPr>
        <w:t>s</w:t>
      </w:r>
      <w:r w:rsidRPr="00802AE3">
        <w:rPr>
          <w:rFonts w:ascii="Comenia Serif" w:hAnsi="Comenia Serif"/>
          <w:color w:val="000000"/>
          <w:lang w:val="en-US"/>
        </w:rPr>
        <w:t xml:space="preserve">.), </w:t>
      </w:r>
      <w:r w:rsidRPr="00802AE3">
        <w:rPr>
          <w:rFonts w:ascii="Comenia Serif" w:hAnsi="Comenia Serif"/>
          <w:i/>
          <w:iCs/>
          <w:color w:val="000000"/>
          <w:lang w:val="en-US"/>
        </w:rPr>
        <w:t>War and Society in the Ancient and Medieval Worlds. Asia, The Mediterranean, Europe, and Mesoamerica</w:t>
      </w:r>
      <w:r w:rsidRPr="00802AE3">
        <w:rPr>
          <w:rFonts w:ascii="Comenia Serif" w:hAnsi="Comenia Serif"/>
          <w:color w:val="000000"/>
          <w:lang w:val="en-US"/>
        </w:rPr>
        <w:t xml:space="preserve">, Washington – Cambridge – Massachusetts – London 1999; Jaroslav BOUBÍN </w:t>
      </w:r>
      <w:r w:rsidR="00F56755">
        <w:rPr>
          <w:rFonts w:ascii="Comenia Serif" w:hAnsi="Comenia Serif"/>
          <w:color w:val="000000"/>
          <w:lang w:val="en-US"/>
        </w:rPr>
        <w:t>et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F56755">
        <w:rPr>
          <w:rFonts w:ascii="Comenia Serif" w:hAnsi="Comenia Serif"/>
          <w:color w:val="000000"/>
          <w:lang w:val="en-US"/>
        </w:rPr>
        <w:t>al.</w:t>
      </w:r>
      <w:r w:rsidRPr="00802AE3">
        <w:rPr>
          <w:rFonts w:ascii="Comenia Serif" w:hAnsi="Comenia Serif"/>
          <w:color w:val="000000"/>
          <w:lang w:val="en-US"/>
        </w:rPr>
        <w:t xml:space="preserve">,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Hledání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nové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Evropy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.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Projekt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krále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Jiřího</w:t>
      </w:r>
      <w:proofErr w:type="spellEnd"/>
      <w:r w:rsidRPr="00802AE3">
        <w:rPr>
          <w:rFonts w:ascii="Comenia Serif" w:hAnsi="Comenia Serif"/>
          <w:color w:val="000000"/>
          <w:lang w:val="en-US"/>
        </w:rPr>
        <w:t>, Pra</w:t>
      </w:r>
      <w:r w:rsidR="00F56755">
        <w:rPr>
          <w:rFonts w:ascii="Comenia Serif" w:hAnsi="Comenia Serif"/>
          <w:color w:val="000000"/>
          <w:lang w:val="en-US"/>
        </w:rPr>
        <w:t>gue</w:t>
      </w:r>
      <w:r w:rsidRPr="00802AE3">
        <w:rPr>
          <w:rFonts w:ascii="Comenia Serif" w:hAnsi="Comenia Serif"/>
          <w:color w:val="000000"/>
          <w:lang w:val="en-US"/>
        </w:rPr>
        <w:t xml:space="preserve"> 2015.</w:t>
      </w:r>
    </w:p>
    <w:p w14:paraId="646FFAFF" w14:textId="1C54D612" w:rsidR="00B060F8" w:rsidRPr="00802AE3" w:rsidRDefault="00B060F8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 w:rsidRPr="00802AE3">
        <w:rPr>
          <w:rFonts w:ascii="Comenia Serif" w:hAnsi="Comenia Serif"/>
          <w:color w:val="000000"/>
          <w:lang w:val="en-US"/>
        </w:rPr>
        <w:t xml:space="preserve">· </w:t>
      </w:r>
      <w:r w:rsidR="00F56755">
        <w:rPr>
          <w:rFonts w:ascii="Comenia Serif" w:hAnsi="Comenia Serif"/>
          <w:color w:val="000000"/>
          <w:lang w:val="en-US"/>
        </w:rPr>
        <w:t>A study published in a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07732B">
        <w:rPr>
          <w:rFonts w:ascii="Comenia Serif" w:hAnsi="Comenia Serif"/>
          <w:color w:val="000000"/>
          <w:lang w:val="en-US"/>
        </w:rPr>
        <w:t>journal</w:t>
      </w:r>
      <w:r w:rsidRPr="00802AE3">
        <w:rPr>
          <w:rFonts w:ascii="Comenia Serif" w:hAnsi="Comenia Serif"/>
          <w:color w:val="000000"/>
          <w:lang w:val="en-US"/>
        </w:rPr>
        <w:t xml:space="preserve">: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Jiří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MAREK,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Historie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mezi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teorií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a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praxí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,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Český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časopis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historický</w:t>
      </w:r>
      <w:proofErr w:type="spellEnd"/>
      <w:r w:rsidR="0007732B">
        <w:rPr>
          <w:rFonts w:ascii="Comenia Serif" w:hAnsi="Comenia Serif"/>
          <w:color w:val="000000"/>
          <w:lang w:val="en-US"/>
        </w:rPr>
        <w:t xml:space="preserve">. </w:t>
      </w:r>
      <w:r w:rsidR="00F56755">
        <w:rPr>
          <w:rFonts w:ascii="Comenia Serif" w:hAnsi="Comenia Serif"/>
          <w:color w:val="000000"/>
          <w:lang w:val="en-US"/>
        </w:rPr>
        <w:t xml:space="preserve">Czech Historical Journal </w:t>
      </w:r>
      <w:r w:rsidRPr="00802AE3">
        <w:rPr>
          <w:rFonts w:ascii="Comenia Serif" w:hAnsi="Comenia Serif"/>
          <w:color w:val="000000"/>
          <w:lang w:val="en-US"/>
        </w:rPr>
        <w:t>(</w:t>
      </w:r>
      <w:r w:rsidR="00F56755">
        <w:rPr>
          <w:rFonts w:ascii="Comenia Serif" w:hAnsi="Comenia Serif"/>
          <w:color w:val="000000"/>
          <w:lang w:val="en-US"/>
        </w:rPr>
        <w:t>further on referred to as</w:t>
      </w:r>
      <w:r w:rsidRPr="00802AE3">
        <w:rPr>
          <w:rFonts w:ascii="Comenia Serif" w:hAnsi="Comenia Serif"/>
          <w:color w:val="000000"/>
          <w:lang w:val="en-US"/>
        </w:rPr>
        <w:t xml:space="preserve"> ČČH) 96, 1998, </w:t>
      </w:r>
      <w:r w:rsidR="00F56755">
        <w:rPr>
          <w:rFonts w:ascii="Comenia Serif" w:hAnsi="Comenia Serif"/>
          <w:color w:val="000000"/>
          <w:lang w:val="en-US"/>
        </w:rPr>
        <w:t>p</w:t>
      </w:r>
      <w:r w:rsidRPr="00802AE3">
        <w:rPr>
          <w:rFonts w:ascii="Comenia Serif" w:hAnsi="Comenia Serif"/>
          <w:color w:val="000000"/>
          <w:lang w:val="en-US"/>
        </w:rPr>
        <w:t>. 792.</w:t>
      </w:r>
    </w:p>
    <w:p w14:paraId="36FCF715" w14:textId="385B3832" w:rsidR="00B060F8" w:rsidRPr="00802AE3" w:rsidRDefault="00B060F8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 w:rsidRPr="00802AE3">
        <w:rPr>
          <w:rFonts w:ascii="Comenia Serif" w:hAnsi="Comenia Serif"/>
          <w:color w:val="000000"/>
          <w:lang w:val="en-US"/>
        </w:rPr>
        <w:t xml:space="preserve">· </w:t>
      </w:r>
      <w:r w:rsidR="00F56755">
        <w:rPr>
          <w:rFonts w:ascii="Comenia Serif" w:hAnsi="Comenia Serif"/>
          <w:color w:val="000000"/>
          <w:lang w:val="en-US"/>
        </w:rPr>
        <w:t>A study published in an occasional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F56755">
        <w:rPr>
          <w:rFonts w:ascii="Comenia Serif" w:hAnsi="Comenia Serif"/>
          <w:color w:val="000000"/>
          <w:lang w:val="en-US"/>
        </w:rPr>
        <w:t>anthology</w:t>
      </w:r>
      <w:r w:rsidRPr="00802AE3">
        <w:rPr>
          <w:rFonts w:ascii="Comenia Serif" w:hAnsi="Comenia Serif"/>
          <w:color w:val="000000"/>
          <w:lang w:val="en-US"/>
        </w:rPr>
        <w:t xml:space="preserve">: Josef PETRÁŇ – Eduard MAUR, </w:t>
      </w:r>
      <w:r w:rsidRPr="00802AE3">
        <w:rPr>
          <w:rFonts w:ascii="Comenia Serif" w:hAnsi="Comenia Serif"/>
          <w:i/>
          <w:iCs/>
          <w:color w:val="000000"/>
          <w:lang w:val="en-US"/>
        </w:rPr>
        <w:t xml:space="preserve">František Kutnar a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univerzita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Karlova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, in: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Podíl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Františka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Kutnara a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agrárního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dějepisectví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na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formování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obrazu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české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minulosti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,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Semily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1998, </w:t>
      </w:r>
      <w:r w:rsidR="00F56755">
        <w:rPr>
          <w:rFonts w:ascii="Comenia Serif" w:hAnsi="Comenia Serif"/>
          <w:color w:val="000000"/>
          <w:lang w:val="en-US"/>
        </w:rPr>
        <w:t>p</w:t>
      </w:r>
      <w:r w:rsidRPr="00802AE3">
        <w:rPr>
          <w:rFonts w:ascii="Comenia Serif" w:hAnsi="Comenia Serif"/>
          <w:color w:val="000000"/>
          <w:lang w:val="en-US"/>
        </w:rPr>
        <w:t>. 148.</w:t>
      </w:r>
    </w:p>
    <w:p w14:paraId="219FB06E" w14:textId="6045314D" w:rsidR="00B060F8" w:rsidRPr="00802AE3" w:rsidRDefault="00B060F8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 w:rsidRPr="00802AE3">
        <w:rPr>
          <w:rFonts w:ascii="Comenia Serif" w:hAnsi="Comenia Serif"/>
          <w:color w:val="000000"/>
          <w:lang w:val="en-US"/>
        </w:rPr>
        <w:t xml:space="preserve">· </w:t>
      </w:r>
      <w:r w:rsidR="00F460C3">
        <w:rPr>
          <w:rFonts w:ascii="Comenia Serif" w:hAnsi="Comenia Serif"/>
          <w:color w:val="000000"/>
          <w:lang w:val="en-US"/>
        </w:rPr>
        <w:t>Shortened citations in a further reference</w:t>
      </w:r>
      <w:r w:rsidRPr="00802AE3">
        <w:rPr>
          <w:rFonts w:ascii="Comenia Serif" w:hAnsi="Comenia Serif"/>
          <w:color w:val="000000"/>
          <w:lang w:val="en-US"/>
        </w:rPr>
        <w:t xml:space="preserve">: J. PETRÁŇ – E. MAUR, </w:t>
      </w:r>
      <w:r w:rsidRPr="00802AE3">
        <w:rPr>
          <w:rFonts w:ascii="Comenia Serif" w:hAnsi="Comenia Serif"/>
          <w:i/>
          <w:iCs/>
          <w:color w:val="000000"/>
          <w:lang w:val="en-US"/>
        </w:rPr>
        <w:t>František Kutnar</w:t>
      </w:r>
      <w:r w:rsidRPr="00802AE3">
        <w:rPr>
          <w:rFonts w:ascii="Comenia Serif" w:hAnsi="Comenia Serif"/>
          <w:color w:val="000000"/>
          <w:lang w:val="en-US"/>
        </w:rPr>
        <w:t xml:space="preserve">, </w:t>
      </w:r>
      <w:r w:rsidR="00F460C3">
        <w:rPr>
          <w:rFonts w:ascii="Comenia Serif" w:hAnsi="Comenia Serif"/>
          <w:color w:val="000000"/>
          <w:lang w:val="en-US"/>
        </w:rPr>
        <w:t>p</w:t>
      </w:r>
      <w:r w:rsidRPr="00802AE3">
        <w:rPr>
          <w:rFonts w:ascii="Comenia Serif" w:hAnsi="Comenia Serif"/>
          <w:color w:val="000000"/>
          <w:lang w:val="en-US"/>
        </w:rPr>
        <w:t>. 149.</w:t>
      </w:r>
    </w:p>
    <w:p w14:paraId="06403099" w14:textId="35B19D49" w:rsidR="00B060F8" w:rsidRPr="00802AE3" w:rsidRDefault="00B060F8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 w:rsidRPr="00802AE3">
        <w:rPr>
          <w:rFonts w:ascii="Comenia Serif" w:hAnsi="Comenia Serif"/>
          <w:color w:val="000000"/>
          <w:lang w:val="en-US"/>
        </w:rPr>
        <w:t xml:space="preserve">· </w:t>
      </w:r>
      <w:r w:rsidR="00F460C3">
        <w:rPr>
          <w:rFonts w:ascii="Comenia Serif" w:hAnsi="Comenia Serif"/>
          <w:color w:val="000000"/>
          <w:lang w:val="en-US"/>
        </w:rPr>
        <w:t xml:space="preserve">For an immediately following repetition of references to the authors´ names or publications, use the pronominal forms of </w:t>
      </w:r>
      <w:r w:rsidRPr="00802AE3">
        <w:rPr>
          <w:rFonts w:ascii="Comenia Serif" w:hAnsi="Comenia Serif"/>
          <w:color w:val="000000"/>
          <w:lang w:val="en-US"/>
        </w:rPr>
        <w:t xml:space="preserve">Idem,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Eadem</w:t>
      </w:r>
      <w:proofErr w:type="spellEnd"/>
      <w:r w:rsidRPr="00802AE3">
        <w:rPr>
          <w:rFonts w:ascii="Comenia Serif" w:hAnsi="Comenia Serif"/>
          <w:color w:val="000000"/>
          <w:lang w:val="en-US"/>
        </w:rPr>
        <w:t>, Ibidem.</w:t>
      </w:r>
    </w:p>
    <w:p w14:paraId="67951FBE" w14:textId="42C8CDC3" w:rsidR="00B060F8" w:rsidRPr="00802AE3" w:rsidRDefault="00B060F8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 w:rsidRPr="00802AE3">
        <w:rPr>
          <w:rFonts w:ascii="Comenia Serif" w:hAnsi="Comenia Serif"/>
          <w:color w:val="000000"/>
          <w:lang w:val="en-US"/>
        </w:rPr>
        <w:t xml:space="preserve">· </w:t>
      </w:r>
      <w:r w:rsidR="00F460C3">
        <w:rPr>
          <w:rFonts w:ascii="Comenia Serif" w:hAnsi="Comenia Serif"/>
          <w:color w:val="000000"/>
          <w:lang w:val="en-US"/>
        </w:rPr>
        <w:t>L</w:t>
      </w:r>
      <w:r w:rsidRPr="00802AE3">
        <w:rPr>
          <w:rFonts w:ascii="Comenia Serif" w:hAnsi="Comenia Serif"/>
          <w:color w:val="000000"/>
          <w:lang w:val="en-US"/>
        </w:rPr>
        <w:t>iteratur</w:t>
      </w:r>
      <w:r w:rsidR="00F460C3">
        <w:rPr>
          <w:rFonts w:ascii="Comenia Serif" w:hAnsi="Comenia Serif"/>
          <w:color w:val="000000"/>
          <w:lang w:val="en-US"/>
        </w:rPr>
        <w:t>e entries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F460C3">
        <w:rPr>
          <w:rFonts w:ascii="Comenia Serif" w:hAnsi="Comenia Serif"/>
          <w:color w:val="000000"/>
          <w:lang w:val="en-US"/>
        </w:rPr>
        <w:t>for a review or a report should be stated in a</w:t>
      </w:r>
      <w:r w:rsidR="0083722C">
        <w:rPr>
          <w:rFonts w:ascii="Comenia Serif" w:hAnsi="Comenia Serif"/>
          <w:color w:val="000000"/>
          <w:lang w:val="en-US"/>
        </w:rPr>
        <w:t xml:space="preserve">n extended </w:t>
      </w:r>
      <w:r w:rsidR="00F460C3">
        <w:rPr>
          <w:rFonts w:ascii="Comenia Serif" w:hAnsi="Comenia Serif"/>
          <w:color w:val="000000"/>
          <w:lang w:val="en-US"/>
        </w:rPr>
        <w:t>form: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Jitka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GRUNTOVÁ, </w:t>
      </w:r>
      <w:r w:rsidRPr="00802AE3">
        <w:rPr>
          <w:rFonts w:ascii="Comenia Serif" w:hAnsi="Comenia Serif"/>
          <w:i/>
          <w:iCs/>
          <w:color w:val="000000"/>
          <w:lang w:val="en-US"/>
        </w:rPr>
        <w:t xml:space="preserve">Oskar Schindler: legenda a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fakta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, Brno, Barrister a Principal 1997, 158 </w:t>
      </w:r>
      <w:r w:rsidR="00F460C3">
        <w:rPr>
          <w:rFonts w:ascii="Comenia Serif" w:hAnsi="Comenia Serif"/>
          <w:color w:val="000000"/>
          <w:lang w:val="en-US"/>
        </w:rPr>
        <w:t>p</w:t>
      </w:r>
      <w:r w:rsidRPr="00802AE3">
        <w:rPr>
          <w:rFonts w:ascii="Comenia Serif" w:hAnsi="Comenia Serif"/>
          <w:color w:val="000000"/>
          <w:lang w:val="en-US"/>
        </w:rPr>
        <w:t xml:space="preserve">.; </w:t>
      </w:r>
      <w:r w:rsidRPr="00802AE3">
        <w:rPr>
          <w:rFonts w:ascii="Comenia Serif" w:hAnsi="Comenia Serif"/>
          <w:i/>
          <w:iCs/>
          <w:color w:val="000000"/>
          <w:lang w:val="en-US"/>
        </w:rPr>
        <w:t xml:space="preserve">Bohuslav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Balbín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a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kultura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jeho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doby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v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Čechách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.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Sborník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z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konference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Památníku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národního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písemnictví</w:t>
      </w:r>
      <w:proofErr w:type="spellEnd"/>
      <w:r w:rsidRPr="00802AE3">
        <w:rPr>
          <w:rFonts w:ascii="Comenia Serif" w:hAnsi="Comenia Serif"/>
          <w:color w:val="000000"/>
          <w:lang w:val="en-US"/>
        </w:rPr>
        <w:t>, Pra</w:t>
      </w:r>
      <w:r w:rsidR="00F460C3">
        <w:rPr>
          <w:rFonts w:ascii="Comenia Serif" w:hAnsi="Comenia Serif"/>
          <w:color w:val="000000"/>
          <w:lang w:val="en-US"/>
        </w:rPr>
        <w:t>gue</w:t>
      </w:r>
      <w:r w:rsidRPr="00802AE3">
        <w:rPr>
          <w:rFonts w:ascii="Comenia Serif" w:hAnsi="Comenia Serif"/>
          <w:color w:val="000000"/>
          <w:lang w:val="en-US"/>
        </w:rPr>
        <w:t xml:space="preserve">,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Památník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národního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písemnictví</w:t>
      </w:r>
      <w:proofErr w:type="spellEnd"/>
      <w:r w:rsidR="00F460C3">
        <w:rPr>
          <w:rFonts w:ascii="Comenia Serif" w:hAnsi="Comenia Serif"/>
          <w:color w:val="000000"/>
          <w:lang w:val="en-US"/>
        </w:rPr>
        <w:t xml:space="preserve"> </w:t>
      </w:r>
      <w:r w:rsidRPr="00802AE3">
        <w:rPr>
          <w:rFonts w:ascii="Comenia Serif" w:hAnsi="Comenia Serif"/>
          <w:color w:val="000000"/>
          <w:lang w:val="en-US"/>
        </w:rPr>
        <w:t xml:space="preserve">1992, 302 </w:t>
      </w:r>
      <w:r w:rsidR="00392E22">
        <w:rPr>
          <w:rFonts w:ascii="Comenia Serif" w:hAnsi="Comenia Serif"/>
          <w:color w:val="000000"/>
          <w:lang w:val="en-US"/>
        </w:rPr>
        <w:t>p</w:t>
      </w:r>
      <w:r w:rsidRPr="00802AE3">
        <w:rPr>
          <w:rFonts w:ascii="Comenia Serif" w:hAnsi="Comenia Serif"/>
          <w:color w:val="000000"/>
          <w:lang w:val="en-US"/>
        </w:rPr>
        <w:t xml:space="preserve">. + </w:t>
      </w:r>
      <w:r w:rsidR="00392E22">
        <w:rPr>
          <w:rFonts w:ascii="Comenia Serif" w:hAnsi="Comenia Serif"/>
          <w:color w:val="000000"/>
          <w:lang w:val="en-US"/>
        </w:rPr>
        <w:t>pictorial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392E22">
        <w:rPr>
          <w:rFonts w:ascii="Comenia Serif" w:hAnsi="Comenia Serif"/>
          <w:color w:val="000000"/>
          <w:lang w:val="en-US"/>
        </w:rPr>
        <w:t>supplements</w:t>
      </w:r>
      <w:r w:rsidRPr="00802AE3">
        <w:rPr>
          <w:rFonts w:ascii="Comenia Serif" w:hAnsi="Comenia Serif"/>
          <w:color w:val="000000"/>
          <w:lang w:val="en-US"/>
        </w:rPr>
        <w:t xml:space="preserve">;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Pomezí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Čech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a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Moravy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.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Sborník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prací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ze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společenských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a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přírodních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věd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pro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okres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Svitavy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, </w:t>
      </w:r>
      <w:r w:rsidR="00392E22">
        <w:rPr>
          <w:rFonts w:ascii="Comenia Serif" w:hAnsi="Comenia Serif"/>
          <w:i/>
          <w:iCs/>
          <w:color w:val="000000"/>
          <w:lang w:val="en-US"/>
        </w:rPr>
        <w:t>Vol</w:t>
      </w:r>
      <w:r w:rsidRPr="00802AE3">
        <w:rPr>
          <w:rFonts w:ascii="Comenia Serif" w:hAnsi="Comenia Serif"/>
          <w:i/>
          <w:iCs/>
          <w:color w:val="000000"/>
          <w:lang w:val="en-US"/>
        </w:rPr>
        <w:t>. I</w:t>
      </w:r>
      <w:r w:rsidRPr="00802AE3">
        <w:rPr>
          <w:rFonts w:ascii="Comenia Serif" w:hAnsi="Comenia Serif"/>
          <w:color w:val="000000"/>
          <w:lang w:val="en-US"/>
        </w:rPr>
        <w:t xml:space="preserve">, 1997, </w:t>
      </w:r>
      <w:r w:rsidR="00392E22">
        <w:rPr>
          <w:rFonts w:ascii="Comenia Serif" w:hAnsi="Comenia Serif"/>
          <w:color w:val="000000"/>
          <w:lang w:val="en-US"/>
        </w:rPr>
        <w:t>ed</w:t>
      </w:r>
      <w:r w:rsidRPr="00802AE3">
        <w:rPr>
          <w:rFonts w:ascii="Comenia Serif" w:hAnsi="Comenia Serif"/>
          <w:color w:val="000000"/>
          <w:lang w:val="en-US"/>
        </w:rPr>
        <w:t xml:space="preserve">.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Státní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okresní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archiv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Svitavy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se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sídlem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v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Litomyšli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, 276 </w:t>
      </w:r>
      <w:r w:rsidR="00392E22">
        <w:rPr>
          <w:rFonts w:ascii="Comenia Serif" w:hAnsi="Comenia Serif"/>
          <w:color w:val="000000"/>
          <w:lang w:val="en-US"/>
        </w:rPr>
        <w:t>p</w:t>
      </w:r>
      <w:r w:rsidRPr="00802AE3">
        <w:rPr>
          <w:rFonts w:ascii="Comenia Serif" w:hAnsi="Comenia Serif"/>
          <w:color w:val="000000"/>
          <w:lang w:val="en-US"/>
        </w:rPr>
        <w:t>.</w:t>
      </w:r>
    </w:p>
    <w:p w14:paraId="5EEFA4C6" w14:textId="04D02905" w:rsidR="00B060F8" w:rsidRPr="00802AE3" w:rsidRDefault="00B060F8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 w:rsidRPr="00802AE3">
        <w:rPr>
          <w:rFonts w:ascii="Comenia Serif" w:hAnsi="Comenia Serif"/>
          <w:color w:val="000000"/>
          <w:lang w:val="en-US"/>
        </w:rPr>
        <w:t xml:space="preserve">5. </w:t>
      </w:r>
      <w:r w:rsidR="00392E22">
        <w:rPr>
          <w:rFonts w:ascii="Comenia Serif" w:hAnsi="Comenia Serif"/>
          <w:color w:val="000000"/>
          <w:lang w:val="en-US"/>
        </w:rPr>
        <w:t>In the case of attached pictorial supplements, it is necessary to submit the pictorial documentation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392E22">
        <w:rPr>
          <w:rFonts w:ascii="Comenia Serif" w:hAnsi="Comenia Serif"/>
          <w:color w:val="000000"/>
          <w:lang w:val="en-US"/>
        </w:rPr>
        <w:t xml:space="preserve">to the editorial department in sufficient quality in the </w:t>
      </w:r>
      <w:r w:rsidRPr="00802AE3">
        <w:rPr>
          <w:rFonts w:ascii="Comenia Serif" w:hAnsi="Comenia Serif"/>
          <w:color w:val="000000"/>
          <w:lang w:val="en-US"/>
        </w:rPr>
        <w:t xml:space="preserve">BMP, JPG, PNG, TIFF </w:t>
      </w:r>
      <w:r w:rsidR="00392E22">
        <w:rPr>
          <w:rFonts w:ascii="Comenia Serif" w:hAnsi="Comenia Serif"/>
          <w:color w:val="000000"/>
          <w:lang w:val="en-US"/>
        </w:rPr>
        <w:t>format</w:t>
      </w:r>
      <w:r w:rsidR="005B43BB">
        <w:rPr>
          <w:rFonts w:ascii="Comenia Serif" w:hAnsi="Comenia Serif"/>
          <w:color w:val="000000"/>
          <w:lang w:val="en-US"/>
        </w:rPr>
        <w:t>s</w:t>
      </w:r>
      <w:r w:rsidR="00392E22">
        <w:rPr>
          <w:rFonts w:ascii="Comenia Serif" w:hAnsi="Comenia Serif"/>
          <w:color w:val="000000"/>
          <w:lang w:val="en-US"/>
        </w:rPr>
        <w:t xml:space="preserve"> in compliance with the instructions from the editorial board</w:t>
      </w:r>
      <w:r w:rsidRPr="00802AE3">
        <w:rPr>
          <w:rFonts w:ascii="Comenia Serif" w:hAnsi="Comenia Serif"/>
          <w:color w:val="000000"/>
          <w:lang w:val="en-US"/>
        </w:rPr>
        <w:t xml:space="preserve">. </w:t>
      </w:r>
      <w:r w:rsidR="00392E22">
        <w:rPr>
          <w:rFonts w:ascii="Comenia Serif" w:hAnsi="Comenia Serif"/>
          <w:color w:val="000000"/>
          <w:lang w:val="en-US"/>
        </w:rPr>
        <w:t>Do not insert the supplements into the text document</w:t>
      </w:r>
      <w:r w:rsidRPr="00802AE3">
        <w:rPr>
          <w:rFonts w:ascii="Comenia Serif" w:hAnsi="Comenia Serif"/>
          <w:color w:val="000000"/>
          <w:lang w:val="en-US"/>
        </w:rPr>
        <w:t xml:space="preserve">, </w:t>
      </w:r>
      <w:r w:rsidR="00392E22">
        <w:rPr>
          <w:rFonts w:ascii="Comenia Serif" w:hAnsi="Comenia Serif"/>
          <w:color w:val="000000"/>
          <w:lang w:val="en-US"/>
        </w:rPr>
        <w:t>but into a separate attachment in full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5B43BB">
        <w:rPr>
          <w:rFonts w:ascii="Comenia Serif" w:hAnsi="Comenia Serif"/>
          <w:color w:val="000000"/>
          <w:lang w:val="en-US"/>
        </w:rPr>
        <w:t>resolution</w:t>
      </w:r>
      <w:r w:rsidRPr="00802AE3">
        <w:rPr>
          <w:rFonts w:ascii="Comenia Serif" w:hAnsi="Comenia Serif"/>
          <w:color w:val="000000"/>
          <w:lang w:val="en-US"/>
        </w:rPr>
        <w:t xml:space="preserve">. </w:t>
      </w:r>
      <w:r w:rsidR="005B43BB">
        <w:rPr>
          <w:rFonts w:ascii="Comenia Serif" w:hAnsi="Comenia Serif"/>
          <w:color w:val="000000"/>
          <w:lang w:val="en-US"/>
        </w:rPr>
        <w:t>Mark the places in the text where the supplements are to be inserted.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5B43BB">
        <w:rPr>
          <w:rFonts w:ascii="Comenia Serif" w:hAnsi="Comenia Serif"/>
          <w:color w:val="000000"/>
          <w:lang w:val="en-US"/>
        </w:rPr>
        <w:t>It is necessary to provide the supplements with a list of captions stating the source and place</w:t>
      </w:r>
      <w:r w:rsidRPr="00802AE3">
        <w:rPr>
          <w:rFonts w:ascii="Comenia Serif" w:hAnsi="Comenia Serif"/>
          <w:color w:val="000000"/>
          <w:lang w:val="en-US"/>
        </w:rPr>
        <w:t xml:space="preserve">. </w:t>
      </w:r>
      <w:r w:rsidR="005B43BB">
        <w:rPr>
          <w:rFonts w:ascii="Comenia Serif" w:hAnsi="Comenia Serif"/>
          <w:color w:val="000000"/>
          <w:lang w:val="en-US"/>
        </w:rPr>
        <w:t>The copyrights and reproduction rights to pictorial supplements are secured by the author.</w:t>
      </w:r>
    </w:p>
    <w:p w14:paraId="2A911739" w14:textId="205F75AD" w:rsidR="00B060F8" w:rsidRPr="0007732B" w:rsidRDefault="005B43BB" w:rsidP="00B060F8">
      <w:pPr>
        <w:pStyle w:val="Normlnweb"/>
        <w:jc w:val="both"/>
        <w:rPr>
          <w:rFonts w:ascii="Comenia Serif" w:hAnsi="Comenia Serif"/>
          <w:b/>
          <w:bCs/>
          <w:color w:val="000000"/>
          <w:lang w:val="en-US"/>
        </w:rPr>
      </w:pPr>
      <w:r w:rsidRPr="0007732B">
        <w:rPr>
          <w:rFonts w:ascii="Comenia Serif" w:hAnsi="Comenia Serif"/>
          <w:b/>
          <w:bCs/>
          <w:color w:val="000000"/>
          <w:lang w:val="en-US"/>
        </w:rPr>
        <w:lastRenderedPageBreak/>
        <w:t>Thank you for your contribution</w:t>
      </w:r>
      <w:r w:rsidR="00B060F8" w:rsidRPr="0007732B">
        <w:rPr>
          <w:rFonts w:ascii="Comenia Serif" w:hAnsi="Comenia Serif"/>
          <w:b/>
          <w:bCs/>
          <w:color w:val="000000"/>
          <w:lang w:val="en-US"/>
        </w:rPr>
        <w:t xml:space="preserve"> a</w:t>
      </w:r>
      <w:r w:rsidRPr="0007732B">
        <w:rPr>
          <w:rFonts w:ascii="Comenia Serif" w:hAnsi="Comenia Serif"/>
          <w:b/>
          <w:bCs/>
          <w:color w:val="000000"/>
          <w:lang w:val="en-US"/>
        </w:rPr>
        <w:t xml:space="preserve">nd for respecting </w:t>
      </w:r>
      <w:r w:rsidR="006E05C0" w:rsidRPr="0007732B">
        <w:rPr>
          <w:rFonts w:ascii="Comenia Serif" w:hAnsi="Comenia Serif"/>
          <w:b/>
          <w:bCs/>
          <w:color w:val="000000"/>
          <w:lang w:val="en-US"/>
        </w:rPr>
        <w:t>the principles and rules stated above</w:t>
      </w:r>
      <w:r w:rsidR="00B060F8" w:rsidRPr="0007732B">
        <w:rPr>
          <w:rFonts w:ascii="Comenia Serif" w:hAnsi="Comenia Serif"/>
          <w:b/>
          <w:bCs/>
          <w:color w:val="000000"/>
          <w:lang w:val="en-US"/>
        </w:rPr>
        <w:t>!</w:t>
      </w:r>
    </w:p>
    <w:p w14:paraId="1B34B0A3" w14:textId="77777777" w:rsidR="00B060F8" w:rsidRPr="00802AE3" w:rsidRDefault="00B060F8" w:rsidP="00B060F8">
      <w:pPr>
        <w:spacing w:line="240" w:lineRule="auto"/>
        <w:jc w:val="both"/>
        <w:rPr>
          <w:rFonts w:ascii="Comenia Serif" w:hAnsi="Comenia Serif"/>
          <w:sz w:val="24"/>
          <w:szCs w:val="24"/>
          <w:lang w:val="en-US"/>
        </w:rPr>
      </w:pPr>
    </w:p>
    <w:p w14:paraId="4F692944" w14:textId="77777777" w:rsidR="00A42FDC" w:rsidRPr="00802AE3" w:rsidRDefault="00A42FDC">
      <w:pPr>
        <w:rPr>
          <w:rFonts w:ascii="Comenia Serif" w:hAnsi="Comenia Serif"/>
          <w:sz w:val="24"/>
          <w:szCs w:val="24"/>
          <w:lang w:val="en-US"/>
        </w:rPr>
      </w:pPr>
    </w:p>
    <w:sectPr w:rsidR="00A42FDC" w:rsidRPr="00802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altName w:val="Calibri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72"/>
    <w:rsid w:val="00011795"/>
    <w:rsid w:val="0007732B"/>
    <w:rsid w:val="001374DA"/>
    <w:rsid w:val="001633F0"/>
    <w:rsid w:val="003802CA"/>
    <w:rsid w:val="00392E22"/>
    <w:rsid w:val="00527672"/>
    <w:rsid w:val="005B43BB"/>
    <w:rsid w:val="00624139"/>
    <w:rsid w:val="00674E4F"/>
    <w:rsid w:val="006E05C0"/>
    <w:rsid w:val="00732C4E"/>
    <w:rsid w:val="007A46FC"/>
    <w:rsid w:val="00802AE3"/>
    <w:rsid w:val="0083722C"/>
    <w:rsid w:val="00A42FDC"/>
    <w:rsid w:val="00B060F8"/>
    <w:rsid w:val="00BA17E5"/>
    <w:rsid w:val="00BE69D9"/>
    <w:rsid w:val="00C66627"/>
    <w:rsid w:val="00D7456C"/>
    <w:rsid w:val="00F460C3"/>
    <w:rsid w:val="00F56755"/>
    <w:rsid w:val="00FC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BDC5"/>
  <w15:chartTrackingRefBased/>
  <w15:docId w15:val="{B31029AF-0AAD-444B-9A6F-71846B43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60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060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60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60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60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60F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D33EF-FD65-45B2-88B9-B82F46F0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689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Hradecký Tomáš</dc:creator>
  <cp:keywords/>
  <dc:description/>
  <cp:lastModifiedBy>Zdeněk</cp:lastModifiedBy>
  <cp:revision>7</cp:revision>
  <dcterms:created xsi:type="dcterms:W3CDTF">2022-03-11T11:11:00Z</dcterms:created>
  <dcterms:modified xsi:type="dcterms:W3CDTF">2022-06-10T08:28:00Z</dcterms:modified>
</cp:coreProperties>
</file>