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0"/>
        <w:gridCol w:w="6056"/>
      </w:tblGrid>
      <w:tr w:rsidRPr="009860B5" w:rsidR="009860B5" w:rsidTr="22E0434B" w14:paraId="3EC254AA" w14:textId="77777777">
        <w:tc>
          <w:tcPr>
            <w:tcW w:w="0" w:type="auto"/>
            <w:gridSpan w:val="2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138752D7" w:rsidRDefault="009860B5" w14:paraId="35F979CC" w14:textId="77777777">
            <w:pPr>
              <w:spacing w:before="100" w:beforeAutospacing="on" w:after="100" w:afterAutospacing="on" w:line="240" w:lineRule="auto"/>
              <w:outlineLvl w:val="2"/>
              <w:rPr>
                <w:rFonts w:ascii="inherit" w:hAnsi="inherit" w:eastAsia="Times New Roman" w:cs="Times New Roman"/>
                <w:b w:val="1"/>
                <w:bCs w:val="1"/>
                <w:color w:val="auto"/>
                <w:sz w:val="24"/>
                <w:szCs w:val="24"/>
                <w:lang w:eastAsia="cs-CZ"/>
              </w:rPr>
            </w:pPr>
          </w:p>
        </w:tc>
      </w:tr>
      <w:tr w:rsidRPr="00CA20F5" w:rsidR="009860B5" w:rsidTr="22E0434B" w14:paraId="598D9386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CA20F5" w:rsidR="009860B5" w:rsidP="138752D7" w:rsidRDefault="009860B5" w14:paraId="4036C829" w14:textId="77777777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</w:pPr>
            <w:r w:rsidRPr="138752D7" w:rsidR="009860B5"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  <w:t>Fakulta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CA20F5" w:rsidR="009860B5" w:rsidP="138752D7" w:rsidRDefault="009860B5" w14:paraId="10A9B4E6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</w:pPr>
            <w:r w:rsidRPr="138752D7" w:rsidR="5EA600A4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Filozofická fakulta</w:t>
            </w:r>
          </w:p>
        </w:tc>
      </w:tr>
      <w:tr w:rsidRPr="00CA20F5" w:rsidR="009860B5" w:rsidTr="22E0434B" w14:paraId="372A12EC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CA20F5" w:rsidR="009860B5" w:rsidP="138752D7" w:rsidRDefault="009860B5" w14:paraId="27616FD2" w14:textId="2683A955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</w:pPr>
            <w:r w:rsidRPr="138752D7" w:rsidR="2006381C"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  <w:t xml:space="preserve">Název studijního </w:t>
            </w:r>
            <w:r w:rsidRPr="138752D7" w:rsidR="7080CDFC"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  <w:t>programu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CA20F5" w:rsidR="009860B5" w:rsidP="138752D7" w:rsidRDefault="00DC0727" w14:paraId="600B9398" w14:textId="0A278B55">
            <w:pPr>
              <w:spacing w:after="0" w:line="240" w:lineRule="auto"/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</w:pPr>
            <w:r w:rsidRPr="138752D7" w:rsidR="6299B224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Prezentace historického a kulturního dědictví</w:t>
            </w:r>
          </w:p>
        </w:tc>
      </w:tr>
      <w:tr w:rsidRPr="00CA20F5" w:rsidR="009860B5" w:rsidTr="22E0434B" w14:paraId="76E1894B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CA20F5" w:rsidR="009860B5" w:rsidP="138752D7" w:rsidRDefault="009860B5" w14:paraId="6424C65E" w14:textId="64CAEE3D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</w:pPr>
            <w:r w:rsidRPr="138752D7" w:rsidR="2006381C"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  <w:t xml:space="preserve">Zkratka studijního </w:t>
            </w:r>
            <w:r w:rsidRPr="138752D7" w:rsidR="59CA350C"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  <w:t>programu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CA20F5" w:rsidR="009860B5" w:rsidP="138752D7" w:rsidRDefault="00DC0727" w14:paraId="71DAEDCB" w14:textId="179CB2FE">
            <w:pPr>
              <w:spacing w:after="0" w:line="240" w:lineRule="auto"/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</w:pPr>
            <w:r w:rsidRPr="138752D7" w:rsidR="2006381C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BPHKD</w:t>
            </w:r>
          </w:p>
        </w:tc>
      </w:tr>
      <w:tr w:rsidRPr="00CA20F5" w:rsidR="009860B5" w:rsidTr="22E0434B" w14:paraId="7E4F21DD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CA20F5" w:rsidR="009860B5" w:rsidP="138752D7" w:rsidRDefault="009860B5" w14:paraId="455CE886" w14:textId="77777777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</w:pPr>
            <w:r w:rsidRPr="138752D7" w:rsidR="009860B5"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  <w:t>Jazyk výuky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CA20F5" w:rsidR="009860B5" w:rsidP="138752D7" w:rsidRDefault="00424A68" w14:paraId="18513446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</w:pPr>
            <w:r w:rsidRPr="138752D7" w:rsidR="00424A68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Č</w:t>
            </w:r>
            <w:r w:rsidRPr="138752D7" w:rsidR="009860B5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eský</w:t>
            </w:r>
          </w:p>
        </w:tc>
      </w:tr>
      <w:tr w:rsidRPr="00CA20F5" w:rsidR="009860B5" w:rsidTr="22E0434B" w14:paraId="6BDAF714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CA20F5" w:rsidR="009860B5" w:rsidP="138752D7" w:rsidRDefault="009860B5" w14:paraId="3CD32395" w14:textId="77777777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</w:pPr>
            <w:r w:rsidRPr="138752D7" w:rsidR="009860B5"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  <w:t xml:space="preserve">Studijní </w:t>
            </w:r>
            <w:r w:rsidRPr="138752D7" w:rsidR="009860B5"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  <w:t>program - číslo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CA20F5" w:rsidR="009860B5" w:rsidP="138752D7" w:rsidRDefault="00DC0727" w14:paraId="0B08CE31" w14:textId="4FFC66A7">
            <w:pPr>
              <w:pStyle w:val="Normln"/>
              <w:spacing w:after="0" w:line="240" w:lineRule="auto"/>
              <w:rPr>
                <w:rFonts w:ascii="inherit" w:hAnsi="inherit" w:eastAsia="inherit" w:cs="inherit"/>
                <w:noProof w:val="0"/>
                <w:color w:val="auto"/>
                <w:sz w:val="16"/>
                <w:szCs w:val="16"/>
                <w:lang w:val="cs-CZ"/>
              </w:rPr>
            </w:pPr>
            <w:r w:rsidRPr="138752D7" w:rsidR="2006381C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15"/>
                <w:szCs w:val="15"/>
                <w:lang w:val="cs-CZ"/>
              </w:rPr>
              <w:t>B022230PHKD</w:t>
            </w:r>
          </w:p>
        </w:tc>
      </w:tr>
      <w:tr w:rsidRPr="00CA20F5" w:rsidR="009860B5" w:rsidTr="22E0434B" w14:paraId="32BA24DD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CA20F5" w:rsidR="009860B5" w:rsidP="138752D7" w:rsidRDefault="009860B5" w14:paraId="4A45ACD5" w14:textId="77777777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</w:pPr>
            <w:r w:rsidRPr="138752D7" w:rsidR="2006381C"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  <w:t xml:space="preserve">Studijní </w:t>
            </w:r>
            <w:r w:rsidRPr="138752D7" w:rsidR="2006381C"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  <w:t>program - název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CA20F5" w:rsidR="009860B5" w:rsidP="138752D7" w:rsidRDefault="00DC0727" w14:paraId="6E0436E0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</w:pPr>
            <w:r w:rsidRPr="138752D7" w:rsidR="2006381C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Historické vědy</w:t>
            </w:r>
          </w:p>
        </w:tc>
      </w:tr>
      <w:tr w:rsidRPr="00CA20F5" w:rsidR="009860B5" w:rsidTr="22E0434B" w14:paraId="1856FC7F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CA20F5" w:rsidR="009860B5" w:rsidP="138752D7" w:rsidRDefault="009860B5" w14:paraId="2A2504EF" w14:textId="77777777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</w:pPr>
            <w:r w:rsidRPr="138752D7" w:rsidR="009860B5"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  <w:t>Forma studia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CA20F5" w:rsidR="009860B5" w:rsidP="138752D7" w:rsidRDefault="00424A68" w14:paraId="693B05B6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</w:pPr>
            <w:r w:rsidRPr="138752D7" w:rsidR="00424A68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P</w:t>
            </w:r>
            <w:r w:rsidRPr="138752D7" w:rsidR="00DC0727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rezenční</w:t>
            </w:r>
          </w:p>
        </w:tc>
      </w:tr>
      <w:tr w:rsidRPr="00CA20F5" w:rsidR="009860B5" w:rsidTr="22E0434B" w14:paraId="4DF6979C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CA20F5" w:rsidR="009860B5" w:rsidP="138752D7" w:rsidRDefault="009860B5" w14:paraId="5C2164C2" w14:textId="69B06C0E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</w:pPr>
            <w:r w:rsidRPr="138752D7" w:rsidR="2006381C"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  <w:t xml:space="preserve">Typ studijního </w:t>
            </w:r>
            <w:r w:rsidRPr="138752D7" w:rsidR="7F0D1CE4"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  <w:t>programu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CA20F5" w:rsidR="009860B5" w:rsidP="138752D7" w:rsidRDefault="00424A68" w14:paraId="08235167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</w:pPr>
            <w:r w:rsidRPr="138752D7" w:rsidR="00424A68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B</w:t>
            </w:r>
            <w:r w:rsidRPr="138752D7" w:rsidR="00DC0727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akalářské studium</w:t>
            </w:r>
          </w:p>
        </w:tc>
      </w:tr>
      <w:tr w:rsidRPr="00CA20F5" w:rsidR="009860B5" w:rsidTr="22E0434B" w14:paraId="25DC37F6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CA20F5" w:rsidR="009860B5" w:rsidP="138752D7" w:rsidRDefault="009860B5" w14:paraId="0823288C" w14:textId="77777777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</w:pPr>
            <w:r w:rsidRPr="138752D7" w:rsidR="009860B5"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  <w:t>Standardní doba studia v letech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CA20F5" w:rsidR="009860B5" w:rsidP="138752D7" w:rsidRDefault="00DC0727" w14:paraId="47D7336A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</w:pPr>
            <w:r w:rsidRPr="138752D7" w:rsidR="00DC0727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3 roky</w:t>
            </w:r>
          </w:p>
        </w:tc>
      </w:tr>
      <w:tr w:rsidRPr="00CA20F5" w:rsidR="009860B5" w:rsidTr="22E0434B" w14:paraId="61237584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CA20F5" w:rsidR="009860B5" w:rsidP="138752D7" w:rsidRDefault="009860B5" w14:paraId="0C5B92AA" w14:textId="77777777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</w:pPr>
            <w:r w:rsidRPr="138752D7" w:rsidR="009860B5"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  <w:t>Jednooborové studium / dvouoborové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CA20F5" w:rsidR="009860B5" w:rsidP="138752D7" w:rsidRDefault="009860B5" w14:paraId="30164360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</w:pPr>
            <w:r w:rsidRPr="138752D7" w:rsidR="009860B5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Jednooborové studium</w:t>
            </w:r>
          </w:p>
        </w:tc>
      </w:tr>
      <w:tr w:rsidRPr="00CA20F5" w:rsidR="009860B5" w:rsidTr="22E0434B" w14:paraId="502CC620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CA20F5" w:rsidR="009860B5" w:rsidP="138752D7" w:rsidRDefault="009860B5" w14:paraId="28603946" w14:textId="77777777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</w:pPr>
            <w:r w:rsidRPr="138752D7" w:rsidR="009860B5"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  <w:t>Profil uchazeče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CA20F5" w:rsidR="00DC0727" w:rsidP="138752D7" w:rsidRDefault="00DC0727" w14:paraId="0E81F0A0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</w:pPr>
            <w:r w:rsidRPr="138752D7" w:rsidR="00DC0727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Podmínkou přijetí je ukončené středoškolské vzdělání a úspěšné splnění podmínek přijímacího řízení.</w:t>
            </w:r>
          </w:p>
          <w:p w:rsidRPr="00CA20F5" w:rsidR="00DC0727" w:rsidP="138752D7" w:rsidRDefault="00DC0727" w14:paraId="29F8D476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</w:pPr>
          </w:p>
          <w:p w:rsidRPr="00CA20F5" w:rsidR="009860B5" w:rsidP="138752D7" w:rsidRDefault="00DC0727" w14:paraId="49FB7E65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</w:pPr>
            <w:r w:rsidRPr="138752D7" w:rsidR="00DC0727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Absolvent střední školy s maturitou prokazující všeobecný kulturní přehled a zájem o obor.</w:t>
            </w:r>
          </w:p>
        </w:tc>
      </w:tr>
      <w:tr w:rsidRPr="00CA20F5" w:rsidR="009860B5" w:rsidTr="22E0434B" w14:paraId="2A4C3971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CA20F5" w:rsidR="009860B5" w:rsidP="138752D7" w:rsidRDefault="009860B5" w14:paraId="60B9A6DE" w14:textId="77777777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</w:pPr>
            <w:r w:rsidRPr="138752D7" w:rsidR="009860B5"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  <w:t>Profil absolventa a jeho uplatnění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CA20F5" w:rsidR="009860B5" w:rsidP="138752D7" w:rsidRDefault="00DC0727" w14:paraId="5F3BCCA6" w14:textId="45AB63AF">
            <w:pPr>
              <w:pStyle w:val="Normln"/>
              <w:spacing w:after="0" w:line="240" w:lineRule="auto"/>
              <w:jc w:val="both"/>
              <w:rPr>
                <w:rFonts w:ascii="inherit" w:hAnsi="inherit" w:eastAsia="Times New Roman" w:cs="Times New Roman"/>
                <w:noProof w:val="0"/>
                <w:color w:val="auto"/>
                <w:sz w:val="16"/>
                <w:szCs w:val="16"/>
                <w:highlight w:val="cyan"/>
                <w:lang w:val="cs-CZ" w:eastAsia="cs-CZ"/>
              </w:rPr>
            </w:pPr>
            <w:r w:rsidRPr="138752D7" w:rsidR="1445E334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Absolvent si osvojí základní znalosti a dovednosti v oblasti českých a obecných dějin, dějin a teorie kultury, dále archeologie a etnografie; měl by rovněž ovládnout metody a formy prezentace historického a kulturních dědictví v nejrůznějších institucích.</w:t>
            </w:r>
            <w:r w:rsidRPr="138752D7" w:rsidR="1445E334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 xml:space="preserve"> </w:t>
            </w:r>
            <w:r w:rsidRPr="138752D7" w:rsidR="1445E334">
              <w:rPr>
                <w:rFonts w:ascii="inherit" w:hAnsi="inherit" w:eastAsia="Times New Roman" w:cs="Times New Roman"/>
                <w:noProof w:val="0"/>
                <w:color w:val="auto"/>
                <w:sz w:val="16"/>
                <w:szCs w:val="16"/>
                <w:lang w:val="cs-CZ" w:eastAsia="cs-CZ"/>
              </w:rPr>
              <w:t>Dále získá přehled o potřebných zdrojích informací v oboru a bude s nimi umět efektivně pracovat.</w:t>
            </w:r>
          </w:p>
          <w:p w:rsidRPr="00CA20F5" w:rsidR="009860B5" w:rsidP="138752D7" w:rsidRDefault="00DC0727" w14:paraId="540F246D" w14:textId="74C32029">
            <w:pPr>
              <w:pStyle w:val="Normln"/>
              <w:spacing w:after="0" w:line="240" w:lineRule="auto"/>
              <w:jc w:val="both"/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</w:pPr>
          </w:p>
          <w:p w:rsidRPr="00CA20F5" w:rsidR="009860B5" w:rsidP="138752D7" w:rsidRDefault="00DC0727" w14:paraId="67C82A7A" w14:textId="2C4F369A">
            <w:pPr>
              <w:spacing w:after="0" w:line="240" w:lineRule="auto"/>
              <w:jc w:val="both"/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</w:pPr>
            <w:r w:rsidRPr="138752D7" w:rsidR="2006381C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 xml:space="preserve">Absolventi se mohou uplatnit tam, kde je požadováno vysokoškolské vzdělání na bakalářské úrovni, např. v muzeích, při ochraně národního kulturního dědictví v památkových organizacích či úřadech, ve státní správě, v samosprávě, při popularizaci vědy, v cestovním ruchu apod. Mohou rovněž pokračovat ve studiu navazujícího magisterského studijního programu na UHK (navazující magisterský studijní program Historie) nebo příbuzných </w:t>
            </w:r>
            <w:r w:rsidRPr="138752D7" w:rsidR="2006381C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 xml:space="preserve">programů </w:t>
            </w:r>
            <w:r w:rsidRPr="138752D7" w:rsidR="2006381C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na jiných univerzitách.</w:t>
            </w:r>
          </w:p>
          <w:p w:rsidRPr="00CA20F5" w:rsidR="009860B5" w:rsidP="138752D7" w:rsidRDefault="00DC0727" w14:paraId="336E51FE" w14:textId="14D4CBEB">
            <w:pPr>
              <w:spacing w:after="0" w:line="240" w:lineRule="auto"/>
              <w:jc w:val="both"/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</w:pPr>
          </w:p>
        </w:tc>
      </w:tr>
      <w:tr w:rsidRPr="00CA20F5" w:rsidR="009860B5" w:rsidTr="22E0434B" w14:paraId="5C9486DF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CA20F5" w:rsidR="009860B5" w:rsidP="138752D7" w:rsidRDefault="009860B5" w14:paraId="4944786B" w14:textId="555ADCAB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</w:pPr>
            <w:r w:rsidRPr="138752D7" w:rsidR="2006381C"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  <w:t xml:space="preserve">Možnost změny studijního </w:t>
            </w:r>
            <w:r w:rsidRPr="138752D7" w:rsidR="1D678C4E"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  <w:t xml:space="preserve">programu </w:t>
            </w:r>
            <w:r w:rsidRPr="138752D7" w:rsidR="2006381C"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  <w:t>v průběhu studia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CA20F5" w:rsidR="009860B5" w:rsidP="138752D7" w:rsidRDefault="00DC0727" w14:paraId="62CC8EF0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</w:pPr>
            <w:r w:rsidRPr="138752D7" w:rsidR="00DC0727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Ne</w:t>
            </w:r>
          </w:p>
        </w:tc>
      </w:tr>
      <w:tr w:rsidRPr="00CA20F5" w:rsidR="009860B5" w:rsidTr="22E0434B" w14:paraId="4E06DCE9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CA20F5" w:rsidR="009860B5" w:rsidP="138752D7" w:rsidRDefault="009860B5" w14:paraId="4906F240" w14:textId="77777777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</w:pPr>
            <w:r w:rsidRPr="138752D7" w:rsidR="009860B5"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  <w:t>Možnost navazujícího studia na UHK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CA20F5" w:rsidR="009860B5" w:rsidP="138752D7" w:rsidRDefault="00DC0727" w14:paraId="2A8867E7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</w:pPr>
            <w:r w:rsidRPr="138752D7" w:rsidR="00DC0727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Ano</w:t>
            </w:r>
          </w:p>
        </w:tc>
      </w:tr>
      <w:tr w:rsidRPr="00CA20F5" w:rsidR="009860B5" w:rsidTr="22E0434B" w14:paraId="7D70BE2B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CA20F5" w:rsidR="009860B5" w:rsidP="138752D7" w:rsidRDefault="009860B5" w14:paraId="7855C83C" w14:textId="77777777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</w:pPr>
            <w:r w:rsidRPr="138752D7" w:rsidR="009860B5"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  <w:t>Rozsah a obsah přijímací zkoušky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CA20F5" w:rsidR="006C19F5" w:rsidP="138752D7" w:rsidRDefault="00F54B1B" w14:paraId="12CBD31E" w14:textId="3893D7E5">
            <w:pPr>
              <w:spacing w:before="0" w:beforeAutospacing="off" w:after="0" w:afterAutospacing="off" w:line="240" w:lineRule="auto"/>
              <w:jc w:val="both"/>
              <w:rPr>
                <w:rFonts w:ascii="Times New Roman" w:hAnsi="Times New Roman" w:eastAsia="Times New Roman" w:cs="Times New Roman"/>
                <w:noProof w:val="0"/>
                <w:color w:val="auto"/>
                <w:sz w:val="16"/>
                <w:szCs w:val="16"/>
                <w:lang w:val="cs-CZ"/>
              </w:rPr>
            </w:pPr>
            <w:r w:rsidRPr="138752D7" w:rsidR="2006381C">
              <w:rPr>
                <w:rFonts w:ascii="Times New Roman" w:hAnsi="Times New Roman" w:eastAsia="Times New Roman" w:cs="Times New Roman"/>
                <w:noProof w:val="0"/>
                <w:color w:val="auto"/>
                <w:sz w:val="16"/>
                <w:szCs w:val="16"/>
                <w:lang w:val="cs-CZ"/>
              </w:rPr>
              <w:t>Test prověřující znalost základní faktografie z českých a světových dějin, včetně dějin kultury, a schopnost zapojovat historické jevy do kauzálních, časoprostorových a významových souvislostí. Hodnocení: max. 35 bodů, pro postup k ústnímu pohovoru je třeba získat minimálně 20 bodů.</w:t>
            </w:r>
          </w:p>
          <w:p w:rsidRPr="00CA20F5" w:rsidR="006C19F5" w:rsidP="138752D7" w:rsidRDefault="00F54B1B" w14:paraId="26DAA60C" w14:textId="6CBA391B">
            <w:pPr>
              <w:spacing w:before="0" w:beforeAutospacing="off" w:after="0" w:afterAutospacing="off" w:line="240" w:lineRule="auto"/>
              <w:jc w:val="both"/>
              <w:rPr>
                <w:rFonts w:ascii="Times New Roman" w:hAnsi="Times New Roman" w:eastAsia="Times New Roman" w:cs="Times New Roman"/>
                <w:noProof w:val="0"/>
                <w:color w:val="auto"/>
                <w:sz w:val="16"/>
                <w:szCs w:val="16"/>
                <w:lang w:val="cs-CZ"/>
              </w:rPr>
            </w:pPr>
          </w:p>
          <w:p w:rsidRPr="00CA20F5" w:rsidR="006C19F5" w:rsidP="138752D7" w:rsidRDefault="00F54B1B" w14:paraId="251767E8" w14:textId="1ABBAC58">
            <w:pPr>
              <w:spacing w:before="0" w:beforeAutospacing="off" w:after="0" w:afterAutospacing="off" w:line="240" w:lineRule="auto"/>
              <w:jc w:val="both"/>
              <w:rPr>
                <w:rFonts w:ascii="Times New Roman" w:hAnsi="Times New Roman" w:eastAsia="Times New Roman" w:cs="Times New Roman"/>
                <w:noProof w:val="0"/>
                <w:color w:val="auto"/>
                <w:sz w:val="16"/>
                <w:szCs w:val="16"/>
                <w:lang w:val="cs-CZ"/>
              </w:rPr>
            </w:pPr>
            <w:r w:rsidRPr="138752D7" w:rsidR="2006381C">
              <w:rPr>
                <w:rFonts w:ascii="Times New Roman" w:hAnsi="Times New Roman" w:eastAsia="Times New Roman" w:cs="Times New Roman"/>
                <w:noProof w:val="0"/>
                <w:color w:val="auto"/>
                <w:sz w:val="16"/>
                <w:szCs w:val="16"/>
                <w:lang w:val="cs-CZ"/>
              </w:rPr>
              <w:t>Ústní pohovor před komisí prověřuje:</w:t>
            </w:r>
          </w:p>
          <w:p w:rsidRPr="00CA20F5" w:rsidR="006C19F5" w:rsidP="138752D7" w:rsidRDefault="00F54B1B" w14:paraId="4B1004AA" w14:textId="6EFD69DA">
            <w:pPr>
              <w:pStyle w:val="ListParagraph"/>
              <w:numPr>
                <w:ilvl w:val="0"/>
                <w:numId w:val="1"/>
              </w:numPr>
              <w:spacing w:before="0" w:beforeAutospacing="off" w:after="0" w:afterAutospacing="off" w:line="240" w:lineRule="auto"/>
              <w:ind w:left="720" w:right="0" w:hanging="360"/>
              <w:jc w:val="both"/>
              <w:rPr>
                <w:rFonts w:ascii="Times New Roman" w:hAnsi="Times New Roman" w:eastAsia="Times New Roman" w:cs="Times New Roman"/>
                <w:noProof w:val="0"/>
                <w:color w:val="auto"/>
                <w:sz w:val="16"/>
                <w:szCs w:val="16"/>
                <w:lang w:val="cs-CZ"/>
              </w:rPr>
            </w:pPr>
            <w:r w:rsidRPr="138752D7" w:rsidR="2006381C">
              <w:rPr>
                <w:rFonts w:ascii="Times New Roman" w:hAnsi="Times New Roman" w:eastAsia="Times New Roman" w:cs="Times New Roman"/>
                <w:noProof w:val="0"/>
                <w:color w:val="auto"/>
                <w:sz w:val="16"/>
                <w:szCs w:val="16"/>
                <w:lang w:val="cs-CZ"/>
              </w:rPr>
              <w:t>schopnost odpovědět souvisle na zadanou otázku (zasadit ji do historického kontextu, uvést základní fakta a jejich souvislosti, postihnout význam pro historický vývoj). Vše v rozsahu výuky dějepisu na gymnáziu. Hodnocení: max. 25 bodů.</w:t>
            </w:r>
          </w:p>
          <w:p w:rsidRPr="00CA20F5" w:rsidR="006C19F5" w:rsidP="138752D7" w:rsidRDefault="00F54B1B" w14:paraId="2D992BAB" w14:textId="5F0F3FFF">
            <w:pPr>
              <w:pStyle w:val="ListParagraph"/>
              <w:numPr>
                <w:ilvl w:val="0"/>
                <w:numId w:val="1"/>
              </w:numPr>
              <w:spacing w:before="0" w:beforeAutospacing="off" w:after="0" w:afterAutospacing="off" w:line="240" w:lineRule="auto"/>
              <w:ind w:left="720" w:right="0" w:hanging="360"/>
              <w:jc w:val="both"/>
              <w:rPr>
                <w:rFonts w:ascii="Times New Roman" w:hAnsi="Times New Roman" w:eastAsia="Times New Roman" w:cs="Times New Roman"/>
                <w:noProof w:val="0"/>
                <w:color w:val="auto"/>
                <w:sz w:val="16"/>
                <w:szCs w:val="16"/>
                <w:lang w:val="cs-CZ"/>
              </w:rPr>
            </w:pPr>
            <w:r w:rsidRPr="138752D7" w:rsidR="2006381C">
              <w:rPr>
                <w:rFonts w:ascii="Times New Roman" w:hAnsi="Times New Roman" w:eastAsia="Times New Roman" w:cs="Times New Roman"/>
                <w:noProof w:val="0"/>
                <w:color w:val="auto"/>
                <w:sz w:val="16"/>
                <w:szCs w:val="16"/>
                <w:lang w:val="cs-CZ"/>
              </w:rPr>
              <w:t>zájem o obor (např. zaujetí pro nějaké téma a jeho hlubší znalosti, znalost osobností historické vědy, odborných a populárně naučných časopisů). Hodnocení: max. 15 bodů.</w:t>
            </w:r>
          </w:p>
          <w:p w:rsidRPr="00CA20F5" w:rsidR="006C19F5" w:rsidP="138752D7" w:rsidRDefault="00F54B1B" w14:paraId="43B3D93C" w14:textId="5E2241A7">
            <w:pPr>
              <w:pStyle w:val="ListParagraph"/>
              <w:numPr>
                <w:ilvl w:val="0"/>
                <w:numId w:val="1"/>
              </w:numPr>
              <w:spacing w:before="0" w:beforeAutospacing="off" w:after="0" w:afterAutospacing="off" w:line="240" w:lineRule="auto"/>
              <w:ind w:left="720" w:right="0" w:hanging="360"/>
              <w:jc w:val="both"/>
              <w:rPr>
                <w:rFonts w:ascii="Times New Roman" w:hAnsi="Times New Roman" w:eastAsia="Times New Roman" w:cs="Times New Roman"/>
                <w:noProof w:val="0"/>
                <w:color w:val="auto"/>
                <w:sz w:val="16"/>
                <w:szCs w:val="16"/>
                <w:lang w:val="cs-CZ"/>
              </w:rPr>
            </w:pPr>
            <w:r w:rsidRPr="138752D7" w:rsidR="2006381C">
              <w:rPr>
                <w:rFonts w:ascii="Times New Roman" w:hAnsi="Times New Roman" w:eastAsia="Times New Roman" w:cs="Times New Roman"/>
                <w:noProof w:val="0"/>
                <w:color w:val="auto"/>
                <w:sz w:val="16"/>
                <w:szCs w:val="16"/>
                <w:lang w:val="cs-CZ"/>
              </w:rPr>
              <w:t>motivaci ke studiu. Hodnocení: max. 15 bodů.</w:t>
            </w:r>
          </w:p>
          <w:p w:rsidRPr="00CA20F5" w:rsidR="006C19F5" w:rsidP="138752D7" w:rsidRDefault="00F54B1B" w14:paraId="2A6F35A3" w14:textId="3D9E2EF6">
            <w:pPr>
              <w:spacing w:before="0" w:beforeAutospacing="off" w:after="0" w:afterAutospacing="off" w:line="240" w:lineRule="auto"/>
              <w:ind w:left="720" w:right="0"/>
              <w:jc w:val="both"/>
              <w:rPr>
                <w:rFonts w:ascii="Times New Roman" w:hAnsi="Times New Roman" w:eastAsia="Times New Roman" w:cs="Times New Roman"/>
                <w:noProof w:val="0"/>
                <w:color w:val="auto"/>
                <w:sz w:val="16"/>
                <w:szCs w:val="16"/>
                <w:lang w:val="cs-CZ"/>
              </w:rPr>
            </w:pPr>
            <w:r w:rsidRPr="138752D7" w:rsidR="2006381C">
              <w:rPr>
                <w:rFonts w:ascii="Times New Roman" w:hAnsi="Times New Roman" w:eastAsia="Times New Roman" w:cs="Times New Roman"/>
                <w:noProof w:val="0"/>
                <w:color w:val="auto"/>
                <w:sz w:val="16"/>
                <w:szCs w:val="16"/>
                <w:lang w:val="cs-CZ"/>
              </w:rPr>
              <w:t xml:space="preserve"> </w:t>
            </w:r>
          </w:p>
          <w:p w:rsidRPr="00CA20F5" w:rsidR="006C19F5" w:rsidP="138752D7" w:rsidRDefault="00F54B1B" w14:paraId="3E4BD9AB" w14:textId="4D3C9C0D">
            <w:pPr>
              <w:spacing w:before="0" w:beforeAutospacing="off" w:after="0" w:afterAutospacing="off" w:line="240" w:lineRule="auto"/>
              <w:jc w:val="both"/>
              <w:rPr>
                <w:rFonts w:ascii="Times New Roman" w:hAnsi="Times New Roman" w:eastAsia="Times New Roman" w:cs="Times New Roman"/>
                <w:noProof w:val="0"/>
                <w:color w:val="auto"/>
                <w:sz w:val="16"/>
                <w:szCs w:val="16"/>
                <w:lang w:val="cs-CZ"/>
              </w:rPr>
            </w:pPr>
            <w:r w:rsidRPr="138752D7" w:rsidR="2006381C">
              <w:rPr>
                <w:rFonts w:ascii="Times New Roman" w:hAnsi="Times New Roman" w:eastAsia="Times New Roman" w:cs="Times New Roman"/>
                <w:noProof w:val="0"/>
                <w:color w:val="auto"/>
                <w:sz w:val="16"/>
                <w:szCs w:val="16"/>
                <w:lang w:val="cs-CZ"/>
              </w:rPr>
              <w:t>Free index:</w:t>
            </w:r>
          </w:p>
          <w:p w:rsidRPr="00CA20F5" w:rsidR="006C19F5" w:rsidP="138752D7" w:rsidRDefault="00F54B1B" w14:paraId="088B1419" w14:textId="12644B54">
            <w:pPr>
              <w:spacing w:before="0" w:beforeAutospacing="off" w:after="0" w:afterAutospacing="off" w:line="240" w:lineRule="auto"/>
              <w:jc w:val="both"/>
              <w:rPr>
                <w:rFonts w:ascii="Times New Roman" w:hAnsi="Times New Roman" w:eastAsia="Times New Roman" w:cs="Times New Roman"/>
                <w:noProof w:val="0"/>
                <w:color w:val="auto"/>
                <w:sz w:val="16"/>
                <w:szCs w:val="16"/>
                <w:lang w:val="cs-CZ"/>
              </w:rPr>
            </w:pPr>
            <w:r w:rsidRPr="22E0434B" w:rsidR="2006381C">
              <w:rPr>
                <w:rFonts w:ascii="Times New Roman" w:hAnsi="Times New Roman" w:eastAsia="Times New Roman" w:cs="Times New Roman"/>
                <w:noProof w:val="0"/>
                <w:color w:val="auto"/>
                <w:sz w:val="16"/>
                <w:szCs w:val="16"/>
                <w:lang w:val="cs-CZ"/>
              </w:rPr>
              <w:t xml:space="preserve">Body v rámci Free indexu může získat pouze uchazeč, který se do </w:t>
            </w:r>
            <w:r w:rsidRPr="22E0434B" w:rsidR="2006381C">
              <w:rPr>
                <w:rFonts w:ascii="Times New Roman" w:hAnsi="Times New Roman" w:eastAsia="Times New Roman" w:cs="Times New Roman"/>
                <w:noProof w:val="0"/>
                <w:color w:val="auto"/>
                <w:sz w:val="16"/>
                <w:szCs w:val="16"/>
                <w:lang w:val="cs-CZ"/>
              </w:rPr>
              <w:t>FFree</w:t>
            </w:r>
            <w:r w:rsidRPr="22E0434B" w:rsidR="2006381C">
              <w:rPr>
                <w:rFonts w:ascii="Times New Roman" w:hAnsi="Times New Roman" w:eastAsia="Times New Roman" w:cs="Times New Roman"/>
                <w:noProof w:val="0"/>
                <w:color w:val="auto"/>
                <w:sz w:val="16"/>
                <w:szCs w:val="16"/>
                <w:lang w:val="cs-CZ"/>
              </w:rPr>
              <w:t xml:space="preserve"> indexu řádně zaregistruje prostřednictvím webového portálu </w:t>
            </w:r>
            <w:hyperlink r:id="Rc0b159d4ef024971">
              <w:r w:rsidRPr="22E0434B" w:rsidR="2006381C">
                <w:rPr>
                  <w:rStyle w:val="Hyperlink"/>
                  <w:rFonts w:ascii="Times New Roman" w:hAnsi="Times New Roman" w:eastAsia="Times New Roman" w:cs="Times New Roman"/>
                  <w:noProof w:val="0"/>
                  <w:color w:val="auto"/>
                  <w:sz w:val="16"/>
                  <w:szCs w:val="16"/>
                  <w:lang w:val="cs-CZ"/>
                </w:rPr>
                <w:t>www.uhk.cz/ffreeindex</w:t>
              </w:r>
            </w:hyperlink>
            <w:r w:rsidRPr="22E0434B" w:rsidR="2006381C">
              <w:rPr>
                <w:rFonts w:ascii="Times New Roman" w:hAnsi="Times New Roman" w:eastAsia="Times New Roman" w:cs="Times New Roman"/>
                <w:noProof w:val="0"/>
                <w:color w:val="auto"/>
                <w:sz w:val="16"/>
                <w:szCs w:val="16"/>
                <w:lang w:val="cs-CZ"/>
              </w:rPr>
              <w:t xml:space="preserve">. Kredity se studentovi udělují pouze za období, v němž byl v rámci </w:t>
            </w:r>
            <w:r w:rsidRPr="22E0434B" w:rsidR="2006381C">
              <w:rPr>
                <w:rFonts w:ascii="Times New Roman" w:hAnsi="Times New Roman" w:eastAsia="Times New Roman" w:cs="Times New Roman"/>
                <w:noProof w:val="0"/>
                <w:color w:val="auto"/>
                <w:sz w:val="16"/>
                <w:szCs w:val="16"/>
                <w:lang w:val="cs-CZ"/>
              </w:rPr>
              <w:t>FFree</w:t>
            </w:r>
            <w:r w:rsidRPr="22E0434B" w:rsidR="2006381C">
              <w:rPr>
                <w:rFonts w:ascii="Times New Roman" w:hAnsi="Times New Roman" w:eastAsia="Times New Roman" w:cs="Times New Roman"/>
                <w:noProof w:val="0"/>
                <w:color w:val="auto"/>
                <w:sz w:val="16"/>
                <w:szCs w:val="16"/>
                <w:lang w:val="cs-CZ"/>
              </w:rPr>
              <w:t xml:space="preserve"> indexu zaregistrován. Zohledněny budou kredity získané v období od zveřejnění těchto pravidel až do </w:t>
            </w:r>
            <w:r w:rsidRPr="22E0434B" w:rsidR="2006381C">
              <w:rPr>
                <w:rFonts w:ascii="Times New Roman" w:hAnsi="Times New Roman" w:eastAsia="Times New Roman" w:cs="Times New Roman"/>
                <w:noProof w:val="0"/>
                <w:color w:val="auto"/>
                <w:sz w:val="16"/>
                <w:szCs w:val="16"/>
                <w:highlight w:val="yellow"/>
                <w:lang w:val="cs-CZ"/>
              </w:rPr>
              <w:t>15. května 2021.</w:t>
            </w:r>
            <w:r w:rsidRPr="22E0434B" w:rsidR="2006381C">
              <w:rPr>
                <w:rFonts w:ascii="Times New Roman" w:hAnsi="Times New Roman" w:eastAsia="Times New Roman" w:cs="Times New Roman"/>
                <w:noProof w:val="0"/>
                <w:color w:val="auto"/>
                <w:sz w:val="16"/>
                <w:szCs w:val="16"/>
                <w:lang w:val="cs-CZ"/>
              </w:rPr>
              <w:t xml:space="preserve"> </w:t>
            </w:r>
            <w:r w:rsidRPr="22E0434B" w:rsidR="2006381C">
              <w:rPr>
                <w:rFonts w:ascii="Times New Roman" w:hAnsi="Times New Roman" w:eastAsia="Times New Roman" w:cs="Times New Roman"/>
                <w:noProof w:val="0"/>
                <w:color w:val="auto"/>
                <w:sz w:val="16"/>
                <w:szCs w:val="16"/>
                <w:lang w:val="cs-CZ"/>
              </w:rPr>
              <w:t xml:space="preserve">Počet přidělených bodů v rámci přijímacího řízení se bude odvíjet od počtu získaných kreditů v rámci </w:t>
            </w:r>
            <w:r w:rsidRPr="22E0434B" w:rsidR="2006381C">
              <w:rPr>
                <w:rFonts w:ascii="Times New Roman" w:hAnsi="Times New Roman" w:eastAsia="Times New Roman" w:cs="Times New Roman"/>
                <w:noProof w:val="0"/>
                <w:color w:val="auto"/>
                <w:sz w:val="16"/>
                <w:szCs w:val="16"/>
                <w:lang w:val="cs-CZ"/>
              </w:rPr>
              <w:t>FFree</w:t>
            </w:r>
            <w:r w:rsidRPr="22E0434B" w:rsidR="2006381C">
              <w:rPr>
                <w:rFonts w:ascii="Times New Roman" w:hAnsi="Times New Roman" w:eastAsia="Times New Roman" w:cs="Times New Roman"/>
                <w:noProof w:val="0"/>
                <w:color w:val="auto"/>
                <w:sz w:val="16"/>
                <w:szCs w:val="16"/>
                <w:lang w:val="cs-CZ"/>
              </w:rPr>
              <w:t xml:space="preserve"> indexu. Počet kreditů získaných v rámci </w:t>
            </w:r>
            <w:r w:rsidRPr="22E0434B" w:rsidR="2006381C">
              <w:rPr>
                <w:rFonts w:ascii="Times New Roman" w:hAnsi="Times New Roman" w:eastAsia="Times New Roman" w:cs="Times New Roman"/>
                <w:noProof w:val="0"/>
                <w:color w:val="auto"/>
                <w:sz w:val="16"/>
                <w:szCs w:val="16"/>
                <w:lang w:val="cs-CZ"/>
              </w:rPr>
              <w:t>FFree</w:t>
            </w:r>
            <w:r w:rsidRPr="22E0434B" w:rsidR="2006381C">
              <w:rPr>
                <w:rFonts w:ascii="Times New Roman" w:hAnsi="Times New Roman" w:eastAsia="Times New Roman" w:cs="Times New Roman"/>
                <w:noProof w:val="0"/>
                <w:color w:val="auto"/>
                <w:sz w:val="16"/>
                <w:szCs w:val="16"/>
                <w:lang w:val="cs-CZ"/>
              </w:rPr>
              <w:t xml:space="preserve"> indexu se tedy nerovná počtu získaných bodů v přijímacím řízení. Je stanovena převodní škála, která se odvíjí od maximálního počtu nasbíraných kreditů. Uchazeč s maximálním počtem nasbíraných kreditů získává z </w:t>
            </w:r>
            <w:r w:rsidRPr="22E0434B" w:rsidR="2006381C">
              <w:rPr>
                <w:rFonts w:ascii="Times New Roman" w:hAnsi="Times New Roman" w:eastAsia="Times New Roman" w:cs="Times New Roman"/>
                <w:noProof w:val="0"/>
                <w:color w:val="auto"/>
                <w:sz w:val="16"/>
                <w:szCs w:val="16"/>
                <w:lang w:val="cs-CZ"/>
              </w:rPr>
              <w:t>FFree</w:t>
            </w:r>
            <w:r w:rsidRPr="22E0434B" w:rsidR="2006381C">
              <w:rPr>
                <w:rFonts w:ascii="Times New Roman" w:hAnsi="Times New Roman" w:eastAsia="Times New Roman" w:cs="Times New Roman"/>
                <w:noProof w:val="0"/>
                <w:color w:val="auto"/>
                <w:sz w:val="16"/>
                <w:szCs w:val="16"/>
                <w:lang w:val="cs-CZ"/>
              </w:rPr>
              <w:t xml:space="preserve"> indexu 10 bodů (další body se poté nepřičítají ani v případě doložené SOČ a jiných aktivit prokazujících zájem o obor), uchazeč, který získal alespoň jeden kredit, získává 1 bod. Další body jsou rozpočítány dle rozložení kreditových zisků uchazečů. Informace k </w:t>
            </w:r>
            <w:r w:rsidRPr="22E0434B" w:rsidR="2006381C">
              <w:rPr>
                <w:rFonts w:ascii="Times New Roman" w:hAnsi="Times New Roman" w:eastAsia="Times New Roman" w:cs="Times New Roman"/>
                <w:noProof w:val="0"/>
                <w:color w:val="auto"/>
                <w:sz w:val="16"/>
                <w:szCs w:val="16"/>
                <w:lang w:val="cs-CZ"/>
              </w:rPr>
              <w:t>FFree</w:t>
            </w:r>
            <w:r w:rsidRPr="22E0434B" w:rsidR="2006381C">
              <w:rPr>
                <w:rFonts w:ascii="Times New Roman" w:hAnsi="Times New Roman" w:eastAsia="Times New Roman" w:cs="Times New Roman"/>
                <w:noProof w:val="0"/>
                <w:color w:val="auto"/>
                <w:sz w:val="16"/>
                <w:szCs w:val="16"/>
                <w:lang w:val="cs-CZ"/>
              </w:rPr>
              <w:t xml:space="preserve"> indexu jsou k dispozici na webové stránce </w:t>
            </w:r>
            <w:hyperlink r:id="R553218387f894106">
              <w:r w:rsidRPr="22E0434B" w:rsidR="2006381C">
                <w:rPr>
                  <w:rStyle w:val="Hyperlink"/>
                  <w:rFonts w:ascii="Times New Roman" w:hAnsi="Times New Roman" w:eastAsia="Times New Roman" w:cs="Times New Roman"/>
                  <w:noProof w:val="0"/>
                  <w:color w:val="auto"/>
                  <w:sz w:val="16"/>
                  <w:szCs w:val="16"/>
                  <w:lang w:val="cs-CZ"/>
                </w:rPr>
                <w:t>www.uhk.cz/ffreeindex</w:t>
              </w:r>
            </w:hyperlink>
            <w:r w:rsidRPr="22E0434B" w:rsidR="2006381C">
              <w:rPr>
                <w:rFonts w:ascii="Times New Roman" w:hAnsi="Times New Roman" w:eastAsia="Times New Roman" w:cs="Times New Roman"/>
                <w:noProof w:val="0"/>
                <w:color w:val="auto"/>
                <w:sz w:val="16"/>
                <w:szCs w:val="16"/>
                <w:lang w:val="cs-CZ"/>
              </w:rPr>
              <w:t xml:space="preserve">, kde jsou v kalendáři akcí průběžně zveřejňovány i veškeré aktivity, jež jsou do </w:t>
            </w:r>
            <w:r w:rsidRPr="22E0434B" w:rsidR="2006381C">
              <w:rPr>
                <w:rFonts w:ascii="Times New Roman" w:hAnsi="Times New Roman" w:eastAsia="Times New Roman" w:cs="Times New Roman"/>
                <w:noProof w:val="0"/>
                <w:color w:val="auto"/>
                <w:sz w:val="16"/>
                <w:szCs w:val="16"/>
                <w:lang w:val="cs-CZ"/>
              </w:rPr>
              <w:t>FFree</w:t>
            </w:r>
            <w:r w:rsidRPr="22E0434B" w:rsidR="2006381C">
              <w:rPr>
                <w:rFonts w:ascii="Times New Roman" w:hAnsi="Times New Roman" w:eastAsia="Times New Roman" w:cs="Times New Roman"/>
                <w:noProof w:val="0"/>
                <w:color w:val="auto"/>
                <w:sz w:val="16"/>
                <w:szCs w:val="16"/>
                <w:lang w:val="cs-CZ"/>
              </w:rPr>
              <w:t xml:space="preserve"> indexu zahrnuty.</w:t>
            </w:r>
            <w:r w:rsidRPr="22E0434B" w:rsidR="2006381C">
              <w:rPr>
                <w:rFonts w:ascii="Times New Roman" w:hAnsi="Times New Roman" w:eastAsia="Times New Roman" w:cs="Times New Roman"/>
                <w:noProof w:val="0"/>
                <w:color w:val="auto"/>
                <w:sz w:val="16"/>
                <w:szCs w:val="16"/>
                <w:lang w:val="cs-CZ"/>
              </w:rPr>
              <w:t xml:space="preserve"> </w:t>
            </w:r>
          </w:p>
          <w:p w:rsidRPr="00CA20F5" w:rsidR="006C19F5" w:rsidP="138752D7" w:rsidRDefault="00F54B1B" w14:paraId="5ED8EF18" w14:textId="56C7F4D8">
            <w:pPr>
              <w:spacing w:before="0" w:beforeAutospacing="off" w:after="0" w:afterAutospacing="off" w:line="240" w:lineRule="auto"/>
              <w:jc w:val="both"/>
              <w:rPr>
                <w:rFonts w:ascii="Times New Roman" w:hAnsi="Times New Roman" w:eastAsia="Times New Roman" w:cs="Times New Roman"/>
                <w:noProof w:val="0"/>
                <w:color w:val="auto"/>
                <w:sz w:val="16"/>
                <w:szCs w:val="16"/>
                <w:lang w:val="cs-CZ"/>
              </w:rPr>
            </w:pPr>
          </w:p>
          <w:p w:rsidRPr="00CA20F5" w:rsidR="006C19F5" w:rsidP="138752D7" w:rsidRDefault="00F54B1B" w14:paraId="2D272071" w14:textId="3212CE84">
            <w:pPr>
              <w:spacing w:before="0" w:beforeAutospacing="off" w:after="0" w:afterAutospacing="off" w:line="240" w:lineRule="auto"/>
              <w:jc w:val="both"/>
              <w:rPr>
                <w:rFonts w:ascii="Times New Roman" w:hAnsi="Times New Roman" w:eastAsia="Times New Roman" w:cs="Times New Roman"/>
                <w:noProof w:val="0"/>
                <w:color w:val="auto"/>
                <w:sz w:val="16"/>
                <w:szCs w:val="16"/>
                <w:lang w:val="cs-CZ"/>
              </w:rPr>
            </w:pPr>
            <w:r w:rsidRPr="138752D7" w:rsidR="2006381C">
              <w:rPr>
                <w:rFonts w:ascii="Times New Roman" w:hAnsi="Times New Roman" w:eastAsia="Times New Roman" w:cs="Times New Roman"/>
                <w:noProof w:val="0"/>
                <w:color w:val="auto"/>
                <w:sz w:val="16"/>
                <w:szCs w:val="16"/>
                <w:lang w:val="cs-CZ"/>
              </w:rPr>
              <w:t xml:space="preserve">Celkové hodnocení přijímací zkoušky: maximum 100 bodů. Z toho: </w:t>
            </w:r>
          </w:p>
          <w:p w:rsidRPr="00CA20F5" w:rsidR="006C19F5" w:rsidP="138752D7" w:rsidRDefault="00F54B1B" w14:paraId="08DCFD07" w14:textId="13F01002">
            <w:pPr>
              <w:spacing w:before="0" w:beforeAutospacing="off" w:after="0" w:afterAutospacing="off" w:line="240" w:lineRule="auto"/>
              <w:jc w:val="both"/>
              <w:rPr>
                <w:rFonts w:ascii="Times New Roman" w:hAnsi="Times New Roman" w:eastAsia="Times New Roman" w:cs="Times New Roman"/>
                <w:noProof w:val="0"/>
                <w:color w:val="auto"/>
                <w:sz w:val="16"/>
                <w:szCs w:val="16"/>
                <w:lang w:val="cs-CZ"/>
              </w:rPr>
            </w:pPr>
            <w:r w:rsidRPr="138752D7" w:rsidR="2006381C">
              <w:rPr>
                <w:rFonts w:ascii="Times New Roman" w:hAnsi="Times New Roman" w:eastAsia="Times New Roman" w:cs="Times New Roman"/>
                <w:noProof w:val="0"/>
                <w:color w:val="auto"/>
                <w:sz w:val="16"/>
                <w:szCs w:val="16"/>
                <w:lang w:val="cs-CZ"/>
              </w:rPr>
              <w:t>max. 35 bodů z testu, pro postup k ústnímu pohovoru je třeba získat minimálně 20 bodů,</w:t>
            </w:r>
          </w:p>
          <w:p w:rsidRPr="00CA20F5" w:rsidR="006C19F5" w:rsidP="138752D7" w:rsidRDefault="00F54B1B" w14:paraId="0F679E5E" w14:textId="383828F2">
            <w:pPr>
              <w:spacing w:before="0" w:beforeAutospacing="off" w:after="0" w:afterAutospacing="off" w:line="240" w:lineRule="auto"/>
              <w:jc w:val="both"/>
              <w:rPr>
                <w:rFonts w:ascii="Times New Roman" w:hAnsi="Times New Roman" w:eastAsia="Times New Roman" w:cs="Times New Roman"/>
                <w:noProof w:val="0"/>
                <w:color w:val="auto"/>
                <w:sz w:val="16"/>
                <w:szCs w:val="16"/>
                <w:lang w:val="cs-CZ"/>
              </w:rPr>
            </w:pPr>
            <w:r w:rsidRPr="138752D7" w:rsidR="2006381C">
              <w:rPr>
                <w:rFonts w:ascii="Times New Roman" w:hAnsi="Times New Roman" w:eastAsia="Times New Roman" w:cs="Times New Roman"/>
                <w:noProof w:val="0"/>
                <w:color w:val="auto"/>
                <w:sz w:val="16"/>
                <w:szCs w:val="16"/>
                <w:lang w:val="cs-CZ"/>
              </w:rPr>
              <w:t>max. 55 bodů z ústního pohovoru,</w:t>
            </w:r>
          </w:p>
          <w:p w:rsidRPr="00CA20F5" w:rsidR="006C19F5" w:rsidP="138752D7" w:rsidRDefault="00F54B1B" w14:paraId="6C36B0D1" w14:textId="421D2C99">
            <w:pPr>
              <w:spacing w:before="0" w:beforeAutospacing="off" w:after="0" w:afterAutospacing="off" w:line="240" w:lineRule="auto"/>
              <w:jc w:val="both"/>
              <w:rPr>
                <w:rFonts w:ascii="Times New Roman" w:hAnsi="Times New Roman" w:eastAsia="Times New Roman" w:cs="Times New Roman"/>
                <w:noProof w:val="0"/>
                <w:color w:val="auto"/>
                <w:sz w:val="16"/>
                <w:szCs w:val="16"/>
                <w:lang w:val="cs-CZ"/>
              </w:rPr>
            </w:pPr>
            <w:r w:rsidRPr="138752D7" w:rsidR="2006381C">
              <w:rPr>
                <w:rFonts w:ascii="Times New Roman" w:hAnsi="Times New Roman" w:eastAsia="Times New Roman" w:cs="Times New Roman"/>
                <w:noProof w:val="0"/>
                <w:color w:val="auto"/>
                <w:sz w:val="16"/>
                <w:szCs w:val="16"/>
                <w:lang w:val="cs-CZ"/>
              </w:rPr>
              <w:t>max. 10 bodů Free index.</w:t>
            </w:r>
          </w:p>
          <w:p w:rsidRPr="00CA20F5" w:rsidR="006C19F5" w:rsidP="138752D7" w:rsidRDefault="00F54B1B" w14:paraId="1F6819CF" w14:textId="75B845E3">
            <w:pPr>
              <w:spacing w:before="0" w:beforeAutospacing="off" w:after="0" w:afterAutospacing="off" w:line="240" w:lineRule="auto"/>
              <w:jc w:val="both"/>
              <w:rPr>
                <w:rFonts w:ascii="Times New Roman" w:hAnsi="Times New Roman" w:eastAsia="Times New Roman" w:cs="Times New Roman"/>
                <w:noProof w:val="0"/>
                <w:color w:val="auto"/>
                <w:sz w:val="16"/>
                <w:szCs w:val="16"/>
                <w:lang w:val="cs-CZ"/>
              </w:rPr>
            </w:pPr>
            <w:r w:rsidRPr="138752D7" w:rsidR="2006381C">
              <w:rPr>
                <w:rFonts w:ascii="Times New Roman" w:hAnsi="Times New Roman" w:eastAsia="Times New Roman" w:cs="Times New Roman"/>
                <w:noProof w:val="0"/>
                <w:color w:val="auto"/>
                <w:sz w:val="16"/>
                <w:szCs w:val="16"/>
                <w:lang w:val="cs-CZ"/>
              </w:rPr>
              <w:t xml:space="preserve"> </w:t>
            </w:r>
          </w:p>
          <w:p w:rsidRPr="00CA20F5" w:rsidR="006C19F5" w:rsidP="138752D7" w:rsidRDefault="00F54B1B" w14:paraId="25756E8D" w14:textId="05621684">
            <w:pPr>
              <w:spacing w:before="0" w:beforeAutospacing="off" w:after="0" w:afterAutospacing="off" w:line="240" w:lineRule="auto"/>
              <w:jc w:val="both"/>
              <w:rPr>
                <w:rFonts w:ascii="Times New Roman" w:hAnsi="Times New Roman" w:eastAsia="Times New Roman" w:cs="Times New Roman"/>
                <w:noProof w:val="0"/>
                <w:color w:val="auto"/>
                <w:sz w:val="16"/>
                <w:szCs w:val="16"/>
                <w:lang w:val="cs-CZ"/>
              </w:rPr>
            </w:pPr>
            <w:r w:rsidRPr="14756F5B" w:rsidR="2006381C">
              <w:rPr>
                <w:rFonts w:ascii="Times New Roman" w:hAnsi="Times New Roman" w:eastAsia="Times New Roman" w:cs="Times New Roman"/>
                <w:noProof w:val="0"/>
                <w:color w:val="auto"/>
                <w:sz w:val="16"/>
                <w:szCs w:val="16"/>
                <w:lang w:val="cs-CZ"/>
              </w:rPr>
              <w:t>Minimum pro úspěšné vykonání přijímací zkoušky: 40 bodů.</w:t>
            </w:r>
          </w:p>
          <w:p w:rsidR="14756F5B" w:rsidP="14756F5B" w:rsidRDefault="14756F5B" w14:paraId="1419F23D" w14:textId="4F915A78">
            <w:pPr>
              <w:spacing w:before="0" w:beforeAutospacing="off" w:after="0" w:afterAutospacing="off" w:line="240" w:lineRule="auto"/>
              <w:jc w:val="both"/>
              <w:rPr>
                <w:rFonts w:ascii="Times New Roman" w:hAnsi="Times New Roman" w:eastAsia="Times New Roman" w:cs="Times New Roman"/>
                <w:noProof w:val="0"/>
                <w:color w:val="auto"/>
                <w:sz w:val="16"/>
                <w:szCs w:val="16"/>
                <w:lang w:val="cs-CZ"/>
              </w:rPr>
            </w:pPr>
          </w:p>
          <w:p w:rsidR="19A1BBA3" w:rsidP="11F81F2D" w:rsidRDefault="19A1BBA3" w14:paraId="3ADF4C30" w14:textId="6FDD94D5">
            <w:pPr>
              <w:spacing w:after="5" w:line="235" w:lineRule="auto"/>
              <w:ind w:left="-4" w:right="33" w:hanging="9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2"/>
                <w:szCs w:val="22"/>
                <w:lang w:val="cs-CZ"/>
              </w:rPr>
            </w:pPr>
            <w:r w:rsidRPr="11F81F2D" w:rsidR="19A1BBA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2"/>
                <w:szCs w:val="22"/>
                <w:lang w:val="cs"/>
              </w:rPr>
              <w:t>Celkem 5 kreditů do FFree indexu bude připočteno uchazečům, kteří se hlásí na programy Historie se zaměřením na vzdělávání a Prezentace historického a kulturního dědictví, řádně splní celý průběh Přípravného kurzu Historického ústavu. Celkový maximální počet bodů, který je možné získat za FFree index, je 10.</w:t>
            </w:r>
          </w:p>
          <w:p w:rsidR="14756F5B" w:rsidP="14756F5B" w:rsidRDefault="14756F5B" w14:paraId="07EB1F28" w14:textId="16C994FD">
            <w:pPr>
              <w:spacing w:before="0" w:beforeAutospacing="off" w:after="0" w:afterAutospacing="off" w:line="240" w:lineRule="auto"/>
              <w:jc w:val="both"/>
              <w:rPr>
                <w:rFonts w:ascii="Times New Roman" w:hAnsi="Times New Roman" w:eastAsia="Times New Roman" w:cs="Times New Roman"/>
                <w:noProof w:val="0"/>
                <w:color w:val="auto"/>
                <w:sz w:val="16"/>
                <w:szCs w:val="16"/>
                <w:lang w:val="cs-CZ"/>
              </w:rPr>
            </w:pPr>
          </w:p>
          <w:p w:rsidRPr="00CA20F5" w:rsidR="006C19F5" w:rsidP="138752D7" w:rsidRDefault="00F54B1B" w14:paraId="3A1CC9A6" w14:textId="2DB84DC6">
            <w:pPr>
              <w:spacing w:before="0" w:beforeAutospacing="off" w:after="0" w:afterAutospacing="off" w:line="240" w:lineRule="auto"/>
              <w:jc w:val="both"/>
              <w:rPr>
                <w:rFonts w:ascii="Times New Roman" w:hAnsi="Times New Roman" w:eastAsia="Times New Roman" w:cs="Times New Roman"/>
                <w:noProof w:val="0"/>
                <w:color w:val="auto"/>
                <w:sz w:val="16"/>
                <w:szCs w:val="16"/>
                <w:lang w:val="cs-CZ"/>
              </w:rPr>
            </w:pPr>
            <w:r w:rsidRPr="138752D7" w:rsidR="2006381C">
              <w:rPr>
                <w:rFonts w:ascii="Times New Roman" w:hAnsi="Times New Roman" w:eastAsia="Times New Roman" w:cs="Times New Roman"/>
                <w:noProof w:val="0"/>
                <w:color w:val="auto"/>
                <w:sz w:val="16"/>
                <w:szCs w:val="16"/>
                <w:lang w:val="cs-CZ"/>
              </w:rPr>
              <w:t xml:space="preserve"> </w:t>
            </w:r>
          </w:p>
        </w:tc>
      </w:tr>
      <w:tr w:rsidRPr="00CA20F5" w:rsidR="009860B5" w:rsidTr="22E0434B" w14:paraId="7B57AC8E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CA20F5" w:rsidR="009860B5" w:rsidP="138752D7" w:rsidRDefault="009860B5" w14:paraId="693C61CB" w14:textId="77777777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</w:pPr>
            <w:r w:rsidRPr="138752D7" w:rsidR="009860B5"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  <w:t>Maximální možné celkové hodnocení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CA20F5" w:rsidR="009860B5" w:rsidP="138752D7" w:rsidRDefault="00DC0727" w14:paraId="4C80916C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</w:pPr>
            <w:r w:rsidRPr="138752D7" w:rsidR="00DC0727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100</w:t>
            </w:r>
            <w:bookmarkStart w:name="_GoBack" w:id="0"/>
            <w:bookmarkEnd w:id="0"/>
          </w:p>
        </w:tc>
      </w:tr>
      <w:tr w:rsidRPr="00CA20F5" w:rsidR="009860B5" w:rsidTr="22E0434B" w14:paraId="17F2B82B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CA20F5" w:rsidR="009860B5" w:rsidP="138752D7" w:rsidRDefault="009860B5" w14:paraId="6D83B8FF" w14:textId="77777777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</w:pPr>
            <w:r w:rsidRPr="138752D7" w:rsidR="009860B5"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  <w:t>Minimální celková hranice úspěšnosti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CA20F5" w:rsidR="009860B5" w:rsidP="138752D7" w:rsidRDefault="00DC0727" w14:paraId="715D00C0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</w:pPr>
            <w:r w:rsidRPr="138752D7" w:rsidR="00DC0727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40</w:t>
            </w:r>
          </w:p>
        </w:tc>
      </w:tr>
      <w:tr w:rsidRPr="00CA20F5" w:rsidR="009860B5" w:rsidTr="22E0434B" w14:paraId="201A7DF3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CA20F5" w:rsidR="009860B5" w:rsidP="138752D7" w:rsidRDefault="009860B5" w14:paraId="55900B2F" w14:textId="77777777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</w:pPr>
            <w:r w:rsidRPr="138752D7" w:rsidR="009860B5"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  <w:t>Písemná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CA20F5" w:rsidR="009860B5" w:rsidP="138752D7" w:rsidRDefault="00DC0727" w14:paraId="1209E172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</w:pPr>
            <w:r w:rsidRPr="138752D7" w:rsidR="00DC0727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Ano</w:t>
            </w:r>
          </w:p>
        </w:tc>
      </w:tr>
      <w:tr w:rsidRPr="00CA20F5" w:rsidR="009860B5" w:rsidTr="22E0434B" w14:paraId="5C9EC38F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CA20F5" w:rsidR="009860B5" w:rsidP="138752D7" w:rsidRDefault="009860B5" w14:paraId="335E9B36" w14:textId="77777777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</w:pPr>
            <w:r w:rsidRPr="138752D7" w:rsidR="009860B5"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  <w:t>Ústní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CA20F5" w:rsidR="009860B5" w:rsidP="138752D7" w:rsidRDefault="00DC0727" w14:paraId="4F75287B" w14:textId="430043CD">
            <w:pPr>
              <w:pStyle w:val="Normln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</w:pPr>
            <w:r w:rsidRPr="138752D7" w:rsidR="2006381C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Ano</w:t>
            </w:r>
          </w:p>
        </w:tc>
      </w:tr>
      <w:tr w:rsidRPr="00CA20F5" w:rsidR="009860B5" w:rsidTr="22E0434B" w14:paraId="240FCB24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CA20F5" w:rsidR="009860B5" w:rsidP="138752D7" w:rsidRDefault="009860B5" w14:paraId="51C12CB9" w14:textId="77777777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</w:pPr>
            <w:r w:rsidRPr="138752D7" w:rsidR="009860B5"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  <w:t>Talentová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CA20F5" w:rsidR="009860B5" w:rsidP="138752D7" w:rsidRDefault="00DC0727" w14:paraId="7ADDA4FF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</w:pPr>
            <w:r w:rsidRPr="138752D7" w:rsidR="00DC0727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Ne</w:t>
            </w:r>
          </w:p>
        </w:tc>
      </w:tr>
      <w:tr w:rsidRPr="00CA20F5" w:rsidR="009860B5" w:rsidTr="22E0434B" w14:paraId="1FA0D481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CA20F5" w:rsidR="009860B5" w:rsidP="138752D7" w:rsidRDefault="009860B5" w14:paraId="0CF0EB57" w14:textId="77777777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</w:pPr>
            <w:r w:rsidRPr="138752D7" w:rsidR="009860B5"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  <w:t>Možnost prominutí zkoušky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CA20F5" w:rsidR="009860B5" w:rsidP="138752D7" w:rsidRDefault="00F54B1B" w14:paraId="40925F62" w14:textId="277D1B20">
            <w:pPr>
              <w:spacing w:before="0" w:beforeAutospacing="off" w:after="0" w:afterAutospacing="off" w:line="240" w:lineRule="auto"/>
              <w:jc w:val="both"/>
              <w:rPr>
                <w:rFonts w:ascii="Calibri" w:hAnsi="Calibri" w:eastAsia="Calibri" w:cs="Calibri"/>
                <w:noProof w:val="0"/>
                <w:color w:val="auto"/>
                <w:sz w:val="16"/>
                <w:szCs w:val="16"/>
                <w:lang w:val="cs-CZ"/>
              </w:rPr>
            </w:pPr>
            <w:r w:rsidRPr="138752D7" w:rsidR="2006381C">
              <w:rPr>
                <w:rFonts w:ascii="Calibri" w:hAnsi="Calibri" w:eastAsia="Calibri" w:cs="Calibri"/>
                <w:noProof w:val="0"/>
                <w:color w:val="auto"/>
                <w:sz w:val="16"/>
                <w:szCs w:val="16"/>
                <w:lang w:val="cs-CZ"/>
              </w:rPr>
              <w:t>Ano.</w:t>
            </w:r>
          </w:p>
          <w:p w:rsidRPr="00CA20F5" w:rsidR="009860B5" w:rsidP="138752D7" w:rsidRDefault="00F54B1B" w14:paraId="1181121E" w14:textId="6FB2DAAF">
            <w:pPr>
              <w:pStyle w:val="Normln"/>
              <w:spacing w:after="0" w:line="240" w:lineRule="auto"/>
              <w:jc w:val="both"/>
              <w:rPr>
                <w:rFonts w:ascii="inherit" w:hAnsi="inherit" w:eastAsia="inherit" w:cs="inherit"/>
                <w:noProof w:val="0"/>
                <w:color w:val="auto"/>
                <w:sz w:val="16"/>
                <w:szCs w:val="16"/>
                <w:lang w:val="cs-CZ"/>
              </w:rPr>
            </w:pPr>
            <w:r w:rsidRPr="14756F5B" w:rsidR="2006381C">
              <w:rPr>
                <w:rFonts w:ascii="inherit" w:hAnsi="inherit" w:eastAsia="inherit" w:cs="inherit"/>
                <w:noProof w:val="0"/>
                <w:color w:val="auto"/>
                <w:sz w:val="16"/>
                <w:szCs w:val="16"/>
                <w:lang w:val="cs-CZ"/>
              </w:rPr>
              <w:t xml:space="preserve">O prominutí přijímací zkoušky může požádat uchazeč, který podá v řádném termínu spolu s žádostí o prominutí přijímací zkoušky potvrzení, že během svého studia na střední škole nebo víceletém gymnáziu byl účastníkem okresního či krajského kola středoškolské odborné činnosti (SOČ) v oboru humanitních věd (podle kategorií www.soc.cz), včetně tématu odborné práce. V případě, že uchazeč splňuje tyto podmínky a v požadovaném termínu nárok na prominutí přijímací zkoušky </w:t>
            </w:r>
            <w:r w:rsidRPr="14756F5B" w:rsidR="2006381C">
              <w:rPr>
                <w:rFonts w:ascii="inherit" w:hAnsi="inherit" w:eastAsia="inherit" w:cs="inherit"/>
                <w:noProof w:val="0"/>
                <w:color w:val="auto"/>
                <w:sz w:val="16"/>
                <w:szCs w:val="16"/>
                <w:lang w:val="cs-CZ"/>
              </w:rPr>
              <w:t>doloží</w:t>
            </w:r>
            <w:r w:rsidRPr="14756F5B" w:rsidR="2006381C">
              <w:rPr>
                <w:rFonts w:ascii="inherit" w:hAnsi="inherit" w:eastAsia="inherit" w:cs="inherit"/>
                <w:noProof w:val="0"/>
                <w:color w:val="auto"/>
                <w:sz w:val="16"/>
                <w:szCs w:val="16"/>
                <w:lang w:val="cs-CZ"/>
              </w:rPr>
              <w:t xml:space="preserve">, získává 90 bodů. </w:t>
            </w:r>
            <w:r w:rsidRPr="14756F5B" w:rsidR="2006381C">
              <w:rPr>
                <w:rFonts w:ascii="inherit" w:hAnsi="inherit" w:eastAsia="inherit" w:cs="inherit"/>
                <w:noProof w:val="0"/>
                <w:color w:val="auto"/>
                <w:sz w:val="16"/>
                <w:szCs w:val="16"/>
                <w:lang w:val="cs-CZ"/>
              </w:rPr>
              <w:t xml:space="preserve">Jiné aktivity se jako důvod prominutí přijímací zkoušky neuznávají. </w:t>
            </w:r>
            <w:r w:rsidRPr="14756F5B" w:rsidR="2006381C">
              <w:rPr>
                <w:rFonts w:ascii="inherit" w:hAnsi="inherit" w:eastAsia="inherit" w:cs="inherit"/>
                <w:noProof w:val="0"/>
                <w:color w:val="auto"/>
                <w:sz w:val="16"/>
                <w:szCs w:val="16"/>
                <w:lang w:val="cs-CZ"/>
              </w:rPr>
              <w:t xml:space="preserve">Další body může uchazeč získat za aktivity rámci </w:t>
            </w:r>
            <w:r w:rsidRPr="14756F5B" w:rsidR="2006381C">
              <w:rPr>
                <w:rFonts w:ascii="inherit" w:hAnsi="inherit" w:eastAsia="inherit" w:cs="inherit"/>
                <w:noProof w:val="0"/>
                <w:color w:val="auto"/>
                <w:sz w:val="16"/>
                <w:szCs w:val="16"/>
                <w:lang w:val="cs-CZ"/>
              </w:rPr>
              <w:t>FFree</w:t>
            </w:r>
            <w:r w:rsidRPr="14756F5B" w:rsidR="2006381C">
              <w:rPr>
                <w:rFonts w:ascii="inherit" w:hAnsi="inherit" w:eastAsia="inherit" w:cs="inherit"/>
                <w:noProof w:val="0"/>
                <w:color w:val="auto"/>
                <w:sz w:val="16"/>
                <w:szCs w:val="16"/>
                <w:lang w:val="cs-CZ"/>
              </w:rPr>
              <w:t xml:space="preserve"> indexu.</w:t>
            </w:r>
          </w:p>
        </w:tc>
      </w:tr>
      <w:tr w:rsidRPr="00CA20F5" w:rsidR="009860B5" w:rsidTr="22E0434B" w14:paraId="7098CAD7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CA20F5" w:rsidR="009860B5" w:rsidP="138752D7" w:rsidRDefault="009860B5" w14:paraId="780516E7" w14:textId="77777777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</w:pPr>
            <w:r w:rsidRPr="138752D7" w:rsidR="009860B5"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  <w:t>Náhradní termín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CA20F5" w:rsidR="009860B5" w:rsidP="138752D7" w:rsidRDefault="00DC0727" w14:paraId="764C850A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</w:pPr>
            <w:r w:rsidRPr="138752D7" w:rsidR="00DC0727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Ne</w:t>
            </w:r>
          </w:p>
        </w:tc>
      </w:tr>
      <w:tr w:rsidRPr="00CA20F5" w:rsidR="009860B5" w:rsidTr="22E0434B" w14:paraId="7B22B951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CA20F5" w:rsidR="009860B5" w:rsidP="138752D7" w:rsidRDefault="009860B5" w14:paraId="30AA7DD6" w14:textId="77777777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</w:pPr>
            <w:r w:rsidRPr="138752D7" w:rsidR="009860B5"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  <w:t>Doporučená literatura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CA20F5" w:rsidR="009860B5" w:rsidP="138752D7" w:rsidRDefault="00DC0727" w14:paraId="17AA4B98" w14:textId="5C340C8F">
            <w:pPr>
              <w:pStyle w:val="Normln"/>
              <w:spacing w:after="0" w:line="240" w:lineRule="auto"/>
              <w:jc w:val="both"/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</w:pPr>
            <w:r w:rsidRPr="138752D7" w:rsidR="2006381C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 xml:space="preserve">Petr </w:t>
            </w:r>
            <w:r w:rsidRPr="138752D7" w:rsidR="2006381C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Čornej</w:t>
            </w:r>
            <w:r w:rsidRPr="138752D7" w:rsidR="2006381C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 xml:space="preserve"> a kol.: </w:t>
            </w:r>
            <w:r w:rsidRPr="138752D7" w:rsidR="2006381C">
              <w:rPr>
                <w:rFonts w:ascii="inherit" w:hAnsi="inherit" w:eastAsia="Times New Roman" w:cs="Times New Roman"/>
                <w:i w:val="1"/>
                <w:iCs w:val="1"/>
                <w:color w:val="auto"/>
                <w:sz w:val="16"/>
                <w:szCs w:val="16"/>
                <w:lang w:eastAsia="cs-CZ"/>
              </w:rPr>
              <w:t>Dějiny zemí Koruny české 1–2</w:t>
            </w:r>
            <w:r w:rsidRPr="138752D7" w:rsidR="2006381C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 xml:space="preserve">, Praha 1992; Jaroslav Herout: </w:t>
            </w:r>
            <w:r w:rsidRPr="138752D7" w:rsidR="2006381C">
              <w:rPr>
                <w:rFonts w:ascii="inherit" w:hAnsi="inherit" w:eastAsia="Times New Roman" w:cs="Times New Roman"/>
                <w:i w:val="1"/>
                <w:iCs w:val="1"/>
                <w:color w:val="auto"/>
                <w:sz w:val="16"/>
                <w:szCs w:val="16"/>
                <w:lang w:eastAsia="cs-CZ"/>
              </w:rPr>
              <w:t>Naše stavební památky</w:t>
            </w:r>
            <w:r w:rsidRPr="138752D7" w:rsidR="2006381C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 xml:space="preserve">, Praha 1975; </w:t>
            </w:r>
            <w:r w:rsidRPr="138752D7" w:rsidR="2006381C">
              <w:rPr>
                <w:rFonts w:ascii="inherit" w:hAnsi="inherit" w:eastAsia="inherit" w:cs="inherit"/>
                <w:noProof w:val="0"/>
                <w:color w:val="auto"/>
                <w:sz w:val="16"/>
                <w:szCs w:val="16"/>
                <w:lang w:val="cs-CZ"/>
              </w:rPr>
              <w:t xml:space="preserve">Vladimír </w:t>
            </w:r>
            <w:r w:rsidRPr="138752D7" w:rsidR="2006381C">
              <w:rPr>
                <w:rFonts w:ascii="inherit" w:hAnsi="inherit" w:eastAsia="inherit" w:cs="inherit"/>
                <w:noProof w:val="0"/>
                <w:color w:val="auto"/>
                <w:sz w:val="16"/>
                <w:szCs w:val="16"/>
                <w:lang w:val="cs-CZ"/>
              </w:rPr>
              <w:t>Londin</w:t>
            </w:r>
            <w:r w:rsidRPr="138752D7" w:rsidR="2006381C">
              <w:rPr>
                <w:rFonts w:ascii="inherit" w:hAnsi="inherit" w:eastAsia="inherit" w:cs="inherit"/>
                <w:noProof w:val="0"/>
                <w:color w:val="auto"/>
                <w:sz w:val="16"/>
                <w:szCs w:val="16"/>
                <w:lang w:val="cs-CZ"/>
              </w:rPr>
              <w:t xml:space="preserve"> - Miroslav </w:t>
            </w:r>
            <w:r w:rsidRPr="138752D7" w:rsidR="2006381C">
              <w:rPr>
                <w:rFonts w:ascii="inherit" w:hAnsi="inherit" w:eastAsia="inherit" w:cs="inherit"/>
                <w:noProof w:val="0"/>
                <w:color w:val="auto"/>
                <w:sz w:val="16"/>
                <w:szCs w:val="16"/>
                <w:lang w:val="cs-CZ"/>
              </w:rPr>
              <w:t>Pojsl</w:t>
            </w:r>
            <w:r w:rsidRPr="138752D7" w:rsidR="2006381C">
              <w:rPr>
                <w:rFonts w:ascii="inherit" w:hAnsi="inherit" w:eastAsia="inherit" w:cs="inherit"/>
                <w:noProof w:val="0"/>
                <w:color w:val="auto"/>
                <w:sz w:val="16"/>
                <w:szCs w:val="16"/>
                <w:lang w:val="cs-CZ"/>
              </w:rPr>
              <w:t xml:space="preserve">: </w:t>
            </w:r>
            <w:r w:rsidRPr="138752D7" w:rsidR="2006381C">
              <w:rPr>
                <w:rFonts w:ascii="inherit" w:hAnsi="inherit" w:eastAsia="inherit" w:cs="inherit"/>
                <w:i w:val="1"/>
                <w:iCs w:val="1"/>
                <w:noProof w:val="0"/>
                <w:color w:val="auto"/>
                <w:sz w:val="16"/>
                <w:szCs w:val="16"/>
                <w:lang w:val="cs-CZ"/>
              </w:rPr>
              <w:t>Dvanáct století naší architektury</w:t>
            </w:r>
            <w:r w:rsidRPr="138752D7" w:rsidR="2006381C">
              <w:rPr>
                <w:rFonts w:ascii="inherit" w:hAnsi="inherit" w:eastAsia="inherit" w:cs="inherit"/>
                <w:noProof w:val="0"/>
                <w:color w:val="auto"/>
                <w:sz w:val="16"/>
                <w:szCs w:val="16"/>
                <w:lang w:val="cs-CZ"/>
              </w:rPr>
              <w:t>, Olomouc 2011</w:t>
            </w:r>
            <w:r w:rsidRPr="138752D7" w:rsidR="2006381C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 xml:space="preserve">; dále středoškolské učebnice dějepisu: např. Josef Petráň – Zdeněk Beneš: </w:t>
            </w:r>
            <w:r w:rsidRPr="138752D7" w:rsidR="2006381C">
              <w:rPr>
                <w:rFonts w:ascii="inherit" w:hAnsi="inherit" w:eastAsia="Times New Roman" w:cs="Times New Roman"/>
                <w:i w:val="1"/>
                <w:iCs w:val="1"/>
                <w:color w:val="auto"/>
                <w:sz w:val="16"/>
                <w:szCs w:val="16"/>
                <w:lang w:eastAsia="cs-CZ"/>
              </w:rPr>
              <w:t>České dějiny I</w:t>
            </w:r>
            <w:r w:rsidRPr="138752D7" w:rsidR="2006381C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 xml:space="preserve">, Praha 2001; Robert Kvaček: </w:t>
            </w:r>
            <w:r w:rsidRPr="138752D7" w:rsidR="2006381C">
              <w:rPr>
                <w:rFonts w:ascii="inherit" w:hAnsi="inherit" w:eastAsia="Times New Roman" w:cs="Times New Roman"/>
                <w:i w:val="1"/>
                <w:iCs w:val="1"/>
                <w:color w:val="auto"/>
                <w:sz w:val="16"/>
                <w:szCs w:val="16"/>
                <w:lang w:eastAsia="cs-CZ"/>
              </w:rPr>
              <w:t>České dějiny II</w:t>
            </w:r>
            <w:r w:rsidRPr="138752D7" w:rsidR="2006381C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,</w:t>
            </w:r>
            <w:r w:rsidRPr="138752D7" w:rsidR="2006381C">
              <w:rPr>
                <w:rFonts w:ascii="inherit" w:hAnsi="inherit" w:eastAsia="Times New Roman" w:cs="Times New Roman"/>
                <w:i w:val="1"/>
                <w:iCs w:val="1"/>
                <w:color w:val="auto"/>
                <w:sz w:val="16"/>
                <w:szCs w:val="16"/>
                <w:lang w:eastAsia="cs-CZ"/>
              </w:rPr>
              <w:t xml:space="preserve"> </w:t>
            </w:r>
            <w:r w:rsidRPr="138752D7" w:rsidR="2006381C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 xml:space="preserve">Praha 2012 nebo Vratislav Čapek – Jaroslav Pátek: </w:t>
            </w:r>
            <w:r w:rsidRPr="138752D7" w:rsidR="2006381C">
              <w:rPr>
                <w:rFonts w:ascii="inherit" w:hAnsi="inherit" w:eastAsia="Times New Roman" w:cs="Times New Roman"/>
                <w:i w:val="1"/>
                <w:iCs w:val="1"/>
                <w:color w:val="auto"/>
                <w:sz w:val="16"/>
                <w:szCs w:val="16"/>
                <w:lang w:eastAsia="cs-CZ"/>
              </w:rPr>
              <w:t>Světové dějiny 1–2</w:t>
            </w:r>
            <w:r w:rsidRPr="138752D7" w:rsidR="2006381C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, Praha 2003.</w:t>
            </w:r>
          </w:p>
        </w:tc>
      </w:tr>
      <w:tr w:rsidRPr="00CA20F5" w:rsidR="009860B5" w:rsidTr="22E0434B" w14:paraId="34293B02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CA20F5" w:rsidR="009860B5" w:rsidP="138752D7" w:rsidRDefault="009860B5" w14:paraId="7E2C53FB" w14:textId="77777777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</w:pPr>
            <w:r w:rsidRPr="138752D7" w:rsidR="009860B5"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  <w:t>Další informace poskytne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CA20F5" w:rsidR="009860B5" w:rsidP="3852F4E9" w:rsidRDefault="00DC0727" w14:paraId="059EB242" w14:textId="26E6102A">
            <w:pPr>
              <w:pStyle w:val="Normln"/>
              <w:spacing w:before="150" w:after="150" w:line="240" w:lineRule="auto"/>
              <w:rPr>
                <w:rFonts w:ascii="inherit" w:hAnsi="inherit" w:eastAsia="inherit" w:cs="inherit"/>
                <w:noProof w:val="0"/>
                <w:sz w:val="16"/>
                <w:szCs w:val="16"/>
                <w:lang w:val="cs-CZ"/>
              </w:rPr>
            </w:pPr>
            <w:r w:rsidRPr="3852F4E9" w:rsidR="5A2B8891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6"/>
                <w:szCs w:val="16"/>
                <w:highlight w:val="yellow"/>
                <w:lang w:val="cs-CZ"/>
              </w:rPr>
              <w:t>Historický ústav FF UHK, tel: 493 331 251</w:t>
            </w:r>
            <w:r>
              <w:br/>
            </w:r>
            <w:r w:rsidRPr="3852F4E9" w:rsidR="5A2B8891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6"/>
                <w:szCs w:val="16"/>
                <w:highlight w:val="yellow"/>
                <w:lang w:val="cs-CZ"/>
              </w:rPr>
              <w:t xml:space="preserve">referentka Historického ústavu Mgr. Anna Vodová, e-mail: </w:t>
            </w:r>
            <w:hyperlink r:id="R742831b30b414e0d">
              <w:r w:rsidRPr="3852F4E9" w:rsidR="5A2B8891">
                <w:rPr>
                  <w:rStyle w:val="Hyperlink"/>
                  <w:rFonts w:ascii="Segoe UI" w:hAnsi="Segoe UI" w:eastAsia="Segoe UI" w:cs="Segoe U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sz w:val="16"/>
                  <w:szCs w:val="16"/>
                  <w:highlight w:val="yellow"/>
                  <w:lang w:val="cs-CZ"/>
                </w:rPr>
                <w:t>anna.vodova@uhk.cz</w:t>
              </w:r>
            </w:hyperlink>
          </w:p>
        </w:tc>
      </w:tr>
      <w:tr w:rsidRPr="009860B5" w:rsidR="009860B5" w:rsidTr="22E0434B" w14:paraId="5D17316D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CA20F5" w:rsidR="009860B5" w:rsidP="138752D7" w:rsidRDefault="009860B5" w14:paraId="2CC99BF0" w14:textId="77777777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</w:pPr>
            <w:r w:rsidRPr="138752D7" w:rsidR="009860B5"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  <w:t>Klíčová slova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138752D7" w:rsidRDefault="00D23697" w14:paraId="4D70025B" w14:textId="240A39D5">
            <w:pPr>
              <w:spacing w:after="0" w:line="240" w:lineRule="auto"/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</w:pPr>
            <w:r w:rsidRPr="138752D7" w:rsidR="1445E334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Historie</w:t>
            </w:r>
            <w:r w:rsidRPr="138752D7" w:rsidR="1445E334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; kulturní dějiny</w:t>
            </w:r>
            <w:r w:rsidRPr="138752D7" w:rsidR="1445E334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; archeologie; kulturní památky</w:t>
            </w:r>
            <w:r w:rsidRPr="138752D7" w:rsidR="1445E334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; prezentace minulosti</w:t>
            </w:r>
          </w:p>
        </w:tc>
      </w:tr>
      <w:tr w:rsidRPr="009860B5" w:rsidR="009860B5" w:rsidTr="22E0434B" w14:paraId="73414088" w14:textId="77777777">
        <w:tc>
          <w:tcPr>
            <w:tcW w:w="0" w:type="auto"/>
            <w:gridSpan w:val="2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4882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696"/>
            </w:tblGrid>
            <w:tr w:rsidRPr="009860B5" w:rsidR="009860B5" w:rsidTr="138752D7" w14:paraId="121C4372" w14:textId="77777777">
              <w:trPr>
                <w:trHeight w:val="61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300" w:type="dxa"/>
                    <w:left w:w="75" w:type="dxa"/>
                    <w:bottom w:w="300" w:type="dxa"/>
                    <w:right w:w="75" w:type="dxa"/>
                  </w:tcMar>
                  <w:hideMark/>
                </w:tcPr>
                <w:p w:rsidRPr="009860B5" w:rsidR="009860B5" w:rsidP="138752D7" w:rsidRDefault="009860B5" w14:paraId="5DD010AA" w14:textId="77777777">
                  <w:pPr>
                    <w:spacing w:after="0" w:line="240" w:lineRule="auto"/>
                    <w:rPr>
                      <w:rFonts w:ascii="inherit" w:hAnsi="inherit" w:eastAsia="Times New Roman" w:cs="Times New Roman"/>
                      <w:color w:val="auto"/>
                      <w:sz w:val="16"/>
                      <w:szCs w:val="16"/>
                      <w:lang w:eastAsia="cs-CZ"/>
                    </w:rPr>
                  </w:pPr>
                </w:p>
              </w:tc>
            </w:tr>
          </w:tbl>
          <w:p w:rsidRPr="009860B5" w:rsidR="009860B5" w:rsidP="138752D7" w:rsidRDefault="009860B5" w14:paraId="61541F4A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</w:pPr>
          </w:p>
        </w:tc>
      </w:tr>
    </w:tbl>
    <w:p w:rsidR="00680808" w:rsidRDefault="00680808" w14:paraId="29559BC4" w14:textId="77777777"/>
    <w:sectPr w:rsidR="00680808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4209A65" w16cid:durableId="2301B10A"/>
  <w16cid:commentId w16cid:paraId="41CFDF8C" w16cid:durableId="2301B127"/>
  <w16cid:commentId w16cid:paraId="5EBFC2F1" w16cid:durableId="2301B143"/>
  <w16cid:commentId w16cid:paraId="7DA68385" w16cid:durableId="2301B181"/>
  <w16cid:commentId w16cid:paraId="78107BB3" w16cid:durableId="2301B1C9"/>
  <w16cid:commentId w16cid:paraId="2B6681EE" w16cid:durableId="2301B06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3">
    <w:nsid w:val="5ef5bdf0"/>
    <w:multiLevelType xmlns:w="http://schemas.openxmlformats.org/wordprocessingml/2006/main" w:val="hybridMultilevel"/>
    <w:lvl xmlns:w="http://schemas.openxmlformats.org/wordprocessingml/2006/main" w:ilvl="0">
      <w:start w:val="3"/>
      <w:numFmt w:val="decimal"/>
      <w:lvlText w:val="%1)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nsid w:val="1a7ca0c2"/>
    <w:multiLevelType xmlns:w="http://schemas.openxmlformats.org/wordprocessingml/2006/main" w:val="hybridMultilevel"/>
    <w:lvl xmlns:w="http://schemas.openxmlformats.org/wordprocessingml/2006/main" w:ilvl="0">
      <w:start w:val="2"/>
      <w:numFmt w:val="decimal"/>
      <w:lvlText w:val="%1)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1baa4214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)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3">
    <w:abstractNumId w:val="3"/>
  </w:num>
  <w:num w:numId="2">
    <w:abstractNumId w:val="2"/>
  </w:num>
  <w:num w:numId="1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6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0B5"/>
    <w:rsid w:val="00025612"/>
    <w:rsid w:val="000362C8"/>
    <w:rsid w:val="000E521F"/>
    <w:rsid w:val="00145ED7"/>
    <w:rsid w:val="003651C7"/>
    <w:rsid w:val="003B2E80"/>
    <w:rsid w:val="00424A68"/>
    <w:rsid w:val="00477827"/>
    <w:rsid w:val="004E11F6"/>
    <w:rsid w:val="004F47A4"/>
    <w:rsid w:val="00680808"/>
    <w:rsid w:val="006C19F5"/>
    <w:rsid w:val="00753936"/>
    <w:rsid w:val="007D1565"/>
    <w:rsid w:val="00900FB0"/>
    <w:rsid w:val="009860B5"/>
    <w:rsid w:val="00A54DE3"/>
    <w:rsid w:val="00B52165"/>
    <w:rsid w:val="00BB67BC"/>
    <w:rsid w:val="00BF4A26"/>
    <w:rsid w:val="00C32878"/>
    <w:rsid w:val="00C922CA"/>
    <w:rsid w:val="00CA20F5"/>
    <w:rsid w:val="00CC6BC8"/>
    <w:rsid w:val="00D23697"/>
    <w:rsid w:val="00D6105C"/>
    <w:rsid w:val="00DC0727"/>
    <w:rsid w:val="00DC18A7"/>
    <w:rsid w:val="00EC0B13"/>
    <w:rsid w:val="00F54B1B"/>
    <w:rsid w:val="11F81F2D"/>
    <w:rsid w:val="138752D7"/>
    <w:rsid w:val="1445E334"/>
    <w:rsid w:val="14756F5B"/>
    <w:rsid w:val="186F5369"/>
    <w:rsid w:val="19A1BBA3"/>
    <w:rsid w:val="1B2F8E18"/>
    <w:rsid w:val="1D678C4E"/>
    <w:rsid w:val="2006381C"/>
    <w:rsid w:val="22E0434B"/>
    <w:rsid w:val="27527008"/>
    <w:rsid w:val="2B7E9AE5"/>
    <w:rsid w:val="2F68412C"/>
    <w:rsid w:val="32F0FFBE"/>
    <w:rsid w:val="37AD7B46"/>
    <w:rsid w:val="3852F4E9"/>
    <w:rsid w:val="52B425F0"/>
    <w:rsid w:val="59CA350C"/>
    <w:rsid w:val="5A2B8891"/>
    <w:rsid w:val="5EA600A4"/>
    <w:rsid w:val="62666954"/>
    <w:rsid w:val="6299B224"/>
    <w:rsid w:val="7080CDFC"/>
    <w:rsid w:val="7F0D1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207D5"/>
  <w15:docId w15:val="{98A771C6-BAAA-4418-8159-303A62AEAAE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n" w:default="1">
    <w:name w:val="Normal"/>
    <w:qFormat/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3oh-" w:customStyle="1">
    <w:name w:val="_3oh-"/>
    <w:basedOn w:val="Standardnpsmoodstavce"/>
    <w:rsid w:val="000362C8"/>
  </w:style>
  <w:style w:type="character" w:styleId="Odkaznakoment">
    <w:name w:val="annotation reference"/>
    <w:basedOn w:val="Standardnpsmoodstavce"/>
    <w:uiPriority w:val="99"/>
    <w:semiHidden/>
    <w:unhideWhenUsed/>
    <w:rsid w:val="003B2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B2E80"/>
    <w:pPr>
      <w:spacing w:line="240" w:lineRule="auto"/>
    </w:pPr>
    <w:rPr>
      <w:sz w:val="20"/>
      <w:szCs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semiHidden/>
    <w:rsid w:val="003B2E8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2E80"/>
    <w:rPr>
      <w:b/>
      <w:bCs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rsid w:val="003B2E8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B2E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3B2E80"/>
    <w:rPr>
      <w:rFonts w:ascii="Segoe UI" w:hAnsi="Segoe UI" w:cs="Segoe UI"/>
      <w:sz w:val="18"/>
      <w:szCs w:val="18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ln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Standardnpsmoodstavce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1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3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2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38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404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122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2575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95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881633">
                                          <w:marLeft w:val="900"/>
                                          <w:marRight w:val="525"/>
                                          <w:marTop w:val="225"/>
                                          <w:marBottom w:val="15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593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7635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186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17653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4157964">
                                                              <w:marLeft w:val="0"/>
                                                              <w:marRight w:val="0"/>
                                                              <w:marTop w:val="28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21332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3748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7436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8214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1189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0001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0306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45558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09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7845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2045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8273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173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microsoft.com/office/2016/09/relationships/commentsIds" Target="commentsIds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microsoft.com/office/2011/relationships/people" Target="people.xml" Id="Re1950f30de4d44a0" /><Relationship Type="http://schemas.microsoft.com/office/2011/relationships/commentsExtended" Target="commentsExtended.xml" Id="R1255a26ba5664df8" /><Relationship Type="http://schemas.openxmlformats.org/officeDocument/2006/relationships/numbering" Target="numbering.xml" Id="R12378c5b87854514" /><Relationship Type="http://schemas.openxmlformats.org/officeDocument/2006/relationships/hyperlink" Target="mailto:anna.vodova@uhk.c" TargetMode="External" Id="R742831b30b414e0d" /><Relationship Type="http://schemas.openxmlformats.org/officeDocument/2006/relationships/hyperlink" Target="http://www.uhk.cz/ffreeindex" TargetMode="External" Id="Rc0b159d4ef024971" /><Relationship Type="http://schemas.openxmlformats.org/officeDocument/2006/relationships/hyperlink" Target="http://www.uhk.cz/ffreeindex" TargetMode="External" Id="R553218387f894106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ATC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Blechová Ivana</dc:creator>
  <lastModifiedBy>Rybenská Klára</lastModifiedBy>
  <revision>30</revision>
  <dcterms:created xsi:type="dcterms:W3CDTF">2020-09-02T07:16:00.0000000Z</dcterms:created>
  <dcterms:modified xsi:type="dcterms:W3CDTF">2025-10-07T17:50:39.8874988Z</dcterms:modified>
</coreProperties>
</file>