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C755" w14:textId="0465BA1F" w:rsidR="00CA7D4F" w:rsidRPr="00CA7D4F" w:rsidRDefault="00CA7D4F" w:rsidP="007F344D">
      <w:pPr>
        <w:ind w:left="-709"/>
        <w:rPr>
          <w:b/>
          <w:bCs/>
          <w:sz w:val="56"/>
          <w:szCs w:val="56"/>
        </w:rPr>
      </w:pPr>
      <w:r w:rsidRPr="00CA7D4F">
        <w:rPr>
          <w:b/>
          <w:bCs/>
          <w:sz w:val="56"/>
          <w:szCs w:val="56"/>
        </w:rPr>
        <w:t xml:space="preserve">VÝROČNÍ ZPRÁVA </w:t>
      </w:r>
    </w:p>
    <w:p w14:paraId="1C57A8F3" w14:textId="77777777" w:rsidR="00A45DB6" w:rsidRPr="00A45DB6" w:rsidRDefault="00CA7D4F" w:rsidP="007F344D">
      <w:pPr>
        <w:ind w:left="-709"/>
        <w:rPr>
          <w:b/>
          <w:bCs/>
          <w:sz w:val="48"/>
          <w:szCs w:val="48"/>
        </w:rPr>
      </w:pPr>
      <w:r w:rsidRPr="00A45DB6">
        <w:rPr>
          <w:b/>
          <w:bCs/>
          <w:sz w:val="48"/>
          <w:szCs w:val="48"/>
        </w:rPr>
        <w:t xml:space="preserve">O HOSPODAŘENÍ </w:t>
      </w:r>
      <w:r w:rsidR="00A45DB6" w:rsidRPr="00A45DB6">
        <w:rPr>
          <w:b/>
          <w:bCs/>
          <w:sz w:val="48"/>
          <w:szCs w:val="48"/>
        </w:rPr>
        <w:t>FILOZOFICKÉ FAKULTY</w:t>
      </w:r>
    </w:p>
    <w:p w14:paraId="60355256" w14:textId="3CBB04C4" w:rsidR="00CA7D4F" w:rsidRPr="00A45DB6" w:rsidRDefault="00A45DB6" w:rsidP="007F344D">
      <w:pPr>
        <w:ind w:left="-709"/>
        <w:rPr>
          <w:b/>
          <w:bCs/>
          <w:sz w:val="48"/>
          <w:szCs w:val="48"/>
        </w:rPr>
      </w:pPr>
      <w:r w:rsidRPr="00A45DB6">
        <w:rPr>
          <w:b/>
          <w:bCs/>
          <w:sz w:val="48"/>
          <w:szCs w:val="48"/>
        </w:rPr>
        <w:t>UNIVERZITY HRADEC KRÁLOVÉ</w:t>
      </w:r>
    </w:p>
    <w:p w14:paraId="15F6B4D7" w14:textId="0C0B2FBC" w:rsidR="00CA7D4F" w:rsidRDefault="00CA7D4F" w:rsidP="007F344D">
      <w:pPr>
        <w:ind w:left="-709"/>
        <w:rPr>
          <w:b/>
          <w:bCs/>
          <w:sz w:val="56"/>
          <w:szCs w:val="56"/>
        </w:rPr>
      </w:pPr>
      <w:r w:rsidRPr="00CA7D4F">
        <w:rPr>
          <w:b/>
          <w:bCs/>
          <w:sz w:val="56"/>
          <w:szCs w:val="56"/>
        </w:rPr>
        <w:t>ZA ROK 20</w:t>
      </w:r>
      <w:r w:rsidR="006C0FCE">
        <w:rPr>
          <w:b/>
          <w:bCs/>
          <w:sz w:val="56"/>
          <w:szCs w:val="56"/>
        </w:rPr>
        <w:t>2</w:t>
      </w:r>
      <w:r w:rsidR="00815C9B">
        <w:rPr>
          <w:b/>
          <w:bCs/>
          <w:sz w:val="56"/>
          <w:szCs w:val="56"/>
        </w:rPr>
        <w:t>5</w:t>
      </w:r>
    </w:p>
    <w:p w14:paraId="39BEAF5D" w14:textId="635A64DD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1DDC6993" w14:textId="2BCAE679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21F88108" w14:textId="557AD7E9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64B9F4D6" w14:textId="4CF2A4DC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13AB7413" w14:textId="3390C2D0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538E6B18" w14:textId="19AF6724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7914875F" w14:textId="239A49AA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7108C5DD" w14:textId="789B9795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04132957" w14:textId="6E25ABF8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3643403B" w14:textId="4D03EA14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2A37E885" w14:textId="3DDFF555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53D38E80" w14:textId="760EAF6B" w:rsidR="00BE7BD8" w:rsidRDefault="00BE7BD8" w:rsidP="007F344D">
      <w:pPr>
        <w:ind w:left="-709"/>
        <w:rPr>
          <w:b/>
          <w:bCs/>
          <w:sz w:val="56"/>
          <w:szCs w:val="56"/>
        </w:rPr>
      </w:pPr>
    </w:p>
    <w:p w14:paraId="1CFAA6A0" w14:textId="77777777" w:rsidR="00BE7BD8" w:rsidRPr="00CA7D4F" w:rsidRDefault="00BE7BD8" w:rsidP="007F344D">
      <w:pPr>
        <w:ind w:left="-709"/>
        <w:rPr>
          <w:b/>
          <w:bCs/>
          <w:sz w:val="56"/>
          <w:szCs w:val="56"/>
        </w:rPr>
      </w:pPr>
    </w:p>
    <w:p w14:paraId="71BD4685" w14:textId="0C6EA630" w:rsidR="00CA7D4F" w:rsidRPr="00CA7D4F" w:rsidRDefault="00CA7D4F" w:rsidP="007F344D">
      <w:pPr>
        <w:ind w:left="-709"/>
        <w:rPr>
          <w:b/>
          <w:bCs/>
        </w:rPr>
      </w:pPr>
      <w:r w:rsidRPr="00CA7D4F">
        <w:rPr>
          <w:sz w:val="21"/>
          <w:szCs w:val="21"/>
        </w:rPr>
        <w:br w:type="page"/>
      </w:r>
      <w:r w:rsidRPr="00CA7D4F">
        <w:rPr>
          <w:b/>
          <w:bCs/>
        </w:rPr>
        <w:lastRenderedPageBreak/>
        <w:t>Úvodem</w:t>
      </w:r>
    </w:p>
    <w:p w14:paraId="78A4A486" w14:textId="77777777" w:rsidR="00CA7D4F" w:rsidRDefault="00CA7D4F" w:rsidP="007F344D">
      <w:pPr>
        <w:ind w:left="-709"/>
      </w:pPr>
    </w:p>
    <w:p w14:paraId="5F48AF79" w14:textId="77777777" w:rsidR="00CA7D4F" w:rsidRPr="00A45DB6" w:rsidRDefault="00CA7D4F" w:rsidP="007F344D">
      <w:pPr>
        <w:ind w:left="-709"/>
        <w:rPr>
          <w:sz w:val="22"/>
          <w:szCs w:val="22"/>
        </w:rPr>
      </w:pPr>
      <w:r w:rsidRPr="00A45DB6">
        <w:rPr>
          <w:sz w:val="22"/>
          <w:szCs w:val="22"/>
        </w:rPr>
        <w:t>Vážené kolegyně, vážení kolegové, milé čtenářky, milí čtenáři,</w:t>
      </w:r>
    </w:p>
    <w:p w14:paraId="1EAC60F2" w14:textId="08E3D296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dostává se Vám do rukou výroční zpráva o hospodaření Filozofické fakulty Univerzity Hradec Králové (dále jen FF UHK) za rok 20</w:t>
      </w:r>
      <w:r w:rsidR="003A7B35" w:rsidRPr="00A45DB6">
        <w:rPr>
          <w:sz w:val="22"/>
          <w:szCs w:val="22"/>
        </w:rPr>
        <w:t>2</w:t>
      </w:r>
      <w:r w:rsidR="00FA7B62">
        <w:rPr>
          <w:sz w:val="22"/>
          <w:szCs w:val="22"/>
        </w:rPr>
        <w:t>5</w:t>
      </w:r>
      <w:r w:rsidRPr="00A45DB6">
        <w:rPr>
          <w:sz w:val="22"/>
          <w:szCs w:val="22"/>
        </w:rPr>
        <w:t>.</w:t>
      </w:r>
    </w:p>
    <w:p w14:paraId="034DE422" w14:textId="77777777" w:rsidR="00CA7D4F" w:rsidRPr="00A45DB6" w:rsidRDefault="00CA7D4F" w:rsidP="00BF3A0F">
      <w:pPr>
        <w:jc w:val="both"/>
        <w:rPr>
          <w:sz w:val="22"/>
          <w:szCs w:val="22"/>
        </w:rPr>
      </w:pPr>
    </w:p>
    <w:p w14:paraId="560FD4C4" w14:textId="44D61F17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 xml:space="preserve">Příspěvek na vzdělávací činnost byl poskytnut dle „Pravidel pro poskytování příspěvků a dotací </w:t>
      </w:r>
      <w:proofErr w:type="gramStart"/>
      <w:r w:rsidRPr="00A45DB6">
        <w:rPr>
          <w:sz w:val="22"/>
          <w:szCs w:val="22"/>
        </w:rPr>
        <w:t>veřejným</w:t>
      </w:r>
      <w:proofErr w:type="gramEnd"/>
      <w:r w:rsidRPr="00A45DB6">
        <w:rPr>
          <w:sz w:val="22"/>
          <w:szCs w:val="22"/>
        </w:rPr>
        <w:t xml:space="preserve"> vysokým školám Ministerstvem školství, mládeže a tělovýchovy </w:t>
      </w:r>
      <w:r w:rsidR="004527B1">
        <w:rPr>
          <w:sz w:val="22"/>
          <w:szCs w:val="22"/>
        </w:rPr>
        <w:t xml:space="preserve">pro rok 2025“ </w:t>
      </w:r>
      <w:r w:rsidRPr="00A45DB6">
        <w:rPr>
          <w:sz w:val="22"/>
          <w:szCs w:val="22"/>
        </w:rPr>
        <w:t>podle zákona č. 111/1998 Sb., o vysokých školách a o změně a doplnění dalších zákonů</w:t>
      </w:r>
      <w:r w:rsidR="004527B1">
        <w:rPr>
          <w:sz w:val="22"/>
          <w:szCs w:val="22"/>
        </w:rPr>
        <w:t>,</w:t>
      </w:r>
      <w:r w:rsidRPr="00A45DB6">
        <w:rPr>
          <w:sz w:val="22"/>
          <w:szCs w:val="22"/>
        </w:rPr>
        <w:t xml:space="preserve"> ve znění pozdějších předpisů a dále dle dokumentu „Rozpis rozpočtu vysokých škol na rok 20</w:t>
      </w:r>
      <w:r w:rsidR="00D31191" w:rsidRPr="00A45DB6">
        <w:rPr>
          <w:sz w:val="22"/>
          <w:szCs w:val="22"/>
        </w:rPr>
        <w:t>2</w:t>
      </w:r>
      <w:r w:rsidR="00FA7B62">
        <w:rPr>
          <w:sz w:val="22"/>
          <w:szCs w:val="22"/>
        </w:rPr>
        <w:t>5</w:t>
      </w:r>
      <w:r w:rsidRPr="00A45DB6">
        <w:rPr>
          <w:sz w:val="22"/>
          <w:szCs w:val="22"/>
        </w:rPr>
        <w:t>“.</w:t>
      </w:r>
      <w:r w:rsidR="004527B1">
        <w:rPr>
          <w:sz w:val="22"/>
          <w:szCs w:val="22"/>
        </w:rPr>
        <w:t xml:space="preserve"> Ten představoval pro rok 2025 částku </w:t>
      </w:r>
      <w:r w:rsidR="00666006">
        <w:rPr>
          <w:sz w:val="22"/>
          <w:szCs w:val="22"/>
        </w:rPr>
        <w:t xml:space="preserve">83 177 868 ,00 Kč (včetně dodatečné dotace na konci roku a vyrovnání vzájemné výuky mezi </w:t>
      </w:r>
      <w:r w:rsidR="00E2333C">
        <w:rPr>
          <w:sz w:val="22"/>
          <w:szCs w:val="22"/>
        </w:rPr>
        <w:t>jednotlivými fakultami a převody s rektorátem mezi fondy)</w:t>
      </w:r>
      <w:r w:rsidR="00666006">
        <w:rPr>
          <w:sz w:val="22"/>
          <w:szCs w:val="22"/>
        </w:rPr>
        <w:t>.</w:t>
      </w:r>
    </w:p>
    <w:p w14:paraId="6517E606" w14:textId="77777777" w:rsidR="00CA7D4F" w:rsidRPr="00A45DB6" w:rsidRDefault="00CA7D4F" w:rsidP="00A45DB6">
      <w:pPr>
        <w:ind w:left="-709"/>
        <w:jc w:val="both"/>
        <w:rPr>
          <w:sz w:val="22"/>
          <w:szCs w:val="22"/>
        </w:rPr>
      </w:pPr>
    </w:p>
    <w:p w14:paraId="28BF9975" w14:textId="07C74A64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Filozofická fakulta hospodařila v roce 20</w:t>
      </w:r>
      <w:r w:rsidR="00752F32" w:rsidRPr="00A45DB6">
        <w:rPr>
          <w:sz w:val="22"/>
          <w:szCs w:val="22"/>
        </w:rPr>
        <w:t>2</w:t>
      </w:r>
      <w:r w:rsidR="00FA7B62">
        <w:rPr>
          <w:sz w:val="22"/>
          <w:szCs w:val="22"/>
        </w:rPr>
        <w:t>5</w:t>
      </w:r>
      <w:r w:rsidRPr="00A45DB6">
        <w:rPr>
          <w:sz w:val="22"/>
          <w:szCs w:val="22"/>
        </w:rPr>
        <w:t xml:space="preserve"> kromě příspěvku MŠMT za fixní a výkonovou část, dotací na rozvoj VŠ,</w:t>
      </w:r>
      <w:r w:rsidR="00094EED">
        <w:rPr>
          <w:sz w:val="22"/>
          <w:szCs w:val="22"/>
        </w:rPr>
        <w:t xml:space="preserve"> </w:t>
      </w:r>
      <w:r w:rsidRPr="00A45DB6">
        <w:rPr>
          <w:sz w:val="22"/>
          <w:szCs w:val="22"/>
        </w:rPr>
        <w:t xml:space="preserve">s příspěvkem na podporu mezinárodní spolupráce, se stipendii pro studenty doktorských studijních programů, </w:t>
      </w:r>
      <w:r w:rsidR="00A45DB6" w:rsidRPr="00A45DB6">
        <w:rPr>
          <w:sz w:val="22"/>
          <w:szCs w:val="22"/>
        </w:rPr>
        <w:t>s</w:t>
      </w:r>
      <w:r w:rsidRPr="00A45DB6">
        <w:rPr>
          <w:sz w:val="22"/>
          <w:szCs w:val="22"/>
        </w:rPr>
        <w:t xml:space="preserve"> finančními prostředky na specifický </w:t>
      </w:r>
      <w:r w:rsidR="00752F32" w:rsidRPr="00A45DB6">
        <w:rPr>
          <w:sz w:val="22"/>
          <w:szCs w:val="22"/>
        </w:rPr>
        <w:t xml:space="preserve">výzkum </w:t>
      </w:r>
      <w:r w:rsidRPr="00A45DB6">
        <w:rPr>
          <w:sz w:val="22"/>
          <w:szCs w:val="22"/>
        </w:rPr>
        <w:t>(</w:t>
      </w:r>
      <w:r w:rsidR="00A45DB6" w:rsidRPr="00A45DB6">
        <w:rPr>
          <w:sz w:val="22"/>
          <w:szCs w:val="22"/>
        </w:rPr>
        <w:t xml:space="preserve">bylo podpořeno </w:t>
      </w:r>
      <w:r w:rsidR="00E11289" w:rsidRPr="00F31DC0">
        <w:rPr>
          <w:sz w:val="22"/>
          <w:szCs w:val="22"/>
        </w:rPr>
        <w:t>2</w:t>
      </w:r>
      <w:r w:rsidR="00FA7B62">
        <w:rPr>
          <w:sz w:val="22"/>
          <w:szCs w:val="22"/>
        </w:rPr>
        <w:t>1</w:t>
      </w:r>
      <w:r w:rsidRPr="00F31DC0">
        <w:rPr>
          <w:sz w:val="22"/>
          <w:szCs w:val="22"/>
        </w:rPr>
        <w:t xml:space="preserve"> projektů</w:t>
      </w:r>
      <w:r w:rsidRPr="00A45DB6">
        <w:rPr>
          <w:sz w:val="22"/>
          <w:szCs w:val="22"/>
        </w:rPr>
        <w:t xml:space="preserve">) a </w:t>
      </w:r>
      <w:r w:rsidR="00752F32" w:rsidRPr="00A45DB6">
        <w:rPr>
          <w:sz w:val="22"/>
          <w:szCs w:val="22"/>
        </w:rPr>
        <w:t>dotací na podporu dlouhodobého koncepčního rozvoje výzkumné organizace</w:t>
      </w:r>
      <w:r w:rsidR="00E2333C">
        <w:rPr>
          <w:sz w:val="22"/>
          <w:szCs w:val="22"/>
        </w:rPr>
        <w:t xml:space="preserve"> (</w:t>
      </w:r>
      <w:r w:rsidR="00E17D26">
        <w:rPr>
          <w:sz w:val="22"/>
          <w:szCs w:val="22"/>
        </w:rPr>
        <w:t>DKRVO</w:t>
      </w:r>
      <w:r w:rsidR="00E2333C">
        <w:rPr>
          <w:sz w:val="22"/>
          <w:szCs w:val="22"/>
        </w:rPr>
        <w:t>)</w:t>
      </w:r>
      <w:r w:rsidRPr="00A45DB6">
        <w:rPr>
          <w:sz w:val="22"/>
          <w:szCs w:val="22"/>
        </w:rPr>
        <w:t xml:space="preserve"> , s</w:t>
      </w:r>
      <w:r w:rsidR="00752F32" w:rsidRPr="00A45DB6">
        <w:rPr>
          <w:sz w:val="22"/>
          <w:szCs w:val="22"/>
        </w:rPr>
        <w:t xml:space="preserve"> finančními </w:t>
      </w:r>
      <w:r w:rsidRPr="00A45DB6">
        <w:rPr>
          <w:sz w:val="22"/>
          <w:szCs w:val="22"/>
        </w:rPr>
        <w:t xml:space="preserve"> prostředky GA ČR </w:t>
      </w:r>
      <w:r w:rsidR="00F31DC0">
        <w:rPr>
          <w:sz w:val="22"/>
          <w:szCs w:val="22"/>
        </w:rPr>
        <w:t>(</w:t>
      </w:r>
      <w:r w:rsidR="00FA7B62">
        <w:rPr>
          <w:sz w:val="22"/>
          <w:szCs w:val="22"/>
        </w:rPr>
        <w:t>6</w:t>
      </w:r>
      <w:r w:rsidRPr="00462241">
        <w:rPr>
          <w:sz w:val="22"/>
          <w:szCs w:val="22"/>
        </w:rPr>
        <w:t xml:space="preserve"> projektů</w:t>
      </w:r>
      <w:r w:rsidRPr="00A45DB6">
        <w:rPr>
          <w:sz w:val="22"/>
          <w:szCs w:val="22"/>
        </w:rPr>
        <w:t>), NAKI (</w:t>
      </w:r>
      <w:r w:rsidR="00462241">
        <w:rPr>
          <w:sz w:val="22"/>
          <w:szCs w:val="22"/>
        </w:rPr>
        <w:t>1</w:t>
      </w:r>
      <w:r w:rsidRPr="00A45DB6">
        <w:rPr>
          <w:sz w:val="22"/>
          <w:szCs w:val="22"/>
        </w:rPr>
        <w:t xml:space="preserve"> projekt), s vlastními příjmy, příjmy z doplňkové činnosti a dalšími finančními zdroji. </w:t>
      </w:r>
    </w:p>
    <w:p w14:paraId="184EC54B" w14:textId="77777777" w:rsidR="00CA7D4F" w:rsidRPr="00A45DB6" w:rsidRDefault="00CA7D4F" w:rsidP="00A45DB6">
      <w:pPr>
        <w:ind w:left="-709"/>
        <w:jc w:val="both"/>
        <w:rPr>
          <w:sz w:val="22"/>
          <w:szCs w:val="22"/>
        </w:rPr>
      </w:pPr>
    </w:p>
    <w:p w14:paraId="596EF16C" w14:textId="0DBC8F4A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Velkým finančním přínosem v roce 20</w:t>
      </w:r>
      <w:r w:rsidR="00D31191" w:rsidRPr="00A45DB6">
        <w:rPr>
          <w:sz w:val="22"/>
          <w:szCs w:val="22"/>
        </w:rPr>
        <w:t>2</w:t>
      </w:r>
      <w:r w:rsidR="00FA7B62">
        <w:rPr>
          <w:sz w:val="22"/>
          <w:szCs w:val="22"/>
        </w:rPr>
        <w:t>5</w:t>
      </w:r>
      <w:r w:rsidRPr="00A45DB6">
        <w:rPr>
          <w:sz w:val="22"/>
          <w:szCs w:val="22"/>
        </w:rPr>
        <w:t xml:space="preserve"> se pro fakultu stal</w:t>
      </w:r>
      <w:r w:rsidR="00D31191" w:rsidRPr="00A45DB6">
        <w:rPr>
          <w:sz w:val="22"/>
          <w:szCs w:val="22"/>
        </w:rPr>
        <w:t xml:space="preserve"> </w:t>
      </w:r>
      <w:r w:rsidR="00462241">
        <w:rPr>
          <w:sz w:val="22"/>
          <w:szCs w:val="22"/>
        </w:rPr>
        <w:t>opět smluvní výzkum</w:t>
      </w:r>
      <w:r w:rsidR="00D31191" w:rsidRPr="00A45DB6">
        <w:rPr>
          <w:sz w:val="22"/>
          <w:szCs w:val="22"/>
        </w:rPr>
        <w:t xml:space="preserve"> katedry archeologie.</w:t>
      </w:r>
    </w:p>
    <w:p w14:paraId="1030A6DC" w14:textId="037D8991" w:rsidR="00CA7D4F" w:rsidRDefault="00CA7D4F" w:rsidP="00A45DB6">
      <w:pPr>
        <w:ind w:left="-709"/>
        <w:jc w:val="both"/>
        <w:rPr>
          <w:sz w:val="22"/>
          <w:szCs w:val="22"/>
        </w:rPr>
      </w:pPr>
    </w:p>
    <w:p w14:paraId="522ABFBE" w14:textId="77777777" w:rsidR="00E2333C" w:rsidRDefault="00E2333C" w:rsidP="00A45DB6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FF UHK hospodařila s neinvestičnímu prostředky v celkové výši </w:t>
      </w:r>
      <w:bookmarkStart w:id="0" w:name="_GoBack"/>
      <w:r w:rsidRPr="00E2333C">
        <w:rPr>
          <w:b/>
          <w:sz w:val="22"/>
          <w:szCs w:val="22"/>
        </w:rPr>
        <w:t>360 438 445,47 Kč</w:t>
      </w:r>
      <w:bookmarkEnd w:id="0"/>
      <w:r>
        <w:rPr>
          <w:sz w:val="22"/>
          <w:szCs w:val="22"/>
        </w:rPr>
        <w:t>.</w:t>
      </w:r>
    </w:p>
    <w:p w14:paraId="195B08EB" w14:textId="77777777" w:rsidR="00E2333C" w:rsidRDefault="00E2333C" w:rsidP="00A45DB6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>Investiční prostředky jsou sledovány odděleně rektorátem a byly pokryty z Fondu rozvoje investičního majetku a projektu OP JAK.</w:t>
      </w:r>
    </w:p>
    <w:p w14:paraId="02132BBD" w14:textId="55A0EAC2" w:rsidR="00E2333C" w:rsidRPr="00A45DB6" w:rsidRDefault="00E2333C" w:rsidP="00A45DB6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7E0B9B" w14:textId="20182AB9" w:rsidR="00CA7D4F" w:rsidRPr="00A45DB6" w:rsidRDefault="00CA7D4F" w:rsidP="00A45DB6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Celkový hospodářský výsledek Filozofické fakulty Univerzity Hradec Králové z hlavní i doplňkové činnosti za rok 20</w:t>
      </w:r>
      <w:r w:rsidR="00752F32" w:rsidRPr="00A45DB6">
        <w:rPr>
          <w:sz w:val="22"/>
          <w:szCs w:val="22"/>
        </w:rPr>
        <w:t>2</w:t>
      </w:r>
      <w:r w:rsidR="00E2333C">
        <w:rPr>
          <w:sz w:val="22"/>
          <w:szCs w:val="22"/>
        </w:rPr>
        <w:t>5</w:t>
      </w:r>
      <w:r w:rsidRPr="00A45DB6">
        <w:rPr>
          <w:sz w:val="22"/>
          <w:szCs w:val="22"/>
        </w:rPr>
        <w:t xml:space="preserve"> byl po zdanění kladný, a to ve výši </w:t>
      </w:r>
      <w:r w:rsidR="00FA7B62" w:rsidRPr="00FA7B62">
        <w:rPr>
          <w:b/>
          <w:sz w:val="22"/>
          <w:szCs w:val="22"/>
        </w:rPr>
        <w:t>9 693 427,23</w:t>
      </w:r>
      <w:r w:rsidRPr="00F31DC0">
        <w:rPr>
          <w:b/>
          <w:sz w:val="22"/>
          <w:szCs w:val="22"/>
        </w:rPr>
        <w:t xml:space="preserve"> Kč</w:t>
      </w:r>
      <w:r w:rsidRPr="00F31DC0">
        <w:rPr>
          <w:sz w:val="22"/>
          <w:szCs w:val="22"/>
        </w:rPr>
        <w:t>.</w:t>
      </w:r>
    </w:p>
    <w:p w14:paraId="3F90104D" w14:textId="77777777" w:rsidR="00CA7D4F" w:rsidRPr="00A45DB6" w:rsidRDefault="00CA7D4F" w:rsidP="00A45DB6">
      <w:pPr>
        <w:ind w:left="-709"/>
        <w:jc w:val="both"/>
        <w:rPr>
          <w:sz w:val="22"/>
          <w:szCs w:val="22"/>
        </w:rPr>
      </w:pPr>
    </w:p>
    <w:p w14:paraId="35F163A3" w14:textId="6F63F0FF" w:rsidR="00CA7D4F" w:rsidRPr="00A45DB6" w:rsidRDefault="00CA7D4F" w:rsidP="008737F8">
      <w:pPr>
        <w:ind w:left="-709"/>
        <w:jc w:val="both"/>
        <w:rPr>
          <w:sz w:val="22"/>
          <w:szCs w:val="22"/>
        </w:rPr>
      </w:pPr>
      <w:r w:rsidRPr="00A45DB6">
        <w:rPr>
          <w:sz w:val="22"/>
          <w:szCs w:val="22"/>
        </w:rPr>
        <w:t>Informace o hospodaření FF UHK za rok 20</w:t>
      </w:r>
      <w:r w:rsidR="00D31191" w:rsidRPr="00A45DB6">
        <w:rPr>
          <w:sz w:val="22"/>
          <w:szCs w:val="22"/>
        </w:rPr>
        <w:t>2</w:t>
      </w:r>
      <w:r w:rsidR="00FA7B62">
        <w:rPr>
          <w:sz w:val="22"/>
          <w:szCs w:val="22"/>
        </w:rPr>
        <w:t>5</w:t>
      </w:r>
      <w:r w:rsidRPr="00A45DB6">
        <w:rPr>
          <w:sz w:val="22"/>
          <w:szCs w:val="22"/>
        </w:rPr>
        <w:t xml:space="preserve"> jsou uvedeny v následujících tabulkách</w:t>
      </w:r>
      <w:r w:rsidR="008737F8">
        <w:rPr>
          <w:sz w:val="22"/>
          <w:szCs w:val="22"/>
        </w:rPr>
        <w:t>.</w:t>
      </w:r>
      <w:r w:rsidRPr="00A45DB6">
        <w:rPr>
          <w:sz w:val="22"/>
          <w:szCs w:val="22"/>
        </w:rPr>
        <w:br w:type="page"/>
      </w:r>
    </w:p>
    <w:p w14:paraId="088842B4" w14:textId="77777777" w:rsidR="00CA7D4F" w:rsidRPr="00CA7D4F" w:rsidRDefault="00CA7D4F" w:rsidP="007F344D">
      <w:pPr>
        <w:ind w:left="-709"/>
        <w:rPr>
          <w:b/>
          <w:bCs/>
          <w:sz w:val="32"/>
          <w:szCs w:val="32"/>
        </w:rPr>
      </w:pPr>
      <w:r w:rsidRPr="00CA7D4F">
        <w:rPr>
          <w:b/>
          <w:bCs/>
          <w:sz w:val="32"/>
          <w:szCs w:val="32"/>
        </w:rPr>
        <w:lastRenderedPageBreak/>
        <w:t>1. ANALÝZA VÝNOSŮ A NÁKLADŮ</w:t>
      </w:r>
    </w:p>
    <w:p w14:paraId="661D4116" w14:textId="77777777" w:rsidR="00CA7D4F" w:rsidRPr="00CA7D4F" w:rsidRDefault="00CA7D4F" w:rsidP="007F344D">
      <w:pPr>
        <w:ind w:left="-709"/>
        <w:rPr>
          <w:b/>
          <w:bCs/>
          <w:sz w:val="28"/>
          <w:szCs w:val="28"/>
        </w:rPr>
      </w:pPr>
      <w:r w:rsidRPr="00CA7D4F">
        <w:rPr>
          <w:b/>
          <w:bCs/>
          <w:sz w:val="28"/>
          <w:szCs w:val="28"/>
        </w:rPr>
        <w:t>1. 1. VÝNOSY</w:t>
      </w:r>
    </w:p>
    <w:p w14:paraId="1C3DA2E1" w14:textId="18546348" w:rsidR="00CA7D4F" w:rsidRDefault="00CA7D4F" w:rsidP="007F344D">
      <w:pPr>
        <w:ind w:left="-709"/>
        <w:rPr>
          <w:b/>
          <w:bCs/>
        </w:rPr>
      </w:pPr>
      <w:r w:rsidRPr="00CA7D4F">
        <w:rPr>
          <w:b/>
          <w:bCs/>
        </w:rPr>
        <w:t xml:space="preserve">1. 1. 1. Příspěvek A + K </w:t>
      </w:r>
      <w:r w:rsidR="008F6F30">
        <w:rPr>
          <w:b/>
          <w:bCs/>
        </w:rPr>
        <w:t>(NIV)</w:t>
      </w:r>
    </w:p>
    <w:p w14:paraId="787182B7" w14:textId="77777777" w:rsidR="001D578C" w:rsidRPr="00CA7D4F" w:rsidRDefault="001D578C" w:rsidP="007F344D">
      <w:pPr>
        <w:ind w:left="-709"/>
        <w:rPr>
          <w:b/>
          <w:bCs/>
        </w:rPr>
      </w:pPr>
    </w:p>
    <w:tbl>
      <w:tblPr>
        <w:tblW w:w="10472" w:type="dxa"/>
        <w:tblInd w:w="-7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7"/>
        <w:gridCol w:w="1975"/>
      </w:tblGrid>
      <w:tr w:rsidR="00CA7D4F" w14:paraId="51810DBF" w14:textId="77777777" w:rsidTr="001829CA">
        <w:trPr>
          <w:trHeight w:val="287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07802" w14:textId="77777777" w:rsidR="00CA7D4F" w:rsidRPr="00641C7C" w:rsidRDefault="00CA7D4F" w:rsidP="00530DBC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D3C6" w14:textId="77777777" w:rsidR="00CA7D4F" w:rsidRPr="00641C7C" w:rsidRDefault="00CA7D4F" w:rsidP="00530DBC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CA7D4F" w14:paraId="25A24F81" w14:textId="77777777" w:rsidTr="00A854FA">
        <w:trPr>
          <w:trHeight w:val="266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948C7" w14:textId="601DAA9B" w:rsidR="00CA7D4F" w:rsidRPr="003D5FCE" w:rsidRDefault="00CA7D4F" w:rsidP="00CA7D4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Příspěvek MŠMT </w:t>
            </w:r>
            <w:r w:rsidR="00530DBC" w:rsidRPr="003D5FCE">
              <w:rPr>
                <w:sz w:val="22"/>
                <w:szCs w:val="22"/>
              </w:rPr>
              <w:t>(</w:t>
            </w:r>
            <w:r w:rsidR="006C0FCE" w:rsidRPr="003D5FCE">
              <w:rPr>
                <w:sz w:val="22"/>
                <w:szCs w:val="22"/>
              </w:rPr>
              <w:t>fixní část</w:t>
            </w:r>
            <w:r w:rsidR="00530DBC" w:rsidRPr="003D5FCE">
              <w:rPr>
                <w:sz w:val="22"/>
                <w:szCs w:val="22"/>
              </w:rPr>
              <w:t>)</w:t>
            </w:r>
            <w:r w:rsidR="006C0FCE" w:rsidRPr="003D5FCE"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dle ukazatele A</w:t>
            </w:r>
            <w:r w:rsidR="006C0FCE" w:rsidRPr="003D5FCE">
              <w:rPr>
                <w:sz w:val="22"/>
                <w:szCs w:val="22"/>
              </w:rPr>
              <w:t xml:space="preserve"> (vzdělávací činnost)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9E5D1" w14:textId="22A955CA" w:rsidR="00CA7D4F" w:rsidRPr="003D5FCE" w:rsidRDefault="00A85723" w:rsidP="006C0F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45 386 704</w:t>
            </w:r>
          </w:p>
        </w:tc>
      </w:tr>
      <w:tr w:rsidR="00CA7D4F" w14:paraId="489AB78A" w14:textId="77777777" w:rsidTr="001829CA">
        <w:trPr>
          <w:trHeight w:val="217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0D3C4" w14:textId="779FE119" w:rsidR="00CA7D4F" w:rsidRPr="003D5FCE" w:rsidRDefault="00CA7D4F" w:rsidP="00CA7D4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Příspěvek MŠMT </w:t>
            </w:r>
            <w:r w:rsidR="00530DBC" w:rsidRPr="003D5FCE">
              <w:rPr>
                <w:sz w:val="22"/>
                <w:szCs w:val="22"/>
              </w:rPr>
              <w:t>(</w:t>
            </w:r>
            <w:r w:rsidR="006C0FCE" w:rsidRPr="003D5FCE">
              <w:rPr>
                <w:sz w:val="22"/>
                <w:szCs w:val="22"/>
              </w:rPr>
              <w:t>výkonová</w:t>
            </w:r>
            <w:r w:rsidR="008F6F30">
              <w:rPr>
                <w:sz w:val="22"/>
                <w:szCs w:val="22"/>
              </w:rPr>
              <w:t xml:space="preserve"> část</w:t>
            </w:r>
            <w:r w:rsidR="00530DBC" w:rsidRPr="003D5FCE">
              <w:rPr>
                <w:sz w:val="22"/>
                <w:szCs w:val="22"/>
              </w:rPr>
              <w:t>)</w:t>
            </w:r>
            <w:r w:rsidR="006C0FCE" w:rsidRPr="003D5FCE">
              <w:rPr>
                <w:sz w:val="22"/>
                <w:szCs w:val="22"/>
              </w:rPr>
              <w:t xml:space="preserve"> </w:t>
            </w:r>
            <w:r w:rsidR="008A09C5">
              <w:rPr>
                <w:sz w:val="22"/>
                <w:szCs w:val="22"/>
              </w:rPr>
              <w:t>-</w:t>
            </w:r>
            <w:r w:rsidRPr="003D5FCE">
              <w:rPr>
                <w:sz w:val="22"/>
                <w:szCs w:val="22"/>
              </w:rPr>
              <w:t xml:space="preserve"> ukazatel K</w:t>
            </w:r>
            <w:r w:rsidR="006C0FCE" w:rsidRPr="003D5FCE">
              <w:rPr>
                <w:sz w:val="22"/>
                <w:szCs w:val="22"/>
              </w:rPr>
              <w:t xml:space="preserve"> (věda, kvalit</w:t>
            </w:r>
            <w:r w:rsidR="00630B13">
              <w:rPr>
                <w:sz w:val="22"/>
                <w:szCs w:val="22"/>
              </w:rPr>
              <w:t>a</w:t>
            </w:r>
            <w:r w:rsidR="006C0FCE" w:rsidRPr="003D5FCE">
              <w:rPr>
                <w:sz w:val="22"/>
                <w:szCs w:val="22"/>
              </w:rPr>
              <w:t>, mobility</w:t>
            </w:r>
            <w:r w:rsidR="008F6F30">
              <w:rPr>
                <w:sz w:val="22"/>
                <w:szCs w:val="22"/>
              </w:rPr>
              <w:t>, …</w:t>
            </w:r>
            <w:r w:rsidR="006C0FCE" w:rsidRPr="003D5FCE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8E01F" w14:textId="21B19568" w:rsidR="00CA7D4F" w:rsidRPr="003D5FCE" w:rsidRDefault="00A85723" w:rsidP="006C0F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33 460 146</w:t>
            </w:r>
          </w:p>
        </w:tc>
      </w:tr>
      <w:tr w:rsidR="00CA7D4F" w14:paraId="0C887C20" w14:textId="77777777" w:rsidTr="001829CA">
        <w:trPr>
          <w:trHeight w:val="323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FE66" w14:textId="50D79637" w:rsidR="00CA7D4F" w:rsidRPr="008A09C5" w:rsidRDefault="008A09C5" w:rsidP="008A09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-</w:t>
            </w:r>
            <w:r w:rsidR="00A85723" w:rsidRPr="008A09C5">
              <w:rPr>
                <w:sz w:val="22"/>
                <w:szCs w:val="22"/>
              </w:rPr>
              <w:t xml:space="preserve"> ukazatel</w:t>
            </w:r>
            <w:r w:rsidR="00CA7D4F" w:rsidRPr="008A09C5">
              <w:rPr>
                <w:sz w:val="22"/>
                <w:szCs w:val="22"/>
              </w:rPr>
              <w:t xml:space="preserve"> PPK</w:t>
            </w:r>
            <w:r w:rsidR="008F6F30" w:rsidRPr="008A09C5">
              <w:rPr>
                <w:sz w:val="22"/>
                <w:szCs w:val="22"/>
              </w:rPr>
              <w:t xml:space="preserve"> (</w:t>
            </w:r>
            <w:r w:rsidR="006C0FCE" w:rsidRPr="008A09C5">
              <w:rPr>
                <w:sz w:val="22"/>
                <w:szCs w:val="22"/>
              </w:rPr>
              <w:t>pr</w:t>
            </w:r>
            <w:r w:rsidR="00D55BE5" w:rsidRPr="008A09C5">
              <w:rPr>
                <w:sz w:val="22"/>
                <w:szCs w:val="22"/>
              </w:rPr>
              <w:t>é</w:t>
            </w:r>
            <w:r w:rsidR="006C0FCE" w:rsidRPr="008A09C5">
              <w:rPr>
                <w:sz w:val="22"/>
                <w:szCs w:val="22"/>
              </w:rPr>
              <w:t>mie pro kvalitu</w:t>
            </w:r>
            <w:r w:rsidR="008F6F30" w:rsidRPr="008A09C5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F8405" w14:textId="3A3D15F8" w:rsidR="00CA7D4F" w:rsidRPr="003D5FCE" w:rsidRDefault="00A85723" w:rsidP="006C0F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24 459 592</w:t>
            </w:r>
          </w:p>
        </w:tc>
      </w:tr>
      <w:tr w:rsidR="00F31DC0" w14:paraId="78B77A2C" w14:textId="77777777" w:rsidTr="00A854FA">
        <w:trPr>
          <w:trHeight w:val="231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3F7BE" w14:textId="4A8EA758" w:rsidR="00F31DC0" w:rsidRPr="00FB2535" w:rsidRDefault="00F31DC0" w:rsidP="00F31DC0">
            <w:pPr>
              <w:rPr>
                <w:b/>
                <w:sz w:val="22"/>
                <w:szCs w:val="22"/>
              </w:rPr>
            </w:pPr>
            <w:r w:rsidRPr="00FB2535">
              <w:rPr>
                <w:b/>
                <w:sz w:val="22"/>
                <w:szCs w:val="22"/>
              </w:rPr>
              <w:t xml:space="preserve">Příspěvek MŠMT celkem </w:t>
            </w:r>
            <w:r w:rsidR="00FB2535">
              <w:rPr>
                <w:b/>
                <w:sz w:val="22"/>
                <w:szCs w:val="22"/>
              </w:rPr>
              <w:t xml:space="preserve">na pedagogický výkon </w:t>
            </w:r>
            <w:r w:rsidR="00526913">
              <w:rPr>
                <w:b/>
                <w:sz w:val="22"/>
                <w:szCs w:val="22"/>
              </w:rPr>
              <w:t>(</w:t>
            </w:r>
            <w:r w:rsidRPr="00FB2535">
              <w:rPr>
                <w:b/>
                <w:sz w:val="22"/>
                <w:szCs w:val="22"/>
              </w:rPr>
              <w:t>A + K)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3DECE" w14:textId="7E54CFE0" w:rsidR="00F31DC0" w:rsidRPr="00FB2535" w:rsidRDefault="00A85723" w:rsidP="00F31DC0">
            <w:pPr>
              <w:jc w:val="right"/>
              <w:rPr>
                <w:b/>
                <w:sz w:val="22"/>
                <w:szCs w:val="22"/>
              </w:rPr>
            </w:pPr>
            <w:r w:rsidRPr="00FB2535">
              <w:rPr>
                <w:b/>
                <w:sz w:val="22"/>
                <w:szCs w:val="22"/>
              </w:rPr>
              <w:t>103 306 442</w:t>
            </w:r>
          </w:p>
        </w:tc>
      </w:tr>
      <w:tr w:rsidR="003959F4" w14:paraId="6139F082" w14:textId="77777777" w:rsidTr="001829CA">
        <w:trPr>
          <w:trHeight w:val="231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E95F7" w14:textId="1A892C61" w:rsidR="003959F4" w:rsidRPr="003D5FCE" w:rsidRDefault="003959F4" w:rsidP="003959F4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Podíl na nákladech rektorátu (vč. </w:t>
            </w:r>
            <w:proofErr w:type="spellStart"/>
            <w:r w:rsidR="00526913">
              <w:rPr>
                <w:sz w:val="22"/>
                <w:szCs w:val="22"/>
              </w:rPr>
              <w:t>v</w:t>
            </w:r>
            <w:r w:rsidRPr="003D5FCE">
              <w:rPr>
                <w:sz w:val="22"/>
                <w:szCs w:val="22"/>
              </w:rPr>
              <w:t>l</w:t>
            </w:r>
            <w:proofErr w:type="spellEnd"/>
            <w:r w:rsidR="00526913">
              <w:rPr>
                <w:sz w:val="22"/>
                <w:szCs w:val="22"/>
              </w:rPr>
              <w:t>.</w:t>
            </w:r>
            <w:r w:rsidRPr="003D5FCE">
              <w:rPr>
                <w:sz w:val="22"/>
                <w:szCs w:val="22"/>
              </w:rPr>
              <w:t xml:space="preserve"> příjmů rektorátu</w:t>
            </w:r>
            <w:r w:rsidR="00526913">
              <w:rPr>
                <w:sz w:val="22"/>
                <w:szCs w:val="22"/>
              </w:rPr>
              <w:t xml:space="preserve"> -288</w:t>
            </w:r>
            <w:r w:rsidR="001829CA">
              <w:rPr>
                <w:sz w:val="22"/>
                <w:szCs w:val="22"/>
              </w:rPr>
              <w:t> </w:t>
            </w:r>
            <w:r w:rsidR="00526913">
              <w:rPr>
                <w:sz w:val="22"/>
                <w:szCs w:val="22"/>
              </w:rPr>
              <w:t>225</w:t>
            </w:r>
            <w:r w:rsidR="001829CA">
              <w:rPr>
                <w:sz w:val="22"/>
                <w:szCs w:val="22"/>
              </w:rPr>
              <w:t xml:space="preserve"> Kč</w:t>
            </w:r>
            <w:r w:rsidR="00526913">
              <w:rPr>
                <w:sz w:val="22"/>
                <w:szCs w:val="22"/>
              </w:rPr>
              <w:t xml:space="preserve"> a příjmů z DČ – 435</w:t>
            </w:r>
            <w:r w:rsidR="001829CA">
              <w:rPr>
                <w:sz w:val="22"/>
                <w:szCs w:val="22"/>
              </w:rPr>
              <w:t> </w:t>
            </w:r>
            <w:r w:rsidR="00526913">
              <w:rPr>
                <w:sz w:val="22"/>
                <w:szCs w:val="22"/>
              </w:rPr>
              <w:t>670</w:t>
            </w:r>
            <w:r w:rsidR="001829CA">
              <w:rPr>
                <w:sz w:val="22"/>
                <w:szCs w:val="22"/>
              </w:rPr>
              <w:t xml:space="preserve"> Kč</w:t>
            </w:r>
            <w:r w:rsidRPr="003D5FCE"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C035E" w14:textId="34873E17" w:rsidR="003959F4" w:rsidRPr="003D5FCE" w:rsidRDefault="003959F4" w:rsidP="00395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85723">
              <w:rPr>
                <w:sz w:val="22"/>
                <w:szCs w:val="22"/>
              </w:rPr>
              <w:t>25</w:t>
            </w:r>
            <w:r w:rsidR="00CB511F">
              <w:rPr>
                <w:sz w:val="22"/>
                <w:szCs w:val="22"/>
              </w:rPr>
              <w:t> 218 402</w:t>
            </w:r>
          </w:p>
        </w:tc>
      </w:tr>
      <w:tr w:rsidR="00526913" w14:paraId="0EF15C26" w14:textId="77777777" w:rsidTr="00A854FA">
        <w:trPr>
          <w:trHeight w:val="337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6B601E" w14:textId="2877A872" w:rsidR="00526913" w:rsidRPr="003D5FCE" w:rsidRDefault="00526913" w:rsidP="002A6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prostředky zúčtované přes FPP (doprava – 12</w:t>
            </w:r>
            <w:r w:rsidR="001829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832</w:t>
            </w:r>
            <w:r w:rsidR="001829CA">
              <w:rPr>
                <w:sz w:val="22"/>
                <w:szCs w:val="22"/>
              </w:rPr>
              <w:t xml:space="preserve"> Kč</w:t>
            </w:r>
            <w:r>
              <w:rPr>
                <w:sz w:val="22"/>
                <w:szCs w:val="22"/>
              </w:rPr>
              <w:t xml:space="preserve"> a odvod režií – </w:t>
            </w:r>
            <w:proofErr w:type="gramStart"/>
            <w:r>
              <w:rPr>
                <w:sz w:val="22"/>
                <w:szCs w:val="22"/>
              </w:rPr>
              <w:t>80%</w:t>
            </w:r>
            <w:proofErr w:type="gramEnd"/>
            <w:r>
              <w:rPr>
                <w:sz w:val="22"/>
                <w:szCs w:val="22"/>
              </w:rPr>
              <w:t xml:space="preserve"> skutečnosti </w:t>
            </w:r>
            <w:r w:rsidR="00793322">
              <w:rPr>
                <w:sz w:val="22"/>
                <w:szCs w:val="22"/>
              </w:rPr>
              <w:t xml:space="preserve">roku </w:t>
            </w:r>
            <w:r>
              <w:rPr>
                <w:sz w:val="22"/>
                <w:szCs w:val="22"/>
              </w:rPr>
              <w:t>2024 – 4 547</w:t>
            </w:r>
            <w:r w:rsidR="001829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554</w:t>
            </w:r>
            <w:r w:rsidR="001829CA">
              <w:rPr>
                <w:sz w:val="22"/>
                <w:szCs w:val="22"/>
              </w:rPr>
              <w:t xml:space="preserve"> Kč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3264F" w14:textId="752897A9" w:rsidR="00526913" w:rsidRDefault="00526913" w:rsidP="002A6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4 560 386</w:t>
            </w:r>
          </w:p>
        </w:tc>
      </w:tr>
      <w:tr w:rsidR="00526913" w14:paraId="0C0F94B4" w14:textId="77777777" w:rsidTr="001829CA">
        <w:trPr>
          <w:trHeight w:val="337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7BDCC" w14:textId="39A61FEC" w:rsidR="00526913" w:rsidRPr="00526913" w:rsidRDefault="00526913" w:rsidP="002A606F">
            <w:pPr>
              <w:rPr>
                <w:b/>
                <w:sz w:val="22"/>
                <w:szCs w:val="22"/>
              </w:rPr>
            </w:pPr>
            <w:r w:rsidRPr="00526913">
              <w:rPr>
                <w:b/>
                <w:sz w:val="22"/>
                <w:szCs w:val="22"/>
              </w:rPr>
              <w:t>Konečné volné zdroje FF UHK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91B77" w14:textId="50651320" w:rsidR="00526913" w:rsidRPr="00526913" w:rsidRDefault="00526913" w:rsidP="002A606F">
            <w:pPr>
              <w:jc w:val="right"/>
              <w:rPr>
                <w:b/>
                <w:sz w:val="22"/>
                <w:szCs w:val="22"/>
              </w:rPr>
            </w:pPr>
            <w:r w:rsidRPr="00526913">
              <w:rPr>
                <w:b/>
                <w:sz w:val="22"/>
                <w:szCs w:val="22"/>
              </w:rPr>
              <w:t>82 648 425</w:t>
            </w:r>
          </w:p>
        </w:tc>
      </w:tr>
      <w:tr w:rsidR="002A606F" w14:paraId="52DE09B6" w14:textId="77777777" w:rsidTr="00A854FA">
        <w:trPr>
          <w:trHeight w:val="337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C9062" w14:textId="5C97C1E0" w:rsidR="002A606F" w:rsidRPr="003D5FCE" w:rsidRDefault="002A606F" w:rsidP="002A606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Dodatečný příspěvek MŠMT </w:t>
            </w:r>
            <w:r w:rsidR="001829CA">
              <w:rPr>
                <w:sz w:val="22"/>
                <w:szCs w:val="22"/>
              </w:rPr>
              <w:t>(prosinec 2024)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BBB51" w14:textId="431F8C77" w:rsidR="002A606F" w:rsidRPr="003D5FCE" w:rsidRDefault="002A606F" w:rsidP="002A6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425 362</w:t>
            </w:r>
          </w:p>
        </w:tc>
      </w:tr>
      <w:tr w:rsidR="002A606F" w:rsidRPr="00B9225A" w14:paraId="5210F7E8" w14:textId="77777777" w:rsidTr="001829CA">
        <w:trPr>
          <w:trHeight w:val="259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EB7D9" w14:textId="1A438DC7" w:rsidR="002A606F" w:rsidRPr="003D5FCE" w:rsidRDefault="002A606F" w:rsidP="002A606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Přeúčtování příspěvku mezi </w:t>
            </w:r>
            <w:proofErr w:type="spellStart"/>
            <w:r w:rsidRPr="003D5FCE">
              <w:rPr>
                <w:sz w:val="22"/>
                <w:szCs w:val="22"/>
              </w:rPr>
              <w:t>PdF</w:t>
            </w:r>
            <w:proofErr w:type="spellEnd"/>
            <w:r w:rsidRPr="003D5FCE">
              <w:rPr>
                <w:sz w:val="22"/>
                <w:szCs w:val="22"/>
              </w:rPr>
              <w:t xml:space="preserve"> a FF – započitatelné výkony dle smlouvy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FAE5D" w14:textId="2CA2C8A9" w:rsidR="002A606F" w:rsidRPr="00B9225A" w:rsidRDefault="002A606F" w:rsidP="002A6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107 834</w:t>
            </w:r>
          </w:p>
        </w:tc>
      </w:tr>
      <w:tr w:rsidR="002A606F" w14:paraId="75A55796" w14:textId="77777777" w:rsidTr="00A854FA">
        <w:trPr>
          <w:trHeight w:val="208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C2E3B" w14:textId="613DD607" w:rsidR="002A606F" w:rsidRPr="003D5FCE" w:rsidRDefault="002A606F" w:rsidP="002A606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Přeúčtování příspěvku mezi FIM a FF – započitatelné výkony dle smlouvy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5631" w14:textId="1C48B132" w:rsidR="002A606F" w:rsidRPr="003D5FCE" w:rsidRDefault="002A606F" w:rsidP="002A6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-90 597</w:t>
            </w:r>
          </w:p>
        </w:tc>
      </w:tr>
      <w:tr w:rsidR="002A606F" w14:paraId="7582F4EB" w14:textId="77777777" w:rsidTr="001829CA">
        <w:trPr>
          <w:trHeight w:val="314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7CC09" w14:textId="72512027" w:rsidR="002A606F" w:rsidRPr="003D5FCE" w:rsidRDefault="002A606F" w:rsidP="002A606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Přeúčtování příspěvku mezi </w:t>
            </w:r>
            <w:proofErr w:type="spellStart"/>
            <w:r w:rsidRPr="003D5FCE">
              <w:rPr>
                <w:sz w:val="22"/>
                <w:szCs w:val="22"/>
              </w:rPr>
              <w:t>PřF</w:t>
            </w:r>
            <w:proofErr w:type="spellEnd"/>
            <w:r w:rsidRPr="003D5FCE">
              <w:rPr>
                <w:sz w:val="22"/>
                <w:szCs w:val="22"/>
              </w:rPr>
              <w:t xml:space="preserve"> a FF – započitatelné výkony dle smlouvy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B2B26" w14:textId="2D4B723A" w:rsidR="002A606F" w:rsidRPr="003D5FCE" w:rsidRDefault="002A606F" w:rsidP="002A6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-24 760</w:t>
            </w:r>
          </w:p>
        </w:tc>
      </w:tr>
      <w:tr w:rsidR="00FB2535" w14:paraId="5BE12E4C" w14:textId="77777777" w:rsidTr="00A854FA">
        <w:trPr>
          <w:trHeight w:val="251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55C5F" w14:textId="1B53C93E" w:rsidR="00FB2535" w:rsidRDefault="00FB2535" w:rsidP="002A6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Vyrovnání </w:t>
            </w:r>
            <w:proofErr w:type="spellStart"/>
            <w:r>
              <w:rPr>
                <w:sz w:val="22"/>
                <w:szCs w:val="22"/>
              </w:rPr>
              <w:t>nehr</w:t>
            </w:r>
            <w:proofErr w:type="spellEnd"/>
            <w:r>
              <w:rPr>
                <w:sz w:val="22"/>
                <w:szCs w:val="22"/>
              </w:rPr>
              <w:t>. SW dle skutečnosti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5A3FF" w14:textId="42EEAEED" w:rsidR="00FB2535" w:rsidRDefault="00FB2535" w:rsidP="002A606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111 604</w:t>
            </w:r>
          </w:p>
        </w:tc>
      </w:tr>
      <w:tr w:rsidR="002A606F" w14:paraId="42B066D4" w14:textId="77777777" w:rsidTr="00A854FA">
        <w:trPr>
          <w:trHeight w:val="251"/>
        </w:trPr>
        <w:tc>
          <w:tcPr>
            <w:tcW w:w="8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A69AB" w14:textId="36157A71" w:rsidR="002A606F" w:rsidRPr="00A854FA" w:rsidRDefault="001829CA" w:rsidP="002A606F">
            <w:pPr>
              <w:rPr>
                <w:b/>
                <w:sz w:val="22"/>
                <w:szCs w:val="22"/>
                <w:highlight w:val="green"/>
              </w:rPr>
            </w:pPr>
            <w:r w:rsidRPr="00A854FA">
              <w:rPr>
                <w:b/>
                <w:sz w:val="22"/>
                <w:szCs w:val="22"/>
                <w:highlight w:val="green"/>
              </w:rPr>
              <w:t xml:space="preserve">Konečné volné zdroje </w:t>
            </w:r>
            <w:r w:rsidR="00362E38" w:rsidRPr="00A854FA">
              <w:rPr>
                <w:b/>
                <w:sz w:val="22"/>
                <w:szCs w:val="22"/>
                <w:highlight w:val="green"/>
              </w:rPr>
              <w:t>po úpravách pro rok 2025 celkem (neinvestiční)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821D" w14:textId="6AF53703" w:rsidR="002A606F" w:rsidRPr="003D5FCE" w:rsidRDefault="002A606F" w:rsidP="002A606F">
            <w:pPr>
              <w:jc w:val="right"/>
              <w:rPr>
                <w:b/>
                <w:sz w:val="22"/>
                <w:szCs w:val="22"/>
              </w:rPr>
            </w:pPr>
            <w:r w:rsidRPr="00A854FA">
              <w:rPr>
                <w:b/>
                <w:sz w:val="22"/>
                <w:szCs w:val="22"/>
                <w:highlight w:val="green"/>
              </w:rPr>
              <w:t>83</w:t>
            </w:r>
            <w:r w:rsidR="00362E38" w:rsidRPr="00A854FA">
              <w:rPr>
                <w:b/>
                <w:sz w:val="22"/>
                <w:szCs w:val="22"/>
                <w:highlight w:val="green"/>
              </w:rPr>
              <w:t> 177 868</w:t>
            </w:r>
          </w:p>
        </w:tc>
      </w:tr>
    </w:tbl>
    <w:p w14:paraId="4C882A4F" w14:textId="77777777" w:rsidR="001D578C" w:rsidRDefault="001D578C" w:rsidP="005D3C8D">
      <w:pPr>
        <w:rPr>
          <w:b/>
          <w:bCs/>
        </w:rPr>
      </w:pPr>
    </w:p>
    <w:p w14:paraId="3EA09A1F" w14:textId="2675E93A" w:rsidR="00CB0C61" w:rsidRDefault="00CB0C61" w:rsidP="007F344D">
      <w:pPr>
        <w:ind w:left="-709"/>
        <w:rPr>
          <w:b/>
          <w:bCs/>
        </w:rPr>
      </w:pPr>
    </w:p>
    <w:p w14:paraId="14812F2A" w14:textId="77777777" w:rsidR="00762223" w:rsidRDefault="00762223" w:rsidP="007F344D">
      <w:pPr>
        <w:ind w:left="-709"/>
        <w:rPr>
          <w:b/>
          <w:bCs/>
        </w:rPr>
      </w:pPr>
    </w:p>
    <w:p w14:paraId="7DFEF0EC" w14:textId="316BE82E" w:rsidR="00CA7D4F" w:rsidRDefault="00CA7D4F" w:rsidP="007F344D">
      <w:pPr>
        <w:ind w:left="-709"/>
        <w:rPr>
          <w:b/>
          <w:bCs/>
        </w:rPr>
      </w:pPr>
      <w:r w:rsidRPr="00CA7D4F">
        <w:rPr>
          <w:b/>
          <w:bCs/>
        </w:rPr>
        <w:t>1. 1. 2. Výnosy získané nad rámec základní dotace</w:t>
      </w:r>
      <w:r w:rsidR="00D449A2">
        <w:rPr>
          <w:b/>
          <w:bCs/>
        </w:rPr>
        <w:t xml:space="preserve"> (NIV)</w:t>
      </w:r>
    </w:p>
    <w:p w14:paraId="54987DAA" w14:textId="77777777" w:rsidR="001D578C" w:rsidRPr="00CA7D4F" w:rsidRDefault="001D578C" w:rsidP="007F344D">
      <w:pPr>
        <w:ind w:left="-709"/>
        <w:rPr>
          <w:b/>
          <w:bCs/>
        </w:rPr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  <w:gridCol w:w="2108"/>
      </w:tblGrid>
      <w:tr w:rsidR="007F344D" w:rsidRPr="007F344D" w14:paraId="01A80B56" w14:textId="77777777" w:rsidTr="000C791F">
        <w:trPr>
          <w:trHeight w:val="34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CC384" w14:textId="77777777" w:rsidR="007F344D" w:rsidRPr="00641C7C" w:rsidRDefault="007F344D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57EA4" w14:textId="77777777" w:rsidR="007F344D" w:rsidRPr="00641C7C" w:rsidRDefault="007F344D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7F344D" w:rsidRPr="007F344D" w14:paraId="475743B6" w14:textId="77777777" w:rsidTr="00A854FA">
        <w:trPr>
          <w:trHeight w:val="255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786BC" w14:textId="1E36C267" w:rsidR="007F344D" w:rsidRPr="003D5FCE" w:rsidRDefault="00D34B31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Příspěvek MŠMT – ukazatel C – stipendia pro studenty doktor</w:t>
            </w:r>
            <w:r w:rsidR="00B84429">
              <w:rPr>
                <w:sz w:val="22"/>
                <w:szCs w:val="22"/>
              </w:rPr>
              <w:t>ských</w:t>
            </w:r>
            <w:r w:rsidRPr="003D5FCE">
              <w:rPr>
                <w:sz w:val="22"/>
                <w:szCs w:val="22"/>
              </w:rPr>
              <w:t xml:space="preserve"> studijních programů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89F62" w14:textId="4379C403" w:rsidR="007F344D" w:rsidRPr="003D5FCE" w:rsidRDefault="00B10CE8" w:rsidP="009A0A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4 984 558</w:t>
            </w:r>
          </w:p>
        </w:tc>
      </w:tr>
      <w:tr w:rsidR="007F344D" w:rsidRPr="00B84429" w14:paraId="1A723370" w14:textId="77777777" w:rsidTr="000C791F">
        <w:trPr>
          <w:trHeight w:val="21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43E45" w14:textId="053F7CB4" w:rsidR="007F344D" w:rsidRPr="00770938" w:rsidRDefault="00B10CE8" w:rsidP="007F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</w:t>
            </w:r>
            <w:r w:rsidR="00CE02AA">
              <w:rPr>
                <w:sz w:val="22"/>
                <w:szCs w:val="22"/>
              </w:rPr>
              <w:t xml:space="preserve"> </w:t>
            </w:r>
            <w:r w:rsidR="00D34B31" w:rsidRPr="00770938">
              <w:rPr>
                <w:sz w:val="22"/>
                <w:szCs w:val="22"/>
              </w:rPr>
              <w:t xml:space="preserve">MŠMT – </w:t>
            </w:r>
            <w:r w:rsidR="000C791F">
              <w:rPr>
                <w:sz w:val="22"/>
                <w:szCs w:val="22"/>
              </w:rPr>
              <w:t>ukazatel P</w:t>
            </w:r>
            <w:r w:rsidR="00D34B31" w:rsidRPr="00770938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navýšení kapacit vysokoškolského vzdělávání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5B735" w14:textId="27F1FA53" w:rsidR="007F344D" w:rsidRPr="00770938" w:rsidRDefault="00B10CE8" w:rsidP="009A0A9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1 437 724</w:t>
            </w:r>
          </w:p>
        </w:tc>
      </w:tr>
      <w:tr w:rsidR="003959F4" w:rsidRPr="007F344D" w14:paraId="541F5010" w14:textId="77777777" w:rsidTr="00A854FA">
        <w:trPr>
          <w:trHeight w:val="31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FC63A" w14:textId="38E11B2B" w:rsidR="003959F4" w:rsidRDefault="003959F4" w:rsidP="00EF5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MŠMT – </w:t>
            </w:r>
            <w:r w:rsidR="000C791F">
              <w:rPr>
                <w:sz w:val="22"/>
                <w:szCs w:val="22"/>
              </w:rPr>
              <w:t xml:space="preserve">ukazatel </w:t>
            </w:r>
            <w:proofErr w:type="gramStart"/>
            <w:r w:rsidR="000C791F">
              <w:rPr>
                <w:sz w:val="22"/>
                <w:szCs w:val="22"/>
              </w:rPr>
              <w:t xml:space="preserve">F - </w:t>
            </w:r>
            <w:r>
              <w:rPr>
                <w:sz w:val="22"/>
                <w:szCs w:val="22"/>
              </w:rPr>
              <w:t>podpora</w:t>
            </w:r>
            <w:proofErr w:type="gramEnd"/>
            <w:r>
              <w:rPr>
                <w:sz w:val="22"/>
                <w:szCs w:val="22"/>
              </w:rPr>
              <w:t xml:space="preserve"> ukrajinských studentů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4564B" w14:textId="71647C78" w:rsidR="003959F4" w:rsidRDefault="00B10CE8" w:rsidP="00EF536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154 500</w:t>
            </w:r>
          </w:p>
        </w:tc>
      </w:tr>
      <w:tr w:rsidR="00AA26B9" w:rsidRPr="007F344D" w14:paraId="150E8D4C" w14:textId="77777777" w:rsidTr="00A854FA">
        <w:trPr>
          <w:trHeight w:val="31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4CD09" w14:textId="39E821DA" w:rsidR="00AA26B9" w:rsidRPr="00770938" w:rsidRDefault="00AA26B9" w:rsidP="00AA2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Příspěvek MŠMT – Národní plán obnovy (NPO)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AA451" w14:textId="1967706E" w:rsidR="00AA26B9" w:rsidRPr="00770938" w:rsidRDefault="00AA26B9" w:rsidP="00AA2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362 199</w:t>
            </w:r>
          </w:p>
        </w:tc>
      </w:tr>
      <w:tr w:rsidR="00AA26B9" w:rsidRPr="007F344D" w14:paraId="51B95794" w14:textId="77777777" w:rsidTr="00A854FA">
        <w:trPr>
          <w:trHeight w:val="31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C1898" w14:textId="5525FC8C" w:rsidR="00AA26B9" w:rsidRPr="00B84429" w:rsidRDefault="00AA26B9" w:rsidP="00AA26B9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Příspěvek MŠMT – ukazatel I –</w:t>
            </w:r>
            <w:r>
              <w:rPr>
                <w:sz w:val="22"/>
                <w:szCs w:val="22"/>
              </w:rPr>
              <w:t xml:space="preserve"> program na podporu strategického řízení (PPSŘ)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84EF0" w14:textId="2909B03E" w:rsidR="00AA26B9" w:rsidRPr="00B84429" w:rsidRDefault="00AA26B9" w:rsidP="00AA2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3 021 875</w:t>
            </w:r>
          </w:p>
        </w:tc>
      </w:tr>
      <w:tr w:rsidR="00AA26B9" w:rsidRPr="007F344D" w14:paraId="71F3DD21" w14:textId="77777777" w:rsidTr="00A854FA">
        <w:trPr>
          <w:trHeight w:val="31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57F84" w14:textId="5F78FA7E" w:rsidR="00AA26B9" w:rsidRPr="003D5FCE" w:rsidRDefault="00AA26B9" w:rsidP="00AA2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G </w:t>
            </w:r>
            <w:proofErr w:type="gramStart"/>
            <w:r>
              <w:rPr>
                <w:sz w:val="22"/>
                <w:szCs w:val="22"/>
              </w:rPr>
              <w:t xml:space="preserve">zahraniční - </w:t>
            </w:r>
            <w:r w:rsidRPr="00770938">
              <w:rPr>
                <w:sz w:val="22"/>
                <w:szCs w:val="22"/>
              </w:rPr>
              <w:t>Erasmus</w:t>
            </w:r>
            <w:proofErr w:type="gramEnd"/>
            <w:r w:rsidRPr="00770938">
              <w:rPr>
                <w:sz w:val="22"/>
                <w:szCs w:val="22"/>
              </w:rPr>
              <w:t>+ (studijní pobyty, praktické stáže, zaměst</w:t>
            </w:r>
            <w:r>
              <w:rPr>
                <w:sz w:val="22"/>
                <w:szCs w:val="22"/>
              </w:rPr>
              <w:t xml:space="preserve">nanecké </w:t>
            </w:r>
            <w:r w:rsidRPr="00770938">
              <w:rPr>
                <w:sz w:val="22"/>
                <w:szCs w:val="22"/>
              </w:rPr>
              <w:t xml:space="preserve">mobility, </w:t>
            </w:r>
            <w:r>
              <w:rPr>
                <w:sz w:val="22"/>
                <w:szCs w:val="22"/>
              </w:rPr>
              <w:t>m</w:t>
            </w:r>
            <w:r w:rsidRPr="00770938">
              <w:rPr>
                <w:sz w:val="22"/>
                <w:szCs w:val="22"/>
              </w:rPr>
              <w:t>ezinár</w:t>
            </w:r>
            <w:r>
              <w:rPr>
                <w:sz w:val="22"/>
                <w:szCs w:val="22"/>
              </w:rPr>
              <w:t>odní</w:t>
            </w:r>
            <w:r w:rsidRPr="007709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</w:t>
            </w:r>
            <w:r w:rsidRPr="00770938">
              <w:rPr>
                <w:sz w:val="22"/>
                <w:szCs w:val="22"/>
              </w:rPr>
              <w:t>redit</w:t>
            </w:r>
            <w:r>
              <w:rPr>
                <w:sz w:val="22"/>
                <w:szCs w:val="22"/>
              </w:rPr>
              <w:t>ová</w:t>
            </w:r>
            <w:r w:rsidRPr="00770938">
              <w:rPr>
                <w:sz w:val="22"/>
                <w:szCs w:val="22"/>
              </w:rPr>
              <w:t xml:space="preserve"> mobilita, KA2)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9AB77" w14:textId="4DF586C5" w:rsidR="00AA26B9" w:rsidRDefault="00AA26B9" w:rsidP="00AA2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14 615 764</w:t>
            </w:r>
          </w:p>
        </w:tc>
      </w:tr>
      <w:tr w:rsidR="00426826" w:rsidRPr="007F344D" w14:paraId="4B4BD4A2" w14:textId="77777777" w:rsidTr="00A854FA">
        <w:trPr>
          <w:trHeight w:val="247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74C90" w14:textId="04D51E2E" w:rsidR="00426826" w:rsidRPr="00770938" w:rsidRDefault="00426826" w:rsidP="00426826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lastRenderedPageBreak/>
              <w:t>D</w:t>
            </w:r>
            <w:r>
              <w:rPr>
                <w:sz w:val="22"/>
                <w:szCs w:val="22"/>
              </w:rPr>
              <w:t>o</w:t>
            </w:r>
            <w:r w:rsidRPr="003D5FCE">
              <w:rPr>
                <w:sz w:val="22"/>
                <w:szCs w:val="22"/>
              </w:rPr>
              <w:t>tace MŠMT –</w:t>
            </w:r>
            <w:r>
              <w:rPr>
                <w:sz w:val="22"/>
                <w:szCs w:val="22"/>
              </w:rPr>
              <w:t xml:space="preserve"> </w:t>
            </w:r>
            <w:r w:rsidRPr="003D5FCE">
              <w:rPr>
                <w:sz w:val="22"/>
                <w:szCs w:val="22"/>
              </w:rPr>
              <w:t>Instituc</w:t>
            </w:r>
            <w:r>
              <w:rPr>
                <w:sz w:val="22"/>
                <w:szCs w:val="22"/>
              </w:rPr>
              <w:t>ionální p</w:t>
            </w:r>
            <w:r w:rsidRPr="003D5FCE">
              <w:rPr>
                <w:sz w:val="22"/>
                <w:szCs w:val="22"/>
              </w:rPr>
              <w:t>odp</w:t>
            </w:r>
            <w:r>
              <w:rPr>
                <w:sz w:val="22"/>
                <w:szCs w:val="22"/>
              </w:rPr>
              <w:t>ora</w:t>
            </w:r>
            <w:r w:rsidRPr="003D5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</w:t>
            </w:r>
            <w:r w:rsidRPr="003D5FCE">
              <w:rPr>
                <w:sz w:val="22"/>
                <w:szCs w:val="22"/>
              </w:rPr>
              <w:t>louhod</w:t>
            </w:r>
            <w:r>
              <w:rPr>
                <w:sz w:val="22"/>
                <w:szCs w:val="22"/>
              </w:rPr>
              <w:t xml:space="preserve">obého </w:t>
            </w:r>
            <w:r w:rsidRPr="003D5FCE">
              <w:rPr>
                <w:sz w:val="22"/>
                <w:szCs w:val="22"/>
              </w:rPr>
              <w:t>koncepční</w:t>
            </w:r>
            <w:r>
              <w:rPr>
                <w:sz w:val="22"/>
                <w:szCs w:val="22"/>
              </w:rPr>
              <w:t>ho</w:t>
            </w:r>
            <w:r w:rsidRPr="003D5FCE">
              <w:rPr>
                <w:sz w:val="22"/>
                <w:szCs w:val="22"/>
              </w:rPr>
              <w:t xml:space="preserve"> rozvoj</w:t>
            </w:r>
            <w:r>
              <w:rPr>
                <w:sz w:val="22"/>
                <w:szCs w:val="22"/>
              </w:rPr>
              <w:t>e</w:t>
            </w:r>
            <w:r w:rsidRPr="003D5F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(DKRVO)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1050E" w14:textId="2D651BB6" w:rsidR="00426826" w:rsidRPr="00770938" w:rsidRDefault="00426826" w:rsidP="00426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20 024 550</w:t>
            </w:r>
          </w:p>
        </w:tc>
      </w:tr>
      <w:tr w:rsidR="00426826" w:rsidRPr="007F344D" w14:paraId="462D2EEC" w14:textId="77777777" w:rsidTr="00A854FA">
        <w:trPr>
          <w:trHeight w:val="303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E73BA" w14:textId="13CDF595" w:rsidR="00426826" w:rsidRPr="003D5FCE" w:rsidRDefault="00426826" w:rsidP="00426826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Dotace </w:t>
            </w:r>
            <w:proofErr w:type="gramStart"/>
            <w:r w:rsidRPr="003D5FCE">
              <w:rPr>
                <w:sz w:val="22"/>
                <w:szCs w:val="22"/>
              </w:rPr>
              <w:t>MŠM</w:t>
            </w:r>
            <w:r w:rsidR="00DF0E5A">
              <w:rPr>
                <w:sz w:val="22"/>
                <w:szCs w:val="22"/>
              </w:rPr>
              <w:t xml:space="preserve">T - </w:t>
            </w:r>
            <w:r w:rsidRPr="003D5FCE">
              <w:rPr>
                <w:sz w:val="22"/>
                <w:szCs w:val="22"/>
              </w:rPr>
              <w:t>specifický</w:t>
            </w:r>
            <w:proofErr w:type="gramEnd"/>
            <w:r w:rsidRPr="003D5FCE">
              <w:rPr>
                <w:sz w:val="22"/>
                <w:szCs w:val="22"/>
              </w:rPr>
              <w:t xml:space="preserve"> výzkum</w:t>
            </w:r>
            <w:r>
              <w:rPr>
                <w:sz w:val="22"/>
                <w:szCs w:val="22"/>
              </w:rPr>
              <w:t xml:space="preserve"> – studentská grantová soutěž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A6D3B" w14:textId="2F715324" w:rsidR="00426826" w:rsidRPr="003D5FCE" w:rsidRDefault="00426826" w:rsidP="004268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2 914 909</w:t>
            </w:r>
          </w:p>
        </w:tc>
      </w:tr>
      <w:tr w:rsidR="00426826" w:rsidRPr="007F344D" w14:paraId="62FA04F5" w14:textId="77777777" w:rsidTr="00A854FA">
        <w:trPr>
          <w:trHeight w:val="253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E004E" w14:textId="0ECE8F3F" w:rsidR="00426826" w:rsidRPr="003D5FCE" w:rsidRDefault="00426826" w:rsidP="00426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Pr="003D5FCE">
              <w:rPr>
                <w:sz w:val="22"/>
                <w:szCs w:val="22"/>
              </w:rPr>
              <w:t>NAKI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E91BE" w14:textId="255A13C5" w:rsidR="00426826" w:rsidRPr="003D5FCE" w:rsidRDefault="00426826" w:rsidP="004268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1 161 000</w:t>
            </w:r>
          </w:p>
        </w:tc>
      </w:tr>
      <w:tr w:rsidR="00426826" w:rsidRPr="007F344D" w14:paraId="22A69A99" w14:textId="77777777" w:rsidTr="00A854FA">
        <w:trPr>
          <w:trHeight w:val="19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D0A3D" w14:textId="4C932992" w:rsidR="00426826" w:rsidRPr="003D5FCE" w:rsidRDefault="00426826" w:rsidP="00426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Pr="003D5FCE">
              <w:rPr>
                <w:sz w:val="22"/>
                <w:szCs w:val="22"/>
              </w:rPr>
              <w:t>GA ČR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E9AD5" w14:textId="58E43EEB" w:rsidR="00426826" w:rsidRPr="003D5FCE" w:rsidRDefault="00426826" w:rsidP="004268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5 113 000</w:t>
            </w:r>
          </w:p>
        </w:tc>
      </w:tr>
      <w:tr w:rsidR="00426826" w:rsidRPr="007F344D" w14:paraId="7016011E" w14:textId="77777777" w:rsidTr="00A854FA">
        <w:trPr>
          <w:trHeight w:val="24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BEF74" w14:textId="432B757B" w:rsidR="00426826" w:rsidRPr="003D5FCE" w:rsidRDefault="00426826" w:rsidP="00426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EDIH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DEC10" w14:textId="7546B896" w:rsidR="00426826" w:rsidRPr="003D5FCE" w:rsidRDefault="00426826" w:rsidP="004268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442 646</w:t>
            </w:r>
          </w:p>
        </w:tc>
      </w:tr>
      <w:tr w:rsidR="00426826" w:rsidRPr="007F344D" w14:paraId="2D6BC1A8" w14:textId="77777777" w:rsidTr="00A854FA">
        <w:trPr>
          <w:trHeight w:val="24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8EC54" w14:textId="123BC37C" w:rsidR="00426826" w:rsidRPr="003D5FCE" w:rsidRDefault="00426826" w:rsidP="00426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Město HK – konference HDSP</w:t>
            </w:r>
            <w:r w:rsidR="0026594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výročí 800 let a zelený den FF UHK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F47A2" w14:textId="27085EB8" w:rsidR="00426826" w:rsidRPr="003D5FCE" w:rsidRDefault="00426826" w:rsidP="004268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619 500</w:t>
            </w:r>
          </w:p>
        </w:tc>
      </w:tr>
      <w:tr w:rsidR="00426826" w:rsidRPr="007F344D" w14:paraId="5E125C4E" w14:textId="77777777" w:rsidTr="00A854FA">
        <w:trPr>
          <w:trHeight w:val="198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11F87" w14:textId="03158154" w:rsidR="00426826" w:rsidRPr="003D5FCE" w:rsidRDefault="00426826" w:rsidP="00426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KHK – </w:t>
            </w:r>
            <w:r w:rsidR="00595EA3">
              <w:rPr>
                <w:sz w:val="22"/>
                <w:szCs w:val="22"/>
              </w:rPr>
              <w:t>konference HDSP</w:t>
            </w:r>
            <w:r w:rsidR="00B572AB">
              <w:rPr>
                <w:sz w:val="22"/>
                <w:szCs w:val="22"/>
              </w:rPr>
              <w:t>, projekt KSOC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33B2F" w14:textId="35DBE7C1" w:rsidR="00426826" w:rsidRPr="003D5FCE" w:rsidRDefault="00B572AB" w:rsidP="004268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189 277</w:t>
            </w:r>
          </w:p>
        </w:tc>
      </w:tr>
      <w:tr w:rsidR="00426826" w:rsidRPr="007F344D" w14:paraId="338B27C1" w14:textId="77777777" w:rsidTr="00A854FA">
        <w:trPr>
          <w:trHeight w:val="161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AFD74" w14:textId="08E02D63" w:rsidR="00426826" w:rsidRPr="003D5FCE" w:rsidRDefault="00557FEA" w:rsidP="004268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r w:rsidR="00265946">
              <w:rPr>
                <w:sz w:val="22"/>
                <w:szCs w:val="22"/>
              </w:rPr>
              <w:t>OP JAK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A473A" w14:textId="680184F4" w:rsidR="00426826" w:rsidRDefault="00265946" w:rsidP="0042682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14 933 298</w:t>
            </w:r>
          </w:p>
        </w:tc>
      </w:tr>
      <w:tr w:rsidR="00426826" w:rsidRPr="007F344D" w14:paraId="3CEB6162" w14:textId="77777777" w:rsidTr="000C791F">
        <w:trPr>
          <w:trHeight w:val="267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4041D" w14:textId="77777777" w:rsidR="00426826" w:rsidRPr="003D5FCE" w:rsidRDefault="00426826" w:rsidP="00426826">
            <w:pPr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 xml:space="preserve">Celkem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EA70D" w14:textId="51057823" w:rsidR="00426826" w:rsidRPr="003D5FCE" w:rsidRDefault="00B572AB" w:rsidP="0042682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69 974 800</w:t>
            </w:r>
          </w:p>
        </w:tc>
      </w:tr>
    </w:tbl>
    <w:p w14:paraId="6129D0E7" w14:textId="7182A5CD" w:rsidR="008737F8" w:rsidRDefault="008737F8" w:rsidP="008737F8">
      <w:pPr>
        <w:rPr>
          <w:b/>
          <w:bCs/>
        </w:rPr>
      </w:pPr>
    </w:p>
    <w:p w14:paraId="3C1FA1BC" w14:textId="77777777" w:rsidR="00BB0FDA" w:rsidRDefault="00BB0FDA" w:rsidP="008737F8">
      <w:pPr>
        <w:rPr>
          <w:b/>
          <w:bCs/>
        </w:rPr>
      </w:pPr>
    </w:p>
    <w:p w14:paraId="68247CEB" w14:textId="77777777" w:rsidR="001D578C" w:rsidRDefault="001D578C" w:rsidP="008737F8">
      <w:pPr>
        <w:rPr>
          <w:b/>
          <w:bCs/>
        </w:rPr>
      </w:pPr>
    </w:p>
    <w:p w14:paraId="27DB63CF" w14:textId="3FAE8492" w:rsidR="00CA7D4F" w:rsidRPr="00254378" w:rsidRDefault="00CA7D4F" w:rsidP="008737F8">
      <w:pPr>
        <w:ind w:left="-709"/>
        <w:rPr>
          <w:b/>
          <w:bCs/>
        </w:rPr>
      </w:pPr>
      <w:r w:rsidRPr="00254378">
        <w:rPr>
          <w:b/>
          <w:bCs/>
        </w:rPr>
        <w:t xml:space="preserve">1. 1. 3. Výnosy z vlastních příjmů a ostatní výnosy </w:t>
      </w:r>
    </w:p>
    <w:p w14:paraId="0B71DFB8" w14:textId="77777777" w:rsidR="00CA7D4F" w:rsidRDefault="00CA7D4F" w:rsidP="008737F8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7F344D" w:rsidRPr="007F344D" w14:paraId="50539832" w14:textId="77777777" w:rsidTr="007F344D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0AA2E" w14:textId="41A7E165" w:rsidR="007F344D" w:rsidRPr="00641C7C" w:rsidRDefault="00641C7C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D7D7A" w14:textId="77777777" w:rsidR="007F344D" w:rsidRPr="00641C7C" w:rsidRDefault="007F344D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7F344D" w:rsidRPr="007F344D" w14:paraId="7776E892" w14:textId="77777777" w:rsidTr="00A854FA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29F24" w14:textId="3AE7C1B1" w:rsidR="007F344D" w:rsidRPr="003D5FCE" w:rsidRDefault="007F344D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Tržby </w:t>
            </w:r>
            <w:r w:rsidR="00C954F0" w:rsidRPr="003D5FCE">
              <w:rPr>
                <w:sz w:val="22"/>
                <w:szCs w:val="22"/>
              </w:rPr>
              <w:t>(</w:t>
            </w:r>
            <w:r w:rsidRPr="003D5FCE">
              <w:rPr>
                <w:sz w:val="22"/>
                <w:szCs w:val="22"/>
              </w:rPr>
              <w:t>přijímací řízení a ostatní poplatky studentů</w:t>
            </w:r>
            <w:r w:rsidR="00C954F0" w:rsidRPr="003D5FCE">
              <w:rPr>
                <w:sz w:val="22"/>
                <w:szCs w:val="22"/>
              </w:rPr>
              <w:t>)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FEDEA" w14:textId="66BAA819" w:rsidR="007F344D" w:rsidRPr="006A22C7" w:rsidRDefault="00A173F6" w:rsidP="00C954F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</w:t>
            </w:r>
            <w:r w:rsidR="00265946">
              <w:rPr>
                <w:sz w:val="22"/>
                <w:szCs w:val="22"/>
              </w:rPr>
              <w:t>89 129</w:t>
            </w:r>
          </w:p>
        </w:tc>
      </w:tr>
      <w:tr w:rsidR="007F344D" w:rsidRPr="007F344D" w14:paraId="4DE08CC6" w14:textId="77777777" w:rsidTr="007C73AB">
        <w:trPr>
          <w:trHeight w:val="22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51C95" w14:textId="1B220282" w:rsidR="007F344D" w:rsidRPr="003D5FCE" w:rsidRDefault="007F344D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Tržby </w:t>
            </w:r>
            <w:r w:rsidR="0040265A" w:rsidRPr="003D5FCE">
              <w:rPr>
                <w:sz w:val="22"/>
                <w:szCs w:val="22"/>
              </w:rPr>
              <w:t xml:space="preserve">(prodej knih, </w:t>
            </w:r>
            <w:r w:rsidR="00281457">
              <w:rPr>
                <w:sz w:val="22"/>
                <w:szCs w:val="22"/>
              </w:rPr>
              <w:t xml:space="preserve">skenování, </w:t>
            </w:r>
            <w:r w:rsidR="0040265A" w:rsidRPr="003D5FCE">
              <w:rPr>
                <w:sz w:val="22"/>
                <w:szCs w:val="22"/>
              </w:rPr>
              <w:t>kopírování, dobíjení karet, nostrifikace, habil</w:t>
            </w:r>
            <w:r w:rsidR="00B84429">
              <w:rPr>
                <w:sz w:val="22"/>
                <w:szCs w:val="22"/>
              </w:rPr>
              <w:t>itační</w:t>
            </w:r>
            <w:r w:rsidR="0040265A" w:rsidRPr="003D5FCE">
              <w:rPr>
                <w:sz w:val="22"/>
                <w:szCs w:val="22"/>
              </w:rPr>
              <w:t xml:space="preserve"> řízení,</w:t>
            </w:r>
            <w:r w:rsidR="00281457">
              <w:rPr>
                <w:sz w:val="22"/>
                <w:szCs w:val="22"/>
              </w:rPr>
              <w:t xml:space="preserve"> </w:t>
            </w:r>
            <w:r w:rsidR="0040265A" w:rsidRPr="003D5FCE">
              <w:rPr>
                <w:sz w:val="22"/>
                <w:szCs w:val="22"/>
              </w:rPr>
              <w:t>…)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63733" w14:textId="482934BD" w:rsidR="007F344D" w:rsidRPr="006A22C7" w:rsidRDefault="00BB0FDA" w:rsidP="00C954F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958 364</w:t>
            </w:r>
          </w:p>
        </w:tc>
      </w:tr>
      <w:tr w:rsidR="00BB0FDA" w:rsidRPr="007F344D" w14:paraId="174B500B" w14:textId="77777777" w:rsidTr="00A854FA">
        <w:trPr>
          <w:trHeight w:val="18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0CDCB" w14:textId="75D7C9E7" w:rsidR="00BB0FDA" w:rsidRPr="003D5FCE" w:rsidRDefault="00BB0FDA" w:rsidP="007F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Náhrada škody pojišťovna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3AD47" w14:textId="128D1AD7" w:rsidR="00BB0FDA" w:rsidRDefault="00BB0FDA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1 032 933</w:t>
            </w:r>
          </w:p>
        </w:tc>
      </w:tr>
      <w:tr w:rsidR="00BB0FDA" w:rsidRPr="007F344D" w14:paraId="62AF2136" w14:textId="77777777" w:rsidTr="00BB0FDA">
        <w:trPr>
          <w:trHeight w:val="18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EEAED" w14:textId="192631A0" w:rsidR="00BB0FDA" w:rsidRPr="003D5FCE" w:rsidRDefault="00BB0FDA" w:rsidP="007F344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Dar</w:t>
            </w:r>
            <w:r w:rsidR="00A854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Na</w:t>
            </w:r>
            <w:proofErr w:type="gramEnd"/>
            <w:r>
              <w:rPr>
                <w:sz w:val="22"/>
                <w:szCs w:val="22"/>
              </w:rPr>
              <w:t xml:space="preserve"> větvi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2E7D" w14:textId="3CAC23B3" w:rsidR="00BB0FDA" w:rsidRDefault="00BB0FDA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50 000</w:t>
            </w:r>
          </w:p>
        </w:tc>
      </w:tr>
      <w:tr w:rsidR="007F344D" w:rsidRPr="007F344D" w14:paraId="01102EF5" w14:textId="77777777" w:rsidTr="00A854FA">
        <w:trPr>
          <w:trHeight w:val="18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55B53" w14:textId="1D0C4B77" w:rsidR="007F344D" w:rsidRPr="003D5FCE" w:rsidRDefault="0040265A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Úroky</w:t>
            </w:r>
            <w:r w:rsidR="004005F9">
              <w:rPr>
                <w:sz w:val="22"/>
                <w:szCs w:val="22"/>
              </w:rPr>
              <w:t xml:space="preserve"> a kurzové zisky</w:t>
            </w:r>
            <w:r w:rsidR="0022790B">
              <w:rPr>
                <w:sz w:val="22"/>
                <w:szCs w:val="22"/>
              </w:rPr>
              <w:t>, ostatní výnosy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D5F5D" w14:textId="1A7464D0" w:rsidR="007F344D" w:rsidRPr="006A22C7" w:rsidRDefault="00265946" w:rsidP="00C954F0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3 507 723</w:t>
            </w:r>
          </w:p>
        </w:tc>
      </w:tr>
      <w:tr w:rsidR="00C13F92" w:rsidRPr="007F344D" w14:paraId="2B24ADF2" w14:textId="77777777" w:rsidTr="007C73AB">
        <w:trPr>
          <w:trHeight w:val="27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38190" w14:textId="316A3211" w:rsidR="00C13F92" w:rsidRPr="003D5FCE" w:rsidRDefault="00C13F92" w:rsidP="007F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Výnos z odpisů z dotace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E6D51" w14:textId="67C58EF8" w:rsidR="00C13F92" w:rsidRDefault="00C13F92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5 102 986</w:t>
            </w:r>
          </w:p>
        </w:tc>
      </w:tr>
      <w:tr w:rsidR="00793322" w:rsidRPr="007F344D" w14:paraId="1E81EC6F" w14:textId="77777777" w:rsidTr="00A854FA">
        <w:trPr>
          <w:trHeight w:val="27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B7B1E" w14:textId="3F735DF7" w:rsidR="00793322" w:rsidRDefault="00793322" w:rsidP="007F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Kurzové rozdíly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EF6E1" w14:textId="059D0300" w:rsidR="00793322" w:rsidRDefault="00793322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-22 970</w:t>
            </w:r>
          </w:p>
        </w:tc>
      </w:tr>
      <w:tr w:rsidR="00C13F92" w:rsidRPr="007F344D" w14:paraId="04B6689D" w14:textId="77777777" w:rsidTr="007C73AB">
        <w:trPr>
          <w:trHeight w:val="27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C1F12" w14:textId="34318E2A" w:rsidR="00C13F92" w:rsidRPr="003D5FCE" w:rsidRDefault="00C13F92" w:rsidP="007F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Kurzové zisky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0D274" w14:textId="4A7EBBCC" w:rsidR="00C13F92" w:rsidRDefault="00C13F92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3 541</w:t>
            </w:r>
          </w:p>
        </w:tc>
      </w:tr>
      <w:tr w:rsidR="007F344D" w:rsidRPr="007F344D" w14:paraId="252FB5E5" w14:textId="77777777" w:rsidTr="00A854FA">
        <w:trPr>
          <w:trHeight w:val="27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61B02" w14:textId="73806F42" w:rsidR="007F344D" w:rsidRPr="003D5FCE" w:rsidRDefault="0040265A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Tržby z konferencí a seminářů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709CC" w14:textId="4D7B22DD" w:rsidR="007F344D" w:rsidRPr="00845291" w:rsidRDefault="00265946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362 992</w:t>
            </w:r>
          </w:p>
        </w:tc>
      </w:tr>
      <w:tr w:rsidR="007F344D" w:rsidRPr="007F344D" w14:paraId="684F35BA" w14:textId="77777777" w:rsidTr="00A854FA">
        <w:trPr>
          <w:trHeight w:val="22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1E36A" w14:textId="0E3CCBE6" w:rsidR="007F344D" w:rsidRPr="003D5FCE" w:rsidRDefault="0040265A" w:rsidP="007F344D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Samoplátci</w:t>
            </w:r>
            <w:r w:rsidR="005312E0">
              <w:rPr>
                <w:sz w:val="22"/>
                <w:szCs w:val="22"/>
              </w:rPr>
              <w:t xml:space="preserve"> – studium v cizím jazyce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E2F73" w14:textId="68AFB224" w:rsidR="007F344D" w:rsidRPr="00845291" w:rsidRDefault="00911627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265946">
              <w:rPr>
                <w:sz w:val="22"/>
                <w:szCs w:val="22"/>
              </w:rPr>
              <w:t>05</w:t>
            </w:r>
            <w:r w:rsidR="008A09C5">
              <w:rPr>
                <w:sz w:val="22"/>
                <w:szCs w:val="22"/>
              </w:rPr>
              <w:t>3</w:t>
            </w:r>
            <w:r w:rsidR="00265946">
              <w:rPr>
                <w:sz w:val="22"/>
                <w:szCs w:val="22"/>
              </w:rPr>
              <w:t xml:space="preserve"> 081</w:t>
            </w:r>
          </w:p>
        </w:tc>
      </w:tr>
      <w:tr w:rsidR="008A09C5" w:rsidRPr="00720BCB" w14:paraId="18E573A2" w14:textId="77777777" w:rsidTr="00A854FA">
        <w:trPr>
          <w:trHeight w:val="19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3ED4B" w14:textId="0E473D09" w:rsidR="008A09C5" w:rsidRDefault="001A119A" w:rsidP="007F34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Kurzy CŽV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3078C" w14:textId="6BC63E3A" w:rsidR="008A09C5" w:rsidRDefault="001A119A" w:rsidP="00C954F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348 600</w:t>
            </w:r>
          </w:p>
        </w:tc>
      </w:tr>
      <w:tr w:rsidR="0079007F" w:rsidRPr="006A22C7" w14:paraId="549C0B1B" w14:textId="77777777" w:rsidTr="00A854FA">
        <w:trPr>
          <w:trHeight w:val="15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F1ED2" w14:textId="57196C52" w:rsidR="0079007F" w:rsidRPr="003D5FCE" w:rsidRDefault="00D34B31" w:rsidP="0079007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Zúčtování fondů</w:t>
            </w:r>
            <w:r w:rsidR="0079007F" w:rsidRPr="003D5FCE">
              <w:rPr>
                <w:sz w:val="22"/>
                <w:szCs w:val="22"/>
              </w:rPr>
              <w:t xml:space="preserve"> (stipendijní</w:t>
            </w:r>
            <w:r w:rsidR="00595EA3">
              <w:rPr>
                <w:sz w:val="22"/>
                <w:szCs w:val="22"/>
              </w:rPr>
              <w:t xml:space="preserve"> -1 862 839 Kč</w:t>
            </w:r>
            <w:r w:rsidR="0079007F" w:rsidRPr="003D5FCE">
              <w:rPr>
                <w:sz w:val="22"/>
                <w:szCs w:val="22"/>
              </w:rPr>
              <w:t>, sociální</w:t>
            </w:r>
            <w:r w:rsidR="00595EA3">
              <w:rPr>
                <w:sz w:val="22"/>
                <w:szCs w:val="22"/>
              </w:rPr>
              <w:t xml:space="preserve"> - 1 045 730 Kč</w:t>
            </w:r>
            <w:r w:rsidR="004637C9">
              <w:rPr>
                <w:sz w:val="22"/>
                <w:szCs w:val="22"/>
              </w:rPr>
              <w:t xml:space="preserve">, účelových </w:t>
            </w:r>
            <w:r w:rsidR="00595EA3">
              <w:rPr>
                <w:sz w:val="22"/>
                <w:szCs w:val="22"/>
              </w:rPr>
              <w:t xml:space="preserve">– 172 010 Kč </w:t>
            </w:r>
            <w:r w:rsidR="004637C9">
              <w:rPr>
                <w:sz w:val="22"/>
                <w:szCs w:val="22"/>
              </w:rPr>
              <w:t>a provozních</w:t>
            </w:r>
            <w:r w:rsidR="00595EA3">
              <w:rPr>
                <w:sz w:val="22"/>
                <w:szCs w:val="22"/>
              </w:rPr>
              <w:t xml:space="preserve"> </w:t>
            </w:r>
            <w:r w:rsidR="004637C9">
              <w:rPr>
                <w:sz w:val="22"/>
                <w:szCs w:val="22"/>
              </w:rPr>
              <w:t>prostředků</w:t>
            </w:r>
            <w:r w:rsidR="00595EA3">
              <w:rPr>
                <w:sz w:val="22"/>
                <w:szCs w:val="22"/>
              </w:rPr>
              <w:t xml:space="preserve"> – 1 935 513 Kč</w:t>
            </w:r>
            <w:r w:rsidR="0079007F" w:rsidRPr="003D5FCE"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E41B8" w14:textId="1C1FD937" w:rsidR="0079007F" w:rsidRPr="006A22C7" w:rsidRDefault="00595EA3" w:rsidP="0079007F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5 016 092</w:t>
            </w:r>
          </w:p>
        </w:tc>
      </w:tr>
      <w:tr w:rsidR="0079007F" w:rsidRPr="007F344D" w14:paraId="3DDAC140" w14:textId="77777777" w:rsidTr="007C73AB">
        <w:trPr>
          <w:trHeight w:val="19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57E10" w14:textId="77777777" w:rsidR="0079007F" w:rsidRPr="00B87441" w:rsidRDefault="0079007F" w:rsidP="0079007F">
            <w:pPr>
              <w:rPr>
                <w:b/>
                <w:sz w:val="22"/>
                <w:szCs w:val="22"/>
              </w:rPr>
            </w:pPr>
            <w:r w:rsidRPr="00B87441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21CE0" w14:textId="60624C49" w:rsidR="0079007F" w:rsidRPr="00B87441" w:rsidRDefault="008A09C5" w:rsidP="004637C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13F92">
              <w:rPr>
                <w:b/>
                <w:sz w:val="22"/>
                <w:szCs w:val="22"/>
              </w:rPr>
              <w:t>8 1</w:t>
            </w:r>
            <w:r w:rsidR="00793322">
              <w:rPr>
                <w:b/>
                <w:sz w:val="22"/>
                <w:szCs w:val="22"/>
              </w:rPr>
              <w:t>02</w:t>
            </w:r>
            <w:r w:rsidR="00C13F92">
              <w:rPr>
                <w:b/>
                <w:sz w:val="22"/>
                <w:szCs w:val="22"/>
              </w:rPr>
              <w:t xml:space="preserve"> 4</w:t>
            </w:r>
            <w:r w:rsidR="00793322">
              <w:rPr>
                <w:b/>
                <w:sz w:val="22"/>
                <w:szCs w:val="22"/>
              </w:rPr>
              <w:t>71</w:t>
            </w:r>
          </w:p>
        </w:tc>
      </w:tr>
    </w:tbl>
    <w:p w14:paraId="108E90D5" w14:textId="248C714E" w:rsidR="005D3C8D" w:rsidRDefault="005D3C8D" w:rsidP="007F344D">
      <w:pPr>
        <w:ind w:left="-709"/>
        <w:rPr>
          <w:b/>
          <w:bCs/>
        </w:rPr>
      </w:pPr>
    </w:p>
    <w:p w14:paraId="3AE3862B" w14:textId="1185F7EE" w:rsidR="00BB0FDA" w:rsidRDefault="00BB0FDA" w:rsidP="007F344D">
      <w:pPr>
        <w:ind w:left="-709"/>
        <w:rPr>
          <w:b/>
          <w:bCs/>
        </w:rPr>
      </w:pPr>
    </w:p>
    <w:p w14:paraId="5B85291F" w14:textId="77777777" w:rsidR="00793322" w:rsidRDefault="00793322" w:rsidP="007F344D">
      <w:pPr>
        <w:ind w:left="-709"/>
        <w:rPr>
          <w:b/>
          <w:bCs/>
        </w:rPr>
      </w:pPr>
    </w:p>
    <w:p w14:paraId="4CD9396A" w14:textId="77777777" w:rsidR="005D3C8D" w:rsidRDefault="005D3C8D" w:rsidP="007F344D">
      <w:pPr>
        <w:ind w:left="-709"/>
        <w:rPr>
          <w:b/>
          <w:bCs/>
        </w:rPr>
      </w:pPr>
    </w:p>
    <w:p w14:paraId="61CD9EE4" w14:textId="48570149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lastRenderedPageBreak/>
        <w:t>1. 1. 4. Výnosy z doplňkové činnosti</w:t>
      </w:r>
    </w:p>
    <w:p w14:paraId="296553D2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254378" w14:paraId="44F6F4AB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54692" w14:textId="45924981" w:rsidR="00254378" w:rsidRPr="00641C7C" w:rsidRDefault="00641C7C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D565D" w14:textId="77777777" w:rsidR="00254378" w:rsidRPr="00641C7C" w:rsidRDefault="00254378" w:rsidP="00D34B3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254378" w:rsidRPr="00254378" w14:paraId="336A1E6D" w14:textId="77777777" w:rsidTr="00A854FA">
        <w:trPr>
          <w:trHeight w:val="2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51784" w14:textId="4B17752D" w:rsidR="00254378" w:rsidRPr="0063446A" w:rsidRDefault="00845291" w:rsidP="002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Přípravný kurz Úvod do studia historie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4032A" w14:textId="2B023C10" w:rsidR="00254378" w:rsidRPr="0063446A" w:rsidRDefault="00A173F6" w:rsidP="008C6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28 926</w:t>
            </w:r>
          </w:p>
        </w:tc>
      </w:tr>
      <w:tr w:rsidR="00B10CE8" w:rsidRPr="00254378" w14:paraId="75DB2619" w14:textId="77777777" w:rsidTr="007C73AB">
        <w:trPr>
          <w:trHeight w:val="31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B65FD" w14:textId="5B35C221" w:rsidR="00B10CE8" w:rsidRPr="0063446A" w:rsidRDefault="00A173F6" w:rsidP="002543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Sociologický průzkum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45C06" w14:textId="340DF833" w:rsidR="00B10CE8" w:rsidRDefault="00A173F6" w:rsidP="008C6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289 256</w:t>
            </w:r>
          </w:p>
        </w:tc>
      </w:tr>
      <w:tr w:rsidR="00254378" w:rsidRPr="00254378" w14:paraId="2E1DADFA" w14:textId="77777777" w:rsidTr="00A854FA">
        <w:trPr>
          <w:trHeight w:val="31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B04D7" w14:textId="4AF4A5C8" w:rsidR="00254378" w:rsidRPr="0063446A" w:rsidRDefault="00254378" w:rsidP="00254378">
            <w:pPr>
              <w:rPr>
                <w:sz w:val="22"/>
                <w:szCs w:val="22"/>
              </w:rPr>
            </w:pPr>
            <w:r w:rsidRPr="0063446A">
              <w:rPr>
                <w:sz w:val="22"/>
                <w:szCs w:val="22"/>
              </w:rPr>
              <w:t xml:space="preserve">Záchranný archeologický výzkum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55C96" w14:textId="3CACED54" w:rsidR="00254378" w:rsidRPr="0063446A" w:rsidRDefault="002265A0" w:rsidP="008C63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173F6">
              <w:rPr>
                <w:sz w:val="22"/>
                <w:szCs w:val="22"/>
              </w:rPr>
              <w:t>93 425 510</w:t>
            </w:r>
          </w:p>
        </w:tc>
      </w:tr>
      <w:tr w:rsidR="00254378" w:rsidRPr="00254378" w14:paraId="364CFAB5" w14:textId="77777777" w:rsidTr="005312E0">
        <w:trPr>
          <w:trHeight w:val="23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269B1" w14:textId="77777777" w:rsidR="00254378" w:rsidRPr="0063446A" w:rsidRDefault="00254378" w:rsidP="00254378">
            <w:pPr>
              <w:rPr>
                <w:b/>
                <w:sz w:val="22"/>
                <w:szCs w:val="22"/>
              </w:rPr>
            </w:pPr>
            <w:r w:rsidRPr="0063446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D679E" w14:textId="167569E3" w:rsidR="00254378" w:rsidRPr="0063446A" w:rsidRDefault="002265A0" w:rsidP="008C631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173F6">
              <w:rPr>
                <w:b/>
                <w:sz w:val="22"/>
                <w:szCs w:val="22"/>
              </w:rPr>
              <w:t>93 743 692</w:t>
            </w:r>
          </w:p>
        </w:tc>
      </w:tr>
    </w:tbl>
    <w:p w14:paraId="12BBF257" w14:textId="77777777" w:rsidR="00793322" w:rsidRDefault="00793322" w:rsidP="007F344D">
      <w:pPr>
        <w:ind w:left="-709"/>
        <w:rPr>
          <w:b/>
          <w:bCs/>
        </w:rPr>
      </w:pPr>
    </w:p>
    <w:p w14:paraId="4E47990C" w14:textId="77777777" w:rsidR="00793322" w:rsidRDefault="00793322" w:rsidP="007F344D">
      <w:pPr>
        <w:ind w:left="-709"/>
        <w:rPr>
          <w:b/>
          <w:bCs/>
        </w:rPr>
      </w:pPr>
    </w:p>
    <w:p w14:paraId="515113C0" w14:textId="4F4CBEFC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t xml:space="preserve">1. 1. 5. Výnosy celkem </w:t>
      </w:r>
    </w:p>
    <w:p w14:paraId="2E6F8CE2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641C7C" w14:paraId="6FA5ADEB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C95AB" w14:textId="50321F2B" w:rsidR="00254378" w:rsidRPr="00641C7C" w:rsidRDefault="00641C7C" w:rsidP="00BF30F1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56662" w14:textId="77777777" w:rsidR="00254378" w:rsidRPr="00641C7C" w:rsidRDefault="00254378" w:rsidP="00BF30F1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Částka </w:t>
            </w:r>
            <w:r w:rsidRPr="00641C7C">
              <w:t>(v Kč)</w:t>
            </w:r>
          </w:p>
        </w:tc>
      </w:tr>
      <w:tr w:rsidR="00254378" w:rsidRPr="00254378" w14:paraId="5E503560" w14:textId="77777777" w:rsidTr="007C73AB">
        <w:trPr>
          <w:trHeight w:val="384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DF4ED" w14:textId="64CEE421" w:rsidR="00254378" w:rsidRPr="0063446A" w:rsidRDefault="00254378" w:rsidP="00254378">
            <w:pPr>
              <w:rPr>
                <w:sz w:val="22"/>
                <w:szCs w:val="22"/>
              </w:rPr>
            </w:pPr>
            <w:r w:rsidRPr="0063446A">
              <w:rPr>
                <w:b/>
                <w:sz w:val="22"/>
                <w:szCs w:val="22"/>
              </w:rPr>
              <w:t>Výnosy celkem</w:t>
            </w:r>
            <w:r w:rsidRPr="0063446A">
              <w:rPr>
                <w:sz w:val="22"/>
                <w:szCs w:val="22"/>
              </w:rPr>
              <w:t xml:space="preserve"> (z institucionálních a účelových dotací, </w:t>
            </w:r>
            <w:r w:rsidRPr="0063446A">
              <w:rPr>
                <w:sz w:val="22"/>
                <w:szCs w:val="22"/>
              </w:rPr>
              <w:br/>
              <w:t>z vl</w:t>
            </w:r>
            <w:r w:rsidR="007C73AB" w:rsidRPr="0063446A">
              <w:rPr>
                <w:sz w:val="22"/>
                <w:szCs w:val="22"/>
              </w:rPr>
              <w:t>ast</w:t>
            </w:r>
            <w:r w:rsidR="0063446A">
              <w:rPr>
                <w:sz w:val="22"/>
                <w:szCs w:val="22"/>
              </w:rPr>
              <w:t>n</w:t>
            </w:r>
            <w:r w:rsidRPr="0063446A">
              <w:rPr>
                <w:sz w:val="22"/>
                <w:szCs w:val="22"/>
              </w:rPr>
              <w:t>ích příjmů a doplňkové činnosti)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F8F2" w14:textId="773EE1E8" w:rsidR="00254378" w:rsidRPr="0063446A" w:rsidRDefault="00220FE3" w:rsidP="00BF30F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09C5">
              <w:rPr>
                <w:b/>
                <w:sz w:val="22"/>
                <w:szCs w:val="22"/>
              </w:rPr>
              <w:t>60 438 445</w:t>
            </w:r>
          </w:p>
        </w:tc>
      </w:tr>
    </w:tbl>
    <w:p w14:paraId="40F33D9F" w14:textId="77777777" w:rsidR="00220FE3" w:rsidRDefault="00220FE3" w:rsidP="007F344D">
      <w:pPr>
        <w:ind w:left="-709"/>
        <w:rPr>
          <w:b/>
          <w:sz w:val="28"/>
          <w:szCs w:val="28"/>
        </w:rPr>
      </w:pPr>
    </w:p>
    <w:p w14:paraId="7FE65B14" w14:textId="77777777" w:rsidR="00220FE3" w:rsidRDefault="00220FE3" w:rsidP="007F344D">
      <w:pPr>
        <w:ind w:left="-709"/>
        <w:rPr>
          <w:b/>
          <w:sz w:val="28"/>
          <w:szCs w:val="28"/>
        </w:rPr>
      </w:pPr>
    </w:p>
    <w:p w14:paraId="37907345" w14:textId="63F11208" w:rsidR="00220FE3" w:rsidRDefault="00220FE3" w:rsidP="007F344D">
      <w:pPr>
        <w:ind w:left="-709"/>
        <w:rPr>
          <w:b/>
          <w:sz w:val="28"/>
          <w:szCs w:val="28"/>
        </w:rPr>
      </w:pPr>
    </w:p>
    <w:p w14:paraId="324DA163" w14:textId="77777777" w:rsidR="005D3C8D" w:rsidRDefault="005D3C8D" w:rsidP="007F344D">
      <w:pPr>
        <w:ind w:left="-709"/>
        <w:rPr>
          <w:b/>
          <w:sz w:val="28"/>
          <w:szCs w:val="28"/>
        </w:rPr>
      </w:pPr>
    </w:p>
    <w:p w14:paraId="4C2A9229" w14:textId="6E7FCAB5" w:rsidR="00CA7D4F" w:rsidRPr="0063446A" w:rsidRDefault="0063446A" w:rsidP="007F344D">
      <w:pPr>
        <w:ind w:left="-709"/>
        <w:rPr>
          <w:b/>
          <w:sz w:val="28"/>
          <w:szCs w:val="28"/>
        </w:rPr>
      </w:pPr>
      <w:bookmarkStart w:id="1" w:name="_Hlk229997350"/>
      <w:r w:rsidRPr="0063446A">
        <w:rPr>
          <w:b/>
          <w:sz w:val="28"/>
          <w:szCs w:val="28"/>
        </w:rPr>
        <w:t xml:space="preserve">1.2. NÁKLADY </w:t>
      </w:r>
    </w:p>
    <w:p w14:paraId="18360AAF" w14:textId="16251ED8" w:rsidR="00CA7D4F" w:rsidRDefault="00CA7D4F" w:rsidP="007F344D">
      <w:pPr>
        <w:ind w:left="-709"/>
      </w:pPr>
      <w:r w:rsidRPr="00254378">
        <w:rPr>
          <w:b/>
          <w:bCs/>
        </w:rPr>
        <w:t>1. 2. 1. Náklady hlavní činnosti</w:t>
      </w:r>
      <w:r>
        <w:t xml:space="preserve"> – z příspěvku na vzděl</w:t>
      </w:r>
      <w:r w:rsidR="008F6F30">
        <w:t xml:space="preserve">ávací </w:t>
      </w:r>
      <w:r>
        <w:t>čin</w:t>
      </w:r>
      <w:r w:rsidR="008F6F30">
        <w:t>nost, v</w:t>
      </w:r>
      <w:r>
        <w:t>las</w:t>
      </w:r>
      <w:r w:rsidR="001D7D94">
        <w:t>t</w:t>
      </w:r>
      <w:r w:rsidR="008F6F30">
        <w:t>ních příjmů</w:t>
      </w:r>
      <w:r w:rsidR="00517021">
        <w:t>,</w:t>
      </w:r>
      <w:r w:rsidR="008F6F30">
        <w:t xml:space="preserve"> </w:t>
      </w:r>
      <w:r w:rsidR="002A606F">
        <w:t xml:space="preserve">sociálního a stipendijního </w:t>
      </w:r>
      <w:r w:rsidR="008F6F30">
        <w:t>fond</w:t>
      </w:r>
      <w:r w:rsidR="002A606F">
        <w:t>u</w:t>
      </w:r>
      <w:r>
        <w:t xml:space="preserve"> (činnost 1100, 1650</w:t>
      </w:r>
      <w:r w:rsidR="008F6F30">
        <w:t>, 1730, 1740)</w:t>
      </w:r>
    </w:p>
    <w:p w14:paraId="3F0B9DC8" w14:textId="77777777" w:rsidR="00CA7D4F" w:rsidRDefault="00CA7D4F" w:rsidP="007F344D">
      <w:pPr>
        <w:ind w:left="-709"/>
      </w:pPr>
    </w:p>
    <w:tbl>
      <w:tblPr>
        <w:tblW w:w="12144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  <w:gridCol w:w="1701"/>
        <w:gridCol w:w="1654"/>
        <w:gridCol w:w="1701"/>
      </w:tblGrid>
      <w:tr w:rsidR="00682CDD" w:rsidRPr="00254378" w14:paraId="46428723" w14:textId="578F57BE" w:rsidTr="00AB4D8D">
        <w:trPr>
          <w:gridAfter w:val="1"/>
          <w:wAfter w:w="1701" w:type="dxa"/>
          <w:trHeight w:val="42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F4B41" w14:textId="77777777" w:rsidR="00682CDD" w:rsidRPr="00641C7C" w:rsidRDefault="00682CDD" w:rsidP="00B256E5">
            <w:pPr>
              <w:jc w:val="center"/>
              <w:rPr>
                <w:b/>
              </w:rPr>
            </w:pPr>
            <w:r w:rsidRPr="00641C7C">
              <w:rPr>
                <w:b/>
              </w:rPr>
              <w:t>Nákladová položka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6EF2E" w14:textId="168E5955" w:rsidR="00682CDD" w:rsidRPr="00254378" w:rsidRDefault="00B2347B" w:rsidP="00B256E5">
            <w:pPr>
              <w:jc w:val="center"/>
            </w:pPr>
            <w:r>
              <w:rPr>
                <w:b/>
              </w:rPr>
              <w:t>Návrh rozpočtu</w:t>
            </w:r>
            <w:r w:rsidR="00682CDD">
              <w:t xml:space="preserve"> (v Kč)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605EA" w14:textId="5D3EA5B5" w:rsidR="00682CDD" w:rsidRPr="00254378" w:rsidRDefault="00682CDD" w:rsidP="00B256E5">
            <w:pPr>
              <w:jc w:val="center"/>
            </w:pPr>
            <w:r w:rsidRPr="00682CDD">
              <w:rPr>
                <w:b/>
              </w:rPr>
              <w:t>Čerpán</w:t>
            </w:r>
            <w:r w:rsidR="00B2347B">
              <w:rPr>
                <w:b/>
              </w:rPr>
              <w:t>í</w:t>
            </w:r>
            <w:r>
              <w:t xml:space="preserve"> </w:t>
            </w:r>
            <w:r w:rsidR="00B2347B">
              <w:t xml:space="preserve"> </w:t>
            </w:r>
            <w:r w:rsidR="00B2347B">
              <w:br/>
              <w:t>(v</w:t>
            </w:r>
            <w:r>
              <w:t xml:space="preserve"> Kč)</w:t>
            </w:r>
          </w:p>
        </w:tc>
      </w:tr>
      <w:tr w:rsidR="00682CDD" w:rsidRPr="00254378" w14:paraId="7FF7AF2B" w14:textId="79971A00" w:rsidTr="0007012A">
        <w:trPr>
          <w:gridAfter w:val="1"/>
          <w:wAfter w:w="1701" w:type="dxa"/>
          <w:trHeight w:val="19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711E0" w14:textId="4AC0E6B4" w:rsidR="00682CDD" w:rsidRPr="00D618B4" w:rsidRDefault="00E7172F" w:rsidP="0068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kancelářský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56EC8" w14:textId="0F2D779B" w:rsidR="00682CDD" w:rsidRPr="00D618B4" w:rsidRDefault="006068E5" w:rsidP="007C73AB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1</w:t>
            </w:r>
            <w:r w:rsidR="00DF0E5A" w:rsidRPr="00D618B4">
              <w:rPr>
                <w:sz w:val="22"/>
                <w:szCs w:val="22"/>
              </w:rPr>
              <w:t>5</w:t>
            </w:r>
            <w:r w:rsidRPr="00D618B4">
              <w:rPr>
                <w:sz w:val="22"/>
                <w:szCs w:val="22"/>
              </w:rPr>
              <w:t>0 000</w:t>
            </w:r>
            <w:r w:rsidR="00BE2B9D" w:rsidRPr="00D618B4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78A6" w14:textId="3E225AA8" w:rsidR="00682CDD" w:rsidRPr="00D618B4" w:rsidRDefault="00DF0E5A" w:rsidP="00641C7C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53 151,62</w:t>
            </w:r>
          </w:p>
        </w:tc>
      </w:tr>
      <w:tr w:rsidR="00B60733" w:rsidRPr="00254378" w14:paraId="4570E3C4" w14:textId="77777777" w:rsidTr="0007012A">
        <w:trPr>
          <w:gridAfter w:val="1"/>
          <w:wAfter w:w="1701" w:type="dxa"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7D1A2" w14:textId="2A6D6C4B" w:rsidR="00B60733" w:rsidRPr="00D618B4" w:rsidRDefault="00E7172F" w:rsidP="00682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materiálu – čistící </w:t>
            </w:r>
            <w:r w:rsidR="00B81000">
              <w:rPr>
                <w:sz w:val="22"/>
                <w:szCs w:val="22"/>
              </w:rPr>
              <w:t>(čistí</w:t>
            </w:r>
            <w:r w:rsidR="00B60733" w:rsidRPr="00D618B4">
              <w:rPr>
                <w:sz w:val="22"/>
                <w:szCs w:val="22"/>
              </w:rPr>
              <w:t>cí materiál, respirátory</w:t>
            </w:r>
            <w:r w:rsidR="006E49F6" w:rsidRPr="00D618B4">
              <w:rPr>
                <w:sz w:val="22"/>
                <w:szCs w:val="22"/>
              </w:rPr>
              <w:t>, ochranné pomůcky</w:t>
            </w:r>
            <w:r w:rsidR="00B81000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20586" w14:textId="6A441E0D" w:rsidR="00B60733" w:rsidRPr="00D618B4" w:rsidRDefault="00DF0E5A" w:rsidP="007C73AB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1</w:t>
            </w:r>
            <w:r w:rsidR="006068E5" w:rsidRPr="00D618B4">
              <w:rPr>
                <w:sz w:val="22"/>
                <w:szCs w:val="22"/>
              </w:rPr>
              <w:t>0 000</w:t>
            </w:r>
            <w:r w:rsidR="00BE2B9D" w:rsidRPr="00D618B4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ABF12" w14:textId="6E63C457" w:rsidR="00B60733" w:rsidRPr="00D618B4" w:rsidRDefault="006E49F6" w:rsidP="00045B5C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4</w:t>
            </w:r>
            <w:r w:rsidR="00DF0E5A" w:rsidRPr="00D618B4">
              <w:rPr>
                <w:sz w:val="22"/>
                <w:szCs w:val="22"/>
              </w:rPr>
              <w:t> 501,10</w:t>
            </w:r>
          </w:p>
        </w:tc>
      </w:tr>
      <w:tr w:rsidR="00B60733" w:rsidRPr="00254378" w14:paraId="30615C7C" w14:textId="77777777" w:rsidTr="0007012A">
        <w:trPr>
          <w:gridAfter w:val="1"/>
          <w:wAfter w:w="1701" w:type="dxa"/>
          <w:trHeight w:val="16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55DC4" w14:textId="23A46D5A" w:rsidR="00B60733" w:rsidRPr="00D618B4" w:rsidRDefault="00E7172F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k</w:t>
            </w:r>
            <w:r w:rsidR="00B60733" w:rsidRPr="00D618B4">
              <w:rPr>
                <w:sz w:val="22"/>
                <w:szCs w:val="22"/>
              </w:rPr>
              <w:t>nihy</w:t>
            </w:r>
            <w:proofErr w:type="gramEnd"/>
            <w:r w:rsidR="00B60733" w:rsidRPr="00D618B4">
              <w:rPr>
                <w:sz w:val="22"/>
                <w:szCs w:val="22"/>
              </w:rPr>
              <w:t>, časopisy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2B2E" w14:textId="3322DE37" w:rsidR="00B60733" w:rsidRPr="00D618B4" w:rsidRDefault="00DF0E5A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100</w:t>
            </w:r>
            <w:r w:rsidR="006068E5" w:rsidRPr="00D618B4">
              <w:rPr>
                <w:sz w:val="22"/>
                <w:szCs w:val="22"/>
              </w:rPr>
              <w:t xml:space="preserve"> </w:t>
            </w:r>
            <w:r w:rsidR="00BE2B9D" w:rsidRPr="00D618B4">
              <w:rPr>
                <w:sz w:val="22"/>
                <w:szCs w:val="22"/>
              </w:rPr>
              <w:t>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44AAB" w14:textId="29644609" w:rsidR="00B60733" w:rsidRPr="00D618B4" w:rsidRDefault="0007012A" w:rsidP="001639F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61 309,87</w:t>
            </w:r>
          </w:p>
        </w:tc>
      </w:tr>
      <w:tr w:rsidR="00B60733" w:rsidRPr="00254378" w14:paraId="63CC67B2" w14:textId="7A2E71F1" w:rsidTr="0007012A">
        <w:trPr>
          <w:gridAfter w:val="1"/>
          <w:wAfter w:w="1701" w:type="dxa"/>
          <w:trHeight w:val="24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F905" w14:textId="5866C2BE" w:rsidR="00B60733" w:rsidRPr="00D618B4" w:rsidRDefault="00E7172F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d</w:t>
            </w:r>
            <w:r w:rsidR="00B60733" w:rsidRPr="00D618B4">
              <w:rPr>
                <w:sz w:val="22"/>
                <w:szCs w:val="22"/>
              </w:rPr>
              <w:t>robný</w:t>
            </w:r>
            <w:proofErr w:type="gramEnd"/>
            <w:r w:rsidR="00B60733" w:rsidRPr="00D618B4">
              <w:rPr>
                <w:sz w:val="22"/>
                <w:szCs w:val="22"/>
              </w:rPr>
              <w:t xml:space="preserve"> dlouhodobý majetek (DHIM)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928BB" w14:textId="06572D23" w:rsidR="00B60733" w:rsidRPr="00D618B4" w:rsidRDefault="00DF0E5A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6</w:t>
            </w:r>
            <w:r w:rsidR="006068E5" w:rsidRPr="00D618B4">
              <w:rPr>
                <w:sz w:val="22"/>
                <w:szCs w:val="22"/>
              </w:rPr>
              <w:t>00 000</w:t>
            </w:r>
            <w:r w:rsidR="00BE2B9D" w:rsidRPr="00D618B4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62116" w14:textId="6A62247F" w:rsidR="00B60733" w:rsidRPr="00D618B4" w:rsidRDefault="00DF0E5A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611 546,77</w:t>
            </w:r>
          </w:p>
        </w:tc>
      </w:tr>
      <w:tr w:rsidR="00B60733" w:rsidRPr="00254378" w14:paraId="6632B475" w14:textId="77777777" w:rsidTr="0007012A">
        <w:trPr>
          <w:gridAfter w:val="1"/>
          <w:wAfter w:w="1701" w:type="dxa"/>
          <w:trHeight w:val="24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6D6D2" w14:textId="4E1EFE42" w:rsidR="00B60733" w:rsidRPr="00D618B4" w:rsidRDefault="00B81000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r</w:t>
            </w:r>
            <w:r w:rsidR="00B60733" w:rsidRPr="00D618B4">
              <w:rPr>
                <w:sz w:val="22"/>
                <w:szCs w:val="22"/>
              </w:rPr>
              <w:t>eklamní</w:t>
            </w:r>
            <w:proofErr w:type="gramEnd"/>
            <w:r w:rsidR="00B60733" w:rsidRPr="00D618B4">
              <w:rPr>
                <w:sz w:val="22"/>
                <w:szCs w:val="22"/>
              </w:rPr>
              <w:t xml:space="preserve"> předměty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F441" w14:textId="28E7F8C4" w:rsidR="00B60733" w:rsidRPr="00D618B4" w:rsidRDefault="00DF0E5A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600 000,00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643C4" w14:textId="185DAFE2" w:rsidR="00B60733" w:rsidRPr="00D618B4" w:rsidRDefault="00DF0E5A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132 916,35</w:t>
            </w:r>
          </w:p>
        </w:tc>
      </w:tr>
      <w:tr w:rsidR="00B60733" w:rsidRPr="00254378" w14:paraId="4B1706DC" w14:textId="248E6921" w:rsidTr="0007012A">
        <w:trPr>
          <w:gridAfter w:val="1"/>
          <w:wAfter w:w="1701" w:type="dxa"/>
          <w:trHeight w:val="26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76DED" w14:textId="15840D7B" w:rsidR="00B60733" w:rsidRPr="00D618B4" w:rsidRDefault="00B81000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ostatní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10985" w14:textId="52D89BE3" w:rsidR="00B60733" w:rsidRPr="00D618B4" w:rsidRDefault="00DF0E5A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200</w:t>
            </w:r>
            <w:r w:rsidR="006068E5" w:rsidRPr="00D618B4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3DDE0" w14:textId="75462B23" w:rsidR="00B60733" w:rsidRPr="00D618B4" w:rsidRDefault="0007012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581 500,82</w:t>
            </w:r>
          </w:p>
        </w:tc>
      </w:tr>
      <w:tr w:rsidR="00B60733" w:rsidRPr="00254378" w14:paraId="72D56C59" w14:textId="36974C71" w:rsidTr="00FE5570">
        <w:trPr>
          <w:gridAfter w:val="1"/>
          <w:wAfter w:w="1701" w:type="dxa"/>
          <w:trHeight w:val="21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F1411" w14:textId="15999A2D" w:rsidR="00B60733" w:rsidRPr="00AA7A03" w:rsidRDefault="0007012A" w:rsidP="00B60733">
            <w:pPr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501 Spotřeba materiálu</w:t>
            </w:r>
            <w:r w:rsidR="00666006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1AA77" w14:textId="1851F9E2" w:rsidR="00B60733" w:rsidRPr="00AA7A03" w:rsidRDefault="0007012A" w:rsidP="00B60733">
            <w:pPr>
              <w:jc w:val="right"/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1 710 000,00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5C5F7E" w14:textId="5901EF85" w:rsidR="00B60733" w:rsidRPr="00AA7A03" w:rsidRDefault="0007012A" w:rsidP="00B60733">
            <w:pPr>
              <w:jc w:val="right"/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1 444 926,53</w:t>
            </w:r>
          </w:p>
        </w:tc>
      </w:tr>
      <w:tr w:rsidR="00B60733" w:rsidRPr="00254378" w14:paraId="0EBFA40D" w14:textId="6A42C574" w:rsidTr="0007012A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A795D" w14:textId="5B435DBE" w:rsidR="00B60733" w:rsidRPr="00D618B4" w:rsidRDefault="00D558FA" w:rsidP="00B60733">
            <w:pPr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 xml:space="preserve">Opravy a </w:t>
            </w:r>
            <w:proofErr w:type="gramStart"/>
            <w:r w:rsidRPr="00D618B4">
              <w:rPr>
                <w:sz w:val="22"/>
                <w:szCs w:val="22"/>
              </w:rPr>
              <w:t>udržování</w:t>
            </w:r>
            <w:r w:rsidR="0007012A">
              <w:rPr>
                <w:sz w:val="22"/>
                <w:szCs w:val="22"/>
              </w:rPr>
              <w:t xml:space="preserve"> - přístroje</w:t>
            </w:r>
            <w:proofErr w:type="gramEnd"/>
            <w:r w:rsidR="000701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E8EF9" w14:textId="4BF588B5" w:rsidR="00B60733" w:rsidRPr="00D618B4" w:rsidRDefault="0007012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F0E5A" w:rsidRPr="00D618B4">
              <w:rPr>
                <w:sz w:val="22"/>
                <w:szCs w:val="22"/>
              </w:rPr>
              <w:t>5</w:t>
            </w:r>
            <w:r w:rsidR="00BE2B9D" w:rsidRPr="00D618B4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9DD646" w14:textId="7A075D04" w:rsidR="00B60733" w:rsidRPr="00D618B4" w:rsidRDefault="0007012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18 171,10</w:t>
            </w:r>
          </w:p>
        </w:tc>
      </w:tr>
      <w:tr w:rsidR="0007012A" w:rsidRPr="00254378" w14:paraId="7130324B" w14:textId="77777777" w:rsidTr="00AB4D8D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57AD" w14:textId="532AED4E" w:rsidR="0007012A" w:rsidRPr="00D618B4" w:rsidRDefault="0007012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Oprava a </w:t>
            </w:r>
            <w:proofErr w:type="gramStart"/>
            <w:r>
              <w:rPr>
                <w:sz w:val="22"/>
                <w:szCs w:val="22"/>
              </w:rPr>
              <w:t>udržování - ostatní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E7E50" w14:textId="62A021B0" w:rsidR="0007012A" w:rsidRPr="00D618B4" w:rsidRDefault="0007012A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7D35" w14:textId="287DB89D" w:rsidR="0007012A" w:rsidRPr="00D618B4" w:rsidRDefault="0007012A" w:rsidP="000701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20 205,79</w:t>
            </w:r>
          </w:p>
        </w:tc>
      </w:tr>
      <w:tr w:rsidR="0007012A" w:rsidRPr="00254378" w14:paraId="25A68EC3" w14:textId="77777777" w:rsidTr="00FE5570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6C006" w14:textId="03E16841" w:rsidR="0007012A" w:rsidRPr="00AA7A03" w:rsidRDefault="0007012A" w:rsidP="00B60733">
            <w:pPr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 xml:space="preserve">511 Opravy a udržování </w:t>
            </w:r>
            <w:r w:rsidR="0066600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17CB8" w14:textId="22DE3C45" w:rsidR="0007012A" w:rsidRPr="00AA7A03" w:rsidRDefault="0007012A" w:rsidP="00B60733">
            <w:pPr>
              <w:jc w:val="right"/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75 000,00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A972D" w14:textId="60AC2257" w:rsidR="0007012A" w:rsidRPr="00AA7A03" w:rsidRDefault="0007012A" w:rsidP="00B60733">
            <w:pPr>
              <w:jc w:val="right"/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38 376,89</w:t>
            </w:r>
          </w:p>
        </w:tc>
      </w:tr>
      <w:bookmarkEnd w:id="1"/>
      <w:tr w:rsidR="00D558FA" w:rsidRPr="00254378" w14:paraId="164D8A48" w14:textId="77777777" w:rsidTr="00AB4D8D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BBA61" w14:textId="653CD9A9" w:rsidR="00D558FA" w:rsidRPr="00D618B4" w:rsidRDefault="00D558FA" w:rsidP="00B60733">
            <w:pPr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lastRenderedPageBreak/>
              <w:t xml:space="preserve">Cestovné </w:t>
            </w:r>
            <w:r w:rsidR="0007012A">
              <w:rPr>
                <w:sz w:val="22"/>
                <w:szCs w:val="22"/>
              </w:rPr>
              <w:t>– zahraniční zaměstnanci</w:t>
            </w:r>
            <w:r w:rsidRPr="00D618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12C0" w14:textId="6874CA9E" w:rsidR="00D558FA" w:rsidRPr="00D618B4" w:rsidRDefault="00AA7A03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1EB9" w14:textId="31723219" w:rsidR="00D558FA" w:rsidRPr="00D618B4" w:rsidRDefault="00062E1D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1</w:t>
            </w:r>
            <w:r w:rsidR="006E49F6" w:rsidRPr="00D618B4">
              <w:rPr>
                <w:sz w:val="22"/>
                <w:szCs w:val="22"/>
              </w:rPr>
              <w:t>3</w:t>
            </w:r>
            <w:r w:rsidR="00E56449" w:rsidRPr="00D618B4">
              <w:rPr>
                <w:sz w:val="22"/>
                <w:szCs w:val="22"/>
              </w:rPr>
              <w:t>0 748,02</w:t>
            </w:r>
          </w:p>
        </w:tc>
      </w:tr>
      <w:tr w:rsidR="0007012A" w:rsidRPr="00254378" w14:paraId="36A56CBB" w14:textId="77777777" w:rsidTr="0007012A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CCC27" w14:textId="34B524D3" w:rsidR="0007012A" w:rsidRPr="00D618B4" w:rsidRDefault="0007012A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 – tuzemské zaměstnanci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0F173" w14:textId="0F17308C" w:rsidR="0007012A" w:rsidRPr="00D618B4" w:rsidRDefault="00AA7A03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B973B" w14:textId="03EEB91B" w:rsidR="0007012A" w:rsidRPr="00D618B4" w:rsidRDefault="00AA7A03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120 591,82</w:t>
            </w:r>
          </w:p>
        </w:tc>
      </w:tr>
      <w:tr w:rsidR="0007012A" w:rsidRPr="00254378" w14:paraId="114F4B38" w14:textId="77777777" w:rsidTr="0007012A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5C411" w14:textId="15FF4919" w:rsidR="0007012A" w:rsidRPr="00D618B4" w:rsidRDefault="0007012A" w:rsidP="00B607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Cestovné - Erasmus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F784C" w14:textId="77777777" w:rsidR="0007012A" w:rsidRPr="00D618B4" w:rsidRDefault="0007012A" w:rsidP="00B6073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6D753" w14:textId="033D5223" w:rsidR="0007012A" w:rsidRPr="00D618B4" w:rsidRDefault="00AA7A03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2 241,00</w:t>
            </w:r>
          </w:p>
        </w:tc>
      </w:tr>
      <w:tr w:rsidR="0007012A" w:rsidRPr="00254378" w14:paraId="254DFD78" w14:textId="77777777" w:rsidTr="00FE5570">
        <w:trPr>
          <w:gridAfter w:val="1"/>
          <w:wAfter w:w="1701" w:type="dxa"/>
          <w:trHeight w:val="31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A998F" w14:textId="41B2E9D8" w:rsidR="0007012A" w:rsidRPr="00AA7A03" w:rsidRDefault="0007012A" w:rsidP="00B60733">
            <w:pPr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512 Cestovné</w:t>
            </w:r>
            <w:r w:rsidR="00666006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1FEE2" w14:textId="5F3995D2" w:rsidR="0007012A" w:rsidRPr="00AA7A03" w:rsidRDefault="00AA7A03" w:rsidP="00B607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3BE85C" w14:textId="1FA44799" w:rsidR="0007012A" w:rsidRPr="00AA7A03" w:rsidRDefault="00AA7A03" w:rsidP="00B6073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130 748,02</w:t>
            </w:r>
          </w:p>
        </w:tc>
      </w:tr>
      <w:tr w:rsidR="00AA7A03" w:rsidRPr="00254378" w14:paraId="1B02685C" w14:textId="77777777" w:rsidTr="00FE5570">
        <w:trPr>
          <w:gridAfter w:val="1"/>
          <w:wAfter w:w="1701" w:type="dxa"/>
          <w:trHeight w:val="9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5F9D0" w14:textId="1F738EF0" w:rsidR="00AA7A03" w:rsidRPr="00AA7A03" w:rsidRDefault="00AA7A03" w:rsidP="00B60733">
            <w:pPr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513 Náklady na reprezentaci</w:t>
            </w:r>
            <w:r w:rsidR="00666006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D60A1" w14:textId="540B7497" w:rsidR="00AA7A03" w:rsidRPr="00AA7A03" w:rsidRDefault="00AA7A03" w:rsidP="00B60733">
            <w:pPr>
              <w:jc w:val="right"/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1 000 000,00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0BF94" w14:textId="5BCAD446" w:rsidR="00AA7A03" w:rsidRPr="00AA7A03" w:rsidRDefault="00AA7A03" w:rsidP="00B60733">
            <w:pPr>
              <w:jc w:val="right"/>
              <w:rPr>
                <w:b/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696 236,10</w:t>
            </w:r>
          </w:p>
        </w:tc>
      </w:tr>
      <w:tr w:rsidR="00B60733" w:rsidRPr="00254378" w14:paraId="40A1BED2" w14:textId="073E2DA6" w:rsidTr="00AA7A03">
        <w:trPr>
          <w:gridAfter w:val="1"/>
          <w:wAfter w:w="1701" w:type="dxa"/>
          <w:trHeight w:val="9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55189" w14:textId="33C21D7D" w:rsidR="00B60733" w:rsidRPr="00D618B4" w:rsidRDefault="00AA7A03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p</w:t>
            </w:r>
            <w:r w:rsidR="00D558FA" w:rsidRPr="00D618B4">
              <w:rPr>
                <w:sz w:val="22"/>
                <w:szCs w:val="22"/>
              </w:rPr>
              <w:t>oštovné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5EFEB" w14:textId="2587FD55" w:rsidR="00B60733" w:rsidRPr="00D618B4" w:rsidRDefault="00D618B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BE2B9D" w:rsidRPr="00D618B4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9F65E" w14:textId="35D95FBF" w:rsidR="00B60733" w:rsidRPr="00D618B4" w:rsidRDefault="00062E1D" w:rsidP="00B60733">
            <w:pPr>
              <w:jc w:val="right"/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>1</w:t>
            </w:r>
            <w:r w:rsidR="00D618B4">
              <w:rPr>
                <w:sz w:val="22"/>
                <w:szCs w:val="22"/>
              </w:rPr>
              <w:t>36 014,00</w:t>
            </w:r>
          </w:p>
        </w:tc>
      </w:tr>
      <w:tr w:rsidR="00B60733" w:rsidRPr="00254378" w14:paraId="46628B79" w14:textId="1B40F534" w:rsidTr="00AA7A03">
        <w:trPr>
          <w:gridAfter w:val="1"/>
          <w:wAfter w:w="1701" w:type="dxa"/>
          <w:trHeight w:val="3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25DD3" w14:textId="1A62AD14" w:rsidR="00B60733" w:rsidRPr="00D618B4" w:rsidRDefault="00AA7A03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t</w:t>
            </w:r>
            <w:r w:rsidR="00D558FA" w:rsidRPr="00D618B4">
              <w:rPr>
                <w:sz w:val="22"/>
                <w:szCs w:val="22"/>
              </w:rPr>
              <w:t>elefony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631D4" w14:textId="65396EA8" w:rsidR="00B60733" w:rsidRPr="00D618B4" w:rsidRDefault="00D618B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BE2B9D" w:rsidRPr="00D618B4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B98FF" w14:textId="58553D93" w:rsidR="00B60733" w:rsidRPr="00D618B4" w:rsidRDefault="00D618B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46 556,84</w:t>
            </w:r>
          </w:p>
        </w:tc>
      </w:tr>
      <w:tr w:rsidR="00B60733" w:rsidRPr="00254378" w14:paraId="21F00E56" w14:textId="0F24B8CB" w:rsidTr="00AA7A03">
        <w:trPr>
          <w:gridAfter w:val="1"/>
          <w:wAfter w:w="1701" w:type="dxa"/>
          <w:trHeight w:val="23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8BBB" w14:textId="70B59859" w:rsidR="00B60733" w:rsidRPr="00045B5C" w:rsidRDefault="00AA7A03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p</w:t>
            </w:r>
            <w:r w:rsidR="00D558FA">
              <w:rPr>
                <w:sz w:val="22"/>
                <w:szCs w:val="22"/>
              </w:rPr>
              <w:t>oplatky</w:t>
            </w:r>
            <w:proofErr w:type="gramEnd"/>
            <w:r w:rsidR="00D558FA">
              <w:rPr>
                <w:sz w:val="22"/>
                <w:szCs w:val="22"/>
              </w:rPr>
              <w:t>, konference, semináře, kurzy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6588E" w14:textId="22E46E91" w:rsidR="00B60733" w:rsidRPr="000772E1" w:rsidRDefault="00D618B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1FB92" w14:textId="396D3159" w:rsidR="00B60733" w:rsidRPr="00045B5C" w:rsidRDefault="00D618B4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155 519,00</w:t>
            </w:r>
          </w:p>
        </w:tc>
      </w:tr>
      <w:tr w:rsidR="0007012A" w:rsidRPr="00254378" w14:paraId="488B16C5" w14:textId="77777777" w:rsidTr="00AA7A03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E681" w14:textId="3E7C0F12" w:rsidR="0007012A" w:rsidRDefault="00AA7A03" w:rsidP="00B60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služby – </w:t>
            </w:r>
            <w:proofErr w:type="gramStart"/>
            <w:r>
              <w:rPr>
                <w:sz w:val="22"/>
                <w:szCs w:val="22"/>
              </w:rPr>
              <w:t>inzerce,  reklama</w:t>
            </w:r>
            <w:proofErr w:type="gramEnd"/>
            <w:r>
              <w:rPr>
                <w:sz w:val="22"/>
                <w:szCs w:val="22"/>
              </w:rPr>
              <w:t>, propagace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AA7F" w14:textId="25F54EEC" w:rsidR="0007012A" w:rsidRDefault="00AA7A03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5967E" w14:textId="0F01EA91" w:rsidR="0007012A" w:rsidRDefault="00AA7A03" w:rsidP="00B607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208 485,85</w:t>
            </w:r>
          </w:p>
        </w:tc>
      </w:tr>
      <w:tr w:rsidR="00AA7A03" w:rsidRPr="00254378" w14:paraId="3C7384B8" w14:textId="58B0C379" w:rsidTr="00AA7A03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2CF6A" w14:textId="6C666D8F" w:rsidR="00AA7A03" w:rsidRPr="00045B5C" w:rsidRDefault="00AA7A03" w:rsidP="00AA7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stravování</w:t>
            </w:r>
            <w:proofErr w:type="gramEnd"/>
            <w:r>
              <w:rPr>
                <w:sz w:val="22"/>
                <w:szCs w:val="22"/>
              </w:rPr>
              <w:t xml:space="preserve"> zaměstnanců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BC4A4" w14:textId="5A58A153" w:rsidR="00AA7A03" w:rsidRPr="000772E1" w:rsidRDefault="00AA7A03" w:rsidP="00AA7A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1 600 000,00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7DEA3" w14:textId="1531D408" w:rsidR="00AA7A03" w:rsidRPr="00045B5C" w:rsidRDefault="00AA7A03" w:rsidP="00AA7A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1 607 150,00</w:t>
            </w:r>
          </w:p>
        </w:tc>
      </w:tr>
      <w:tr w:rsidR="00AA7A03" w:rsidRPr="00045B5C" w14:paraId="0339B3AE" w14:textId="77777777" w:rsidTr="00AA7A03">
        <w:trPr>
          <w:gridAfter w:val="1"/>
          <w:wAfter w:w="1701" w:type="dxa"/>
          <w:trHeight w:val="3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C6135" w14:textId="5110DAA9" w:rsidR="00AA7A03" w:rsidRPr="00045B5C" w:rsidRDefault="00AA7A03" w:rsidP="00E5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nájemné</w:t>
            </w:r>
            <w:proofErr w:type="gramEnd"/>
            <w:r>
              <w:rPr>
                <w:sz w:val="22"/>
                <w:szCs w:val="22"/>
              </w:rPr>
              <w:t xml:space="preserve"> (kopírky)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9D2AB" w14:textId="77777777" w:rsidR="00AA7A03" w:rsidRPr="000772E1" w:rsidRDefault="00AA7A03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3CE9A" w14:textId="77777777" w:rsidR="00AA7A03" w:rsidRPr="00045B5C" w:rsidRDefault="00AA7A03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443 034,79</w:t>
            </w:r>
          </w:p>
        </w:tc>
      </w:tr>
      <w:tr w:rsidR="00AA7A03" w:rsidRPr="00254378" w14:paraId="7A8FFD07" w14:textId="1B8139A0" w:rsidTr="00AA7A03">
        <w:trPr>
          <w:gridAfter w:val="1"/>
          <w:wAfter w:w="1701" w:type="dxa"/>
          <w:trHeight w:val="25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76913" w14:textId="04FB347D" w:rsidR="00AA7A03" w:rsidRPr="00045B5C" w:rsidRDefault="00AA7A03" w:rsidP="00AA7A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SW licence, aktualizace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6DCC3" w14:textId="1175BD8B" w:rsidR="00AA7A03" w:rsidRPr="000772E1" w:rsidRDefault="00AA7A03" w:rsidP="00AA7A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C67B2" w14:textId="7BFC7250" w:rsidR="00AA7A03" w:rsidRPr="00045B5C" w:rsidRDefault="00AA7A03" w:rsidP="00AA7A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103 955,57</w:t>
            </w:r>
          </w:p>
        </w:tc>
      </w:tr>
      <w:tr w:rsidR="00AA7A03" w:rsidRPr="00254378" w14:paraId="02D0408B" w14:textId="4626C679" w:rsidTr="00AA7A03">
        <w:trPr>
          <w:gridAfter w:val="1"/>
          <w:wAfter w:w="1701" w:type="dxa"/>
          <w:trHeight w:val="3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AEDBB" w14:textId="03DC61B0" w:rsidR="00AA7A03" w:rsidRPr="00045B5C" w:rsidRDefault="00AA7A03" w:rsidP="00AA7A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Osatní</w:t>
            </w:r>
            <w:proofErr w:type="spellEnd"/>
            <w:r>
              <w:rPr>
                <w:sz w:val="22"/>
                <w:szCs w:val="22"/>
              </w:rPr>
              <w:t xml:space="preserve"> služby – tisk, grafické práce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EDFE5" w14:textId="19D06755" w:rsidR="00AA7A03" w:rsidRPr="000772E1" w:rsidRDefault="00AA7A03" w:rsidP="00AA7A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963" w14:textId="06499B82" w:rsidR="00AA7A03" w:rsidRPr="00045B5C" w:rsidRDefault="00AA7A03" w:rsidP="00AA7A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428 295,32</w:t>
            </w:r>
          </w:p>
        </w:tc>
      </w:tr>
      <w:tr w:rsidR="00AA7A03" w:rsidRPr="00254378" w14:paraId="030F71CA" w14:textId="77777777" w:rsidTr="008A1C0B">
        <w:trPr>
          <w:gridAfter w:val="1"/>
          <w:wAfter w:w="1701" w:type="dxa"/>
          <w:trHeight w:val="18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069FF" w14:textId="3152A2FE" w:rsidR="00AA7A03" w:rsidRDefault="00AA7A03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lékařské prohlídky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F3148" w14:textId="2A8A38BD" w:rsidR="00AA7A03" w:rsidRDefault="00AA7A03" w:rsidP="008A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2623C" w14:textId="727DBFBF" w:rsidR="00AA7A03" w:rsidRDefault="00AA7A03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3 200,00</w:t>
            </w:r>
          </w:p>
        </w:tc>
      </w:tr>
      <w:tr w:rsidR="00AA7A03" w:rsidRPr="00254378" w14:paraId="2191CBF3" w14:textId="77777777" w:rsidTr="00AA7A03">
        <w:trPr>
          <w:gridAfter w:val="1"/>
          <w:wAfter w:w="1701" w:type="dxa"/>
          <w:trHeight w:val="33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05CCE" w14:textId="1784B054" w:rsidR="00AA7A03" w:rsidRDefault="00AA7A03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Benefity pro zaměstnance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512B2" w14:textId="5E06F370" w:rsidR="00AA7A03" w:rsidRDefault="00AA7A03" w:rsidP="008A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D618B4"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AF18E" w14:textId="6667D600" w:rsidR="00AA7A03" w:rsidRDefault="00AA7A03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179 730,00</w:t>
            </w:r>
          </w:p>
        </w:tc>
      </w:tr>
      <w:tr w:rsidR="00AA7A03" w:rsidRPr="00254378" w14:paraId="2AC319E2" w14:textId="77777777" w:rsidTr="00001F37">
        <w:trPr>
          <w:gridAfter w:val="1"/>
          <w:wAfter w:w="1701" w:type="dxa"/>
          <w:trHeight w:val="37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B0317" w14:textId="708624AC" w:rsidR="00AA7A03" w:rsidRDefault="00001F37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cílová skupina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29279" w14:textId="77777777" w:rsidR="00AA7A03" w:rsidRDefault="00AA7A03" w:rsidP="008A1C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6A1562" w14:textId="55533584" w:rsidR="00AA7A03" w:rsidRDefault="008A1C0B" w:rsidP="008A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7 566,00</w:t>
            </w:r>
          </w:p>
        </w:tc>
      </w:tr>
      <w:tr w:rsidR="00AA7A03" w:rsidRPr="00254378" w14:paraId="715B839A" w14:textId="77777777" w:rsidTr="00001F37">
        <w:trPr>
          <w:gridAfter w:val="1"/>
          <w:wAfter w:w="1701" w:type="dxa"/>
          <w:trHeight w:val="38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B44F9" w14:textId="6529798D" w:rsidR="00AA7A03" w:rsidRDefault="00001F37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stravování a ubytování na fakturu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207E1" w14:textId="569AEC2A" w:rsidR="00AA7A03" w:rsidRDefault="00001F37" w:rsidP="008A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33A7" w14:textId="60F383B6" w:rsidR="00AA7A03" w:rsidRDefault="008A1C0B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30 444,41</w:t>
            </w:r>
          </w:p>
        </w:tc>
      </w:tr>
      <w:tr w:rsidR="00AA7A03" w:rsidRPr="00254378" w14:paraId="6F83241A" w14:textId="78AC9053" w:rsidTr="00001F37">
        <w:trPr>
          <w:gridAfter w:val="1"/>
          <w:wAfter w:w="1701" w:type="dxa"/>
          <w:trHeight w:val="27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8C61A" w14:textId="04760FDB" w:rsidR="00AA7A03" w:rsidRPr="00045B5C" w:rsidRDefault="00001F37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služby - </w:t>
            </w:r>
            <w:r w:rsidR="00AA7A03">
              <w:rPr>
                <w:sz w:val="22"/>
                <w:szCs w:val="22"/>
              </w:rPr>
              <w:t>„nehrazený SW“</w:t>
            </w:r>
            <w:r>
              <w:rPr>
                <w:sz w:val="22"/>
                <w:szCs w:val="22"/>
              </w:rPr>
              <w:t xml:space="preserve"> vnitřní zúčtování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4905E" w14:textId="06B9ADE9" w:rsidR="00AA7A03" w:rsidRPr="000772E1" w:rsidRDefault="00AA7A03" w:rsidP="008A1C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</w:t>
            </w:r>
            <w:r w:rsidR="00001F37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C42E" w14:textId="6256C96B" w:rsidR="00AA7A03" w:rsidRPr="00045B5C" w:rsidRDefault="00AA7A03" w:rsidP="008A1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</w:t>
            </w:r>
            <w:r w:rsidR="00001F37">
              <w:rPr>
                <w:sz w:val="22"/>
                <w:szCs w:val="22"/>
              </w:rPr>
              <w:t> 245 469,99</w:t>
            </w:r>
          </w:p>
        </w:tc>
      </w:tr>
      <w:tr w:rsidR="00001F37" w:rsidRPr="00254378" w14:paraId="19C12B22" w14:textId="1406E381" w:rsidTr="00AA7A03">
        <w:trPr>
          <w:gridAfter w:val="1"/>
          <w:wAfter w:w="1701" w:type="dxa"/>
          <w:trHeight w:val="3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CF2B8" w14:textId="383DC55A" w:rsidR="00001F37" w:rsidRPr="00781F02" w:rsidRDefault="00001F37" w:rsidP="00001F37">
            <w:pPr>
              <w:rPr>
                <w:sz w:val="22"/>
                <w:szCs w:val="22"/>
              </w:rPr>
            </w:pPr>
            <w:r w:rsidRPr="00781F02">
              <w:rPr>
                <w:sz w:val="22"/>
                <w:szCs w:val="22"/>
              </w:rPr>
              <w:t>Ostatní nepř</w:t>
            </w:r>
            <w:r>
              <w:rPr>
                <w:sz w:val="22"/>
                <w:szCs w:val="22"/>
              </w:rPr>
              <w:t>ímé</w:t>
            </w:r>
            <w:r w:rsidRPr="00781F02">
              <w:rPr>
                <w:sz w:val="22"/>
                <w:szCs w:val="22"/>
              </w:rPr>
              <w:t xml:space="preserve"> </w:t>
            </w:r>
            <w:proofErr w:type="gramStart"/>
            <w:r w:rsidRPr="00781F02">
              <w:rPr>
                <w:sz w:val="22"/>
                <w:szCs w:val="22"/>
              </w:rPr>
              <w:t xml:space="preserve">náklady </w:t>
            </w:r>
            <w:r>
              <w:rPr>
                <w:sz w:val="22"/>
                <w:szCs w:val="22"/>
              </w:rPr>
              <w:t>- projekty</w:t>
            </w:r>
            <w:proofErr w:type="gramEnd"/>
            <w:r w:rsidRPr="00781F02">
              <w:rPr>
                <w:sz w:val="22"/>
                <w:szCs w:val="22"/>
              </w:rPr>
              <w:t xml:space="preserve"> vnitřní zúčtování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8430E" w14:textId="34C8EB22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 w:rsidRPr="00781F02">
              <w:rPr>
                <w:sz w:val="22"/>
                <w:szCs w:val="22"/>
              </w:rPr>
              <w:t>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27E37" w14:textId="1AF13E3C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 w:rsidRPr="00781F02">
              <w:rPr>
                <w:sz w:val="22"/>
                <w:szCs w:val="22"/>
              </w:rPr>
              <w:t>59 226,78</w:t>
            </w:r>
          </w:p>
        </w:tc>
      </w:tr>
      <w:tr w:rsidR="00001F37" w:rsidRPr="00254378" w14:paraId="178711E5" w14:textId="2581FD43" w:rsidTr="00AA7A03">
        <w:trPr>
          <w:gridAfter w:val="1"/>
          <w:wAfter w:w="1701" w:type="dxa"/>
          <w:trHeight w:val="266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06FED" w14:textId="6FF827A3" w:rsidR="00001F37" w:rsidRPr="00781F02" w:rsidRDefault="00001F37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REŽIE, paušál </w:t>
            </w:r>
            <w:proofErr w:type="gramStart"/>
            <w:r>
              <w:rPr>
                <w:sz w:val="22"/>
                <w:szCs w:val="22"/>
              </w:rPr>
              <w:t>NN  vnitřní</w:t>
            </w:r>
            <w:proofErr w:type="gramEnd"/>
            <w:r>
              <w:rPr>
                <w:sz w:val="22"/>
                <w:szCs w:val="22"/>
              </w:rPr>
              <w:t xml:space="preserve"> zúčtování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28FE4" w14:textId="129209EC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-600 000,00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DA732" w14:textId="0F1D2293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-1 215 195,47</w:t>
            </w:r>
          </w:p>
        </w:tc>
      </w:tr>
      <w:tr w:rsidR="00001F37" w:rsidRPr="00254378" w14:paraId="4DDBF676" w14:textId="77777777" w:rsidTr="00AA7A03">
        <w:trPr>
          <w:gridAfter w:val="1"/>
          <w:wAfter w:w="1701" w:type="dxa"/>
          <w:trHeight w:val="23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B15DB" w14:textId="2774AD66" w:rsidR="00001F37" w:rsidRPr="00781F02" w:rsidRDefault="00001F37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doprava vnitřní zúčtování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232B3" w14:textId="58493DD6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FC317" w14:textId="565F9243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12 881,00</w:t>
            </w:r>
          </w:p>
        </w:tc>
      </w:tr>
      <w:tr w:rsidR="00001F37" w:rsidRPr="00254378" w14:paraId="24C81B65" w14:textId="77777777" w:rsidTr="00AA7A03">
        <w:trPr>
          <w:gridAfter w:val="1"/>
          <w:wAfter w:w="1701" w:type="dxa"/>
          <w:trHeight w:val="23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8825F" w14:textId="154BC42E" w:rsidR="00001F37" w:rsidRPr="00781F02" w:rsidRDefault="00001F37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</w:t>
            </w:r>
            <w:r w:rsidR="008A1C0B">
              <w:rPr>
                <w:sz w:val="22"/>
                <w:szCs w:val="22"/>
              </w:rPr>
              <w:t xml:space="preserve"> (IANSA, </w:t>
            </w:r>
            <w:proofErr w:type="gramStart"/>
            <w:r w:rsidR="008A1C0B">
              <w:rPr>
                <w:sz w:val="22"/>
                <w:szCs w:val="22"/>
              </w:rPr>
              <w:t>MAZARS,…</w:t>
            </w:r>
            <w:proofErr w:type="gramEnd"/>
            <w:r w:rsidR="008A1C0B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E457C" w14:textId="6FE143EC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C911F" w14:textId="03FDCBF0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992 085,25</w:t>
            </w:r>
          </w:p>
        </w:tc>
      </w:tr>
      <w:tr w:rsidR="00001F37" w:rsidRPr="00254378" w14:paraId="69423D26" w14:textId="77777777" w:rsidTr="00AA7A03">
        <w:trPr>
          <w:gridAfter w:val="1"/>
          <w:wAfter w:w="1701" w:type="dxa"/>
          <w:trHeight w:val="23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D36E4" w14:textId="0127FF3F" w:rsidR="00001F37" w:rsidRPr="00781F02" w:rsidRDefault="00001F37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služby DN (inzerce, telefony, členské </w:t>
            </w:r>
            <w:proofErr w:type="gramStart"/>
            <w:r>
              <w:rPr>
                <w:sz w:val="22"/>
                <w:szCs w:val="22"/>
              </w:rPr>
              <w:t>poplatky,…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FA358" w14:textId="30C8DCA6" w:rsidR="00001F37" w:rsidRPr="00781F02" w:rsidRDefault="008A1C0B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A2AA2" w14:textId="70D5262B" w:rsidR="00001F37" w:rsidRDefault="008A1C0B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72 792,53</w:t>
            </w:r>
          </w:p>
        </w:tc>
      </w:tr>
      <w:tr w:rsidR="00001F37" w:rsidRPr="00254378" w14:paraId="0386653E" w14:textId="77777777" w:rsidTr="00AA7A03">
        <w:trPr>
          <w:gridAfter w:val="1"/>
          <w:wAfter w:w="1701" w:type="dxa"/>
          <w:trHeight w:val="23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9C732" w14:textId="5013111B" w:rsidR="00001F37" w:rsidRPr="00781F02" w:rsidRDefault="00001F37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služby </w:t>
            </w:r>
            <w:proofErr w:type="gramStart"/>
            <w:r>
              <w:rPr>
                <w:sz w:val="22"/>
                <w:szCs w:val="22"/>
              </w:rPr>
              <w:t>DN - nájemné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B894D" w14:textId="3A629188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8A1C0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8A1C0B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F3B64" w14:textId="780BAC4A" w:rsidR="00001F37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143 000,00</w:t>
            </w:r>
          </w:p>
        </w:tc>
      </w:tr>
      <w:tr w:rsidR="00001F37" w:rsidRPr="00254378" w14:paraId="53DABACC" w14:textId="7D9556B2" w:rsidTr="00AA7A03">
        <w:trPr>
          <w:gridAfter w:val="1"/>
          <w:wAfter w:w="1701" w:type="dxa"/>
          <w:trHeight w:val="23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63F9B" w14:textId="46260FD5" w:rsidR="00001F37" w:rsidRPr="00781F02" w:rsidRDefault="00001F37" w:rsidP="00001F37">
            <w:pPr>
              <w:rPr>
                <w:sz w:val="22"/>
                <w:szCs w:val="22"/>
              </w:rPr>
            </w:pPr>
            <w:r w:rsidRPr="00781F02">
              <w:rPr>
                <w:sz w:val="22"/>
                <w:szCs w:val="22"/>
              </w:rPr>
              <w:t>Stravování a ubytování na fakturu</w:t>
            </w:r>
            <w:r>
              <w:rPr>
                <w:sz w:val="22"/>
                <w:szCs w:val="22"/>
              </w:rPr>
              <w:t xml:space="preserve"> DN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2E6BD" w14:textId="62213424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BD98A" w14:textId="429ED369" w:rsidR="00001F37" w:rsidRPr="00781F02" w:rsidRDefault="00001F37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19 450,00</w:t>
            </w:r>
          </w:p>
        </w:tc>
      </w:tr>
      <w:tr w:rsidR="00001F37" w:rsidRPr="00254378" w14:paraId="0C06150C" w14:textId="77777777" w:rsidTr="008A1C0B">
        <w:trPr>
          <w:gridAfter w:val="1"/>
          <w:wAfter w:w="1701" w:type="dxa"/>
          <w:trHeight w:val="30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95092" w14:textId="55861C36" w:rsidR="00001F37" w:rsidRPr="008A1C0B" w:rsidRDefault="008A1C0B" w:rsidP="00001F37">
            <w:pPr>
              <w:rPr>
                <w:b/>
                <w:sz w:val="22"/>
                <w:szCs w:val="22"/>
              </w:rPr>
            </w:pPr>
            <w:r w:rsidRPr="008A1C0B">
              <w:rPr>
                <w:b/>
                <w:sz w:val="22"/>
                <w:szCs w:val="22"/>
              </w:rPr>
              <w:t>518 Ostatní služby</w:t>
            </w:r>
            <w:r w:rsidR="00666006">
              <w:rPr>
                <w:b/>
                <w:sz w:val="22"/>
                <w:szCs w:val="22"/>
              </w:rPr>
              <w:t xml:space="preserve"> celkem</w:t>
            </w:r>
            <w:r w:rsidRPr="008A1C0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4E076" w14:textId="7B5D8DC1" w:rsidR="00001F37" w:rsidRPr="008A1C0B" w:rsidRDefault="008A1C0B" w:rsidP="00001F37">
            <w:pPr>
              <w:jc w:val="right"/>
              <w:rPr>
                <w:b/>
                <w:sz w:val="22"/>
                <w:szCs w:val="22"/>
              </w:rPr>
            </w:pPr>
            <w:r w:rsidRPr="008A1C0B">
              <w:rPr>
                <w:b/>
                <w:sz w:val="22"/>
                <w:szCs w:val="22"/>
              </w:rPr>
              <w:t>9 680 000,00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F3C629" w14:textId="141BFFF7" w:rsidR="00001F37" w:rsidRPr="008A1C0B" w:rsidRDefault="008A1C0B" w:rsidP="00001F37">
            <w:pPr>
              <w:jc w:val="right"/>
              <w:rPr>
                <w:b/>
                <w:sz w:val="22"/>
                <w:szCs w:val="22"/>
              </w:rPr>
            </w:pPr>
            <w:r w:rsidRPr="008A1C0B">
              <w:rPr>
                <w:b/>
                <w:sz w:val="22"/>
                <w:szCs w:val="22"/>
              </w:rPr>
              <w:t>5 679 661,86</w:t>
            </w:r>
          </w:p>
        </w:tc>
      </w:tr>
      <w:tr w:rsidR="00001F37" w:rsidRPr="00254378" w14:paraId="7B28496F" w14:textId="77777777" w:rsidTr="00AA7A03">
        <w:trPr>
          <w:gridAfter w:val="1"/>
          <w:wAfter w:w="1701" w:type="dxa"/>
          <w:trHeight w:val="30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5C250" w14:textId="2202F05F" w:rsidR="00001F37" w:rsidRPr="00781F02" w:rsidRDefault="008A1C0B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C58FF" w14:textId="35D7E37A" w:rsidR="00001F37" w:rsidRPr="00781F02" w:rsidRDefault="008A1C0B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47 000 000,00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EF19F" w14:textId="630657BF" w:rsidR="00001F37" w:rsidRPr="00781F02" w:rsidRDefault="008A1C0B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48 163 975,03</w:t>
            </w:r>
          </w:p>
        </w:tc>
      </w:tr>
      <w:tr w:rsidR="00001F37" w:rsidRPr="00254378" w14:paraId="1FD820EA" w14:textId="0BA8D36A" w:rsidTr="00AA7A03">
        <w:trPr>
          <w:gridAfter w:val="1"/>
          <w:wAfter w:w="1701" w:type="dxa"/>
          <w:trHeight w:val="16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D11A9" w14:textId="7602C16D" w:rsidR="00001F37" w:rsidRPr="00781F02" w:rsidRDefault="008A1C0B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Mzdové náklady </w:t>
            </w:r>
            <w:proofErr w:type="gramStart"/>
            <w:r>
              <w:rPr>
                <w:sz w:val="22"/>
                <w:szCs w:val="22"/>
              </w:rPr>
              <w:t>OON - DPP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B22F1" w14:textId="17A6D949" w:rsidR="00001F37" w:rsidRPr="00781F02" w:rsidRDefault="008A1C0B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1 710 000,00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3381C" w14:textId="63B2C0F0" w:rsidR="00001F37" w:rsidRPr="00781F02" w:rsidRDefault="008A1C0B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1 367 717,33</w:t>
            </w:r>
          </w:p>
        </w:tc>
      </w:tr>
      <w:tr w:rsidR="008A1C0B" w:rsidRPr="00254378" w14:paraId="41913804" w14:textId="77777777" w:rsidTr="00DF1B02">
        <w:trPr>
          <w:gridAfter w:val="1"/>
          <w:wAfter w:w="1701" w:type="dxa"/>
          <w:trHeight w:val="14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355BB" w14:textId="04FCA834" w:rsidR="008A1C0B" w:rsidRDefault="008A1C0B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Mzdové náklady DN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D42F" w14:textId="77777777" w:rsidR="008A1C0B" w:rsidRDefault="008A1C0B" w:rsidP="00001F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BC1B" w14:textId="0B9043D0" w:rsidR="008A1C0B" w:rsidRDefault="008A1C0B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142 659,00</w:t>
            </w:r>
          </w:p>
        </w:tc>
      </w:tr>
      <w:tr w:rsidR="00001F37" w:rsidRPr="00254378" w14:paraId="648A3F5D" w14:textId="1CF5EF58" w:rsidTr="006C29DF">
        <w:trPr>
          <w:gridAfter w:val="1"/>
          <w:wAfter w:w="1701" w:type="dxa"/>
          <w:trHeight w:val="14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36EAD" w14:textId="77BD97F9" w:rsidR="00001F37" w:rsidRPr="006C29DF" w:rsidRDefault="006C29DF" w:rsidP="00001F37">
            <w:pPr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 xml:space="preserve">521 </w:t>
            </w:r>
            <w:r w:rsidR="00001F37" w:rsidRPr="006C29DF">
              <w:rPr>
                <w:b/>
                <w:sz w:val="22"/>
                <w:szCs w:val="22"/>
              </w:rPr>
              <w:t xml:space="preserve">Mzdové náklady </w:t>
            </w:r>
            <w:r w:rsidR="0066600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9A922" w14:textId="46A6D881" w:rsidR="00001F37" w:rsidRPr="006C29DF" w:rsidRDefault="00001F37" w:rsidP="00001F37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48 710 000,00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BCD73" w14:textId="3A2F720B" w:rsidR="00001F37" w:rsidRPr="006C29DF" w:rsidRDefault="00001F37" w:rsidP="00001F37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49 674 351,36</w:t>
            </w:r>
          </w:p>
        </w:tc>
      </w:tr>
      <w:tr w:rsidR="006C29DF" w:rsidRPr="00254378" w14:paraId="09DF59C7" w14:textId="77777777" w:rsidTr="006C29DF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4F4A2" w14:textId="0C592364" w:rsidR="006C29DF" w:rsidRDefault="006C29DF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zdravotní pojištění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9B39B" w14:textId="38DF1E45" w:rsidR="006C29DF" w:rsidRDefault="006C29DF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C2975" w14:textId="7614FFC7" w:rsidR="006C29DF" w:rsidRDefault="006C29DF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4 337 711,15</w:t>
            </w:r>
          </w:p>
        </w:tc>
      </w:tr>
      <w:tr w:rsidR="006C29DF" w:rsidRPr="00254378" w14:paraId="73EA1C07" w14:textId="77777777" w:rsidTr="006C29DF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B42E5" w14:textId="56445757" w:rsidR="006C29DF" w:rsidRDefault="006C29DF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Zákonné sociální pojištění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20855" w14:textId="0BA19D59" w:rsidR="006C29DF" w:rsidRDefault="006C29DF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11 821 410,00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6871D" w14:textId="7F404D3F" w:rsidR="006C29DF" w:rsidRDefault="006C29DF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11 894 791,91</w:t>
            </w:r>
          </w:p>
        </w:tc>
      </w:tr>
      <w:tr w:rsidR="00001F37" w:rsidRPr="00254378" w14:paraId="71969713" w14:textId="52CB0A13" w:rsidTr="006C29DF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DAD9A" w14:textId="34C0E329" w:rsidR="00001F37" w:rsidRPr="00045B5C" w:rsidRDefault="00001F37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pojištění</w:t>
            </w:r>
            <w:r w:rsidR="006C29DF">
              <w:rPr>
                <w:sz w:val="22"/>
                <w:szCs w:val="22"/>
              </w:rPr>
              <w:t xml:space="preserve"> úrazové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9A61D" w14:textId="0FC45517" w:rsidR="00001F37" w:rsidRPr="000772E1" w:rsidRDefault="006C29DF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E660D" w14:textId="6CD8460D" w:rsidR="00001F37" w:rsidRPr="00045B5C" w:rsidRDefault="006C29DF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202 322,04</w:t>
            </w:r>
          </w:p>
        </w:tc>
      </w:tr>
      <w:tr w:rsidR="006C29DF" w:rsidRPr="00254378" w14:paraId="443DFC5E" w14:textId="77777777" w:rsidTr="006C29DF">
        <w:trPr>
          <w:gridAfter w:val="1"/>
          <w:wAfter w:w="1701" w:type="dxa"/>
          <w:trHeight w:val="2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26929" w14:textId="4314C476" w:rsidR="006C29DF" w:rsidRDefault="006C29DF" w:rsidP="00001F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pojištění DN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93651" w14:textId="77777777" w:rsidR="006C29DF" w:rsidRDefault="006C29DF" w:rsidP="00001F3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594E5" w14:textId="020A4E6E" w:rsidR="006C29DF" w:rsidRDefault="006C29DF" w:rsidP="00001F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362,85</w:t>
            </w:r>
          </w:p>
        </w:tc>
      </w:tr>
      <w:tr w:rsidR="006C29DF" w:rsidRPr="00254378" w14:paraId="48B09938" w14:textId="77777777" w:rsidTr="006C29DF">
        <w:trPr>
          <w:gridAfter w:val="1"/>
          <w:wAfter w:w="1701" w:type="dxa"/>
          <w:trHeight w:val="2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1CDC" w14:textId="38354BD0" w:rsidR="006C29DF" w:rsidRPr="006C29DF" w:rsidRDefault="006C29DF" w:rsidP="00001F37">
            <w:pPr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 xml:space="preserve">524 Zákonné pojištění </w:t>
            </w:r>
            <w:r w:rsidR="0066600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607E0" w14:textId="63F30F51" w:rsidR="006C29DF" w:rsidRPr="006C29DF" w:rsidRDefault="006C29DF" w:rsidP="00001F37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16 334 410,00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59020E" w14:textId="28DFE4BD" w:rsidR="006C29DF" w:rsidRPr="006C29DF" w:rsidRDefault="006C29DF" w:rsidP="00001F37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16 435 187,95</w:t>
            </w:r>
          </w:p>
        </w:tc>
      </w:tr>
      <w:tr w:rsidR="006C29DF" w:rsidRPr="00254378" w14:paraId="4C7345C8" w14:textId="77777777" w:rsidTr="006C29DF">
        <w:trPr>
          <w:gridAfter w:val="1"/>
          <w:wAfter w:w="1701" w:type="dxa"/>
          <w:trHeight w:val="2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AF930" w14:textId="7934E928" w:rsidR="006C29DF" w:rsidRPr="006C29DF" w:rsidRDefault="006C29DF" w:rsidP="006C29DF">
            <w:pPr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527 Zákonné sociální náklady (tvorba sociálního fondu)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66FB8" w14:textId="6A03F790" w:rsidR="006C29DF" w:rsidRPr="006C29DF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550 000,00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18B20C" w14:textId="353D3D75" w:rsidR="006C29DF" w:rsidRPr="006C29DF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481 736,51</w:t>
            </w:r>
          </w:p>
        </w:tc>
      </w:tr>
      <w:tr w:rsidR="006C29DF" w:rsidRPr="00254378" w14:paraId="356B5E91" w14:textId="5E5FB226" w:rsidTr="006C29DF">
        <w:trPr>
          <w:gridAfter w:val="1"/>
          <w:wAfter w:w="1701" w:type="dxa"/>
          <w:trHeight w:val="2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EAD83" w14:textId="36B60A9A" w:rsidR="006C29DF" w:rsidRPr="006C29DF" w:rsidRDefault="006C29DF" w:rsidP="006C29DF">
            <w:pPr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545 Kurzové ztráty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34CEF" w14:textId="6E51E1FE" w:rsidR="006C29DF" w:rsidRPr="006C29DF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50 000,00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42460E" w14:textId="5657C11D" w:rsidR="006C29DF" w:rsidRPr="006C29DF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142 476,14</w:t>
            </w:r>
          </w:p>
        </w:tc>
      </w:tr>
      <w:tr w:rsidR="006C29DF" w:rsidRPr="00254378" w14:paraId="082B0104" w14:textId="3BD56D1A" w:rsidTr="006C29DF">
        <w:trPr>
          <w:gridAfter w:val="1"/>
          <w:wAfter w:w="1701" w:type="dxa"/>
          <w:trHeight w:val="24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3C446" w14:textId="3DB13BCD" w:rsidR="006C29DF" w:rsidRPr="006C29DF" w:rsidRDefault="006C29DF" w:rsidP="006C29DF">
            <w:pPr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546 Dary nad 2 000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D776B" w14:textId="7F5D1250" w:rsidR="006C29DF" w:rsidRPr="006C29DF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20 000,00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74EFF" w14:textId="412BE184" w:rsidR="006C29DF" w:rsidRPr="006C29DF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6C29DF">
              <w:rPr>
                <w:b/>
                <w:sz w:val="22"/>
                <w:szCs w:val="22"/>
              </w:rPr>
              <w:t>34 000,00</w:t>
            </w:r>
          </w:p>
        </w:tc>
      </w:tr>
      <w:tr w:rsidR="006C29DF" w:rsidRPr="00254378" w14:paraId="47831EDB" w14:textId="473F23E2" w:rsidTr="0085346F">
        <w:trPr>
          <w:gridAfter w:val="1"/>
          <w:wAfter w:w="1701" w:type="dxa"/>
          <w:trHeight w:val="198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2B252" w14:textId="04472AA6" w:rsidR="006C29DF" w:rsidRPr="00045B5C" w:rsidRDefault="006C29D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Jiné ostatní náklady – bankovní poplatky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FE9A4" w14:textId="76D63816" w:rsidR="006C29DF" w:rsidRPr="000772E1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06F8A" w14:textId="22E86CB6" w:rsidR="006C29DF" w:rsidRPr="00045B5C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3 038,97</w:t>
            </w:r>
          </w:p>
        </w:tc>
      </w:tr>
      <w:tr w:rsidR="006C29DF" w:rsidRPr="00254378" w14:paraId="4BA53E34" w14:textId="28C8CD4E" w:rsidTr="0085346F">
        <w:trPr>
          <w:gridAfter w:val="1"/>
          <w:wAfter w:w="1701" w:type="dxa"/>
          <w:trHeight w:val="304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0C4F" w14:textId="4A4D0AA5" w:rsidR="006C29DF" w:rsidRPr="00045B5C" w:rsidRDefault="0085346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Stipendia mimořádná a prospěchová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3F89B" w14:textId="530964DB" w:rsidR="006C29DF" w:rsidRPr="000772E1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3 600 000,00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8E428" w14:textId="414EE68A" w:rsidR="006C29DF" w:rsidRPr="00045B5C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2 421 021,33</w:t>
            </w:r>
          </w:p>
        </w:tc>
      </w:tr>
      <w:tr w:rsidR="006C29DF" w:rsidRPr="00254378" w14:paraId="210E4936" w14:textId="69B2BF88" w:rsidTr="0085346F">
        <w:trPr>
          <w:gridAfter w:val="1"/>
          <w:wAfter w:w="1701" w:type="dxa"/>
          <w:trHeight w:val="24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04050" w14:textId="7EA2307C" w:rsidR="006C29DF" w:rsidRPr="00045B5C" w:rsidRDefault="0085346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Stipendia doktorandi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F45C" w14:textId="350E29C3" w:rsidR="006C29DF" w:rsidRPr="000772E1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AB6D3" w14:textId="1332992F" w:rsidR="006C29DF" w:rsidRPr="00045B5C" w:rsidRDefault="006C29DF" w:rsidP="006C29DF">
            <w:pPr>
              <w:jc w:val="right"/>
              <w:rPr>
                <w:sz w:val="22"/>
                <w:szCs w:val="22"/>
              </w:rPr>
            </w:pPr>
          </w:p>
        </w:tc>
      </w:tr>
      <w:tr w:rsidR="006C29DF" w:rsidRPr="00254378" w14:paraId="1FC858B0" w14:textId="77777777" w:rsidTr="0085346F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A5873" w14:textId="087D19B7" w:rsidR="006C29DF" w:rsidRPr="00F453A5" w:rsidRDefault="0085346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Penzijní připojištění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02033" w14:textId="7A2313DE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A01813" w14:textId="79D105AF" w:rsidR="006C29DF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842 000,00</w:t>
            </w:r>
          </w:p>
        </w:tc>
      </w:tr>
      <w:tr w:rsidR="006C29DF" w:rsidRPr="00254378" w14:paraId="532A495F" w14:textId="77777777" w:rsidTr="0085346F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2651A" w14:textId="08EE8E00" w:rsidR="006C29DF" w:rsidRPr="00F453A5" w:rsidRDefault="0085346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připojištění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D90E1" w14:textId="2E808300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3BDA16" w14:textId="50317F6B" w:rsidR="006C29DF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24 000,00</w:t>
            </w:r>
          </w:p>
        </w:tc>
      </w:tr>
      <w:tr w:rsidR="006C29DF" w:rsidRPr="00254378" w14:paraId="620524D3" w14:textId="77777777" w:rsidTr="0085346F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AFDB5" w14:textId="2705CA93" w:rsidR="006C29DF" w:rsidRPr="00F453A5" w:rsidRDefault="006C29D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Poplatky terminál platební kartou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FC37" w14:textId="172FADFB" w:rsidR="006C29DF" w:rsidRPr="005E4D13" w:rsidRDefault="006C29DF" w:rsidP="006C29DF">
            <w:pPr>
              <w:jc w:val="right"/>
              <w:rPr>
                <w:sz w:val="22"/>
                <w:szCs w:val="22"/>
              </w:rPr>
            </w:pPr>
            <w:r w:rsidRPr="005E4D13">
              <w:rPr>
                <w:sz w:val="22"/>
                <w:szCs w:val="22"/>
              </w:rPr>
              <w:t>10 000,00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C6A9" w14:textId="16260F4B" w:rsidR="006C29DF" w:rsidRPr="005E4D13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8 110,18</w:t>
            </w:r>
          </w:p>
        </w:tc>
      </w:tr>
      <w:tr w:rsidR="006C29DF" w:rsidRPr="00254378" w14:paraId="41EFD261" w14:textId="77777777" w:rsidTr="0085346F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6DDC" w14:textId="4F3E85D8" w:rsidR="006C29DF" w:rsidRPr="00F453A5" w:rsidRDefault="0085346F" w:rsidP="006C29D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Spoluúčást</w:t>
            </w:r>
            <w:proofErr w:type="spellEnd"/>
            <w:r>
              <w:rPr>
                <w:sz w:val="22"/>
                <w:szCs w:val="22"/>
              </w:rPr>
              <w:t xml:space="preserve"> OPVVV a jiné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D5ABA" w14:textId="7C3C9D54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E6830" w14:textId="587DD6A9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177 950,64</w:t>
            </w:r>
          </w:p>
        </w:tc>
      </w:tr>
      <w:tr w:rsidR="006C29DF" w:rsidRPr="00254378" w14:paraId="030ED92D" w14:textId="77777777" w:rsidTr="0085346F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BB6A2" w14:textId="2339E004" w:rsidR="006C29DF" w:rsidRPr="00F453A5" w:rsidRDefault="0085346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Pojištění elektroniky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A55C5" w14:textId="039B1223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93623" w14:textId="03FE096B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12 151,33</w:t>
            </w:r>
          </w:p>
        </w:tc>
      </w:tr>
      <w:tr w:rsidR="006C29DF" w:rsidRPr="00254378" w14:paraId="591A1D2E" w14:textId="6C974D56" w:rsidTr="0085346F">
        <w:trPr>
          <w:gridAfter w:val="1"/>
          <w:wAfter w:w="1701" w:type="dxa"/>
          <w:trHeight w:val="34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B63A6" w14:textId="0AA0888F" w:rsidR="006C29DF" w:rsidRPr="00F453A5" w:rsidRDefault="006C29D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Pojištění cestovní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AB8A4" w14:textId="59B1253A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C29DF">
              <w:rPr>
                <w:sz w:val="22"/>
                <w:szCs w:val="22"/>
              </w:rPr>
              <w:t>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ECA2B" w14:textId="4CA5146A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717,00</w:t>
            </w:r>
          </w:p>
        </w:tc>
      </w:tr>
      <w:tr w:rsidR="0085346F" w:rsidRPr="00254378" w14:paraId="56C2AE3B" w14:textId="77777777" w:rsidTr="0085346F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B1303" w14:textId="77777777" w:rsidR="0085346F" w:rsidRDefault="0085346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FPP</w:t>
            </w:r>
          </w:p>
          <w:p w14:paraId="2D899CD3" w14:textId="753F5A9C" w:rsidR="00C079BA" w:rsidRPr="00F453A5" w:rsidRDefault="00C079BA" w:rsidP="006C29D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21103" w14:textId="77777777" w:rsidR="0085346F" w:rsidRDefault="0085346F" w:rsidP="006C29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36912" w14:textId="1BEA2185" w:rsidR="0085346F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4 480 000,00</w:t>
            </w:r>
          </w:p>
        </w:tc>
      </w:tr>
      <w:tr w:rsidR="006C29DF" w:rsidRPr="00254378" w14:paraId="6D7B6A19" w14:textId="5760923E" w:rsidTr="0085346F">
        <w:trPr>
          <w:gridAfter w:val="1"/>
          <w:wAfter w:w="1701" w:type="dxa"/>
          <w:trHeight w:val="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E50FE" w14:textId="0F0136FD" w:rsidR="006C29DF" w:rsidRPr="00F453A5" w:rsidRDefault="006C29DF" w:rsidP="006C29DF">
            <w:pPr>
              <w:rPr>
                <w:sz w:val="22"/>
                <w:szCs w:val="22"/>
              </w:rPr>
            </w:pPr>
            <w:r w:rsidRPr="00F453A5">
              <w:rPr>
                <w:sz w:val="22"/>
                <w:szCs w:val="22"/>
              </w:rPr>
              <w:t>Jiné náklady</w:t>
            </w:r>
            <w:r w:rsidR="0085346F">
              <w:rPr>
                <w:sz w:val="22"/>
                <w:szCs w:val="22"/>
              </w:rPr>
              <w:t xml:space="preserve"> technické zhodnocení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049A" w14:textId="1F39357B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  <w:r w:rsidR="006C29DF">
              <w:rPr>
                <w:sz w:val="22"/>
                <w:szCs w:val="22"/>
              </w:rPr>
              <w:t>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72FF0" w14:textId="2020BCB3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57 500,89</w:t>
            </w:r>
          </w:p>
        </w:tc>
      </w:tr>
      <w:tr w:rsidR="006C29DF" w:rsidRPr="00254378" w14:paraId="632EFA5A" w14:textId="77777777" w:rsidTr="0085346F">
        <w:trPr>
          <w:gridAfter w:val="1"/>
          <w:wAfter w:w="1701" w:type="dxa"/>
          <w:trHeight w:val="20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82AAA" w14:textId="6763EAE4" w:rsidR="006C29DF" w:rsidRPr="00F453A5" w:rsidRDefault="0085346F" w:rsidP="006C2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Jiné ostatní náklady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9C088" w14:textId="307B36CE" w:rsidR="006C29DF" w:rsidRPr="00F453A5" w:rsidRDefault="006C29DF" w:rsidP="006C29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BF627" w14:textId="071C08A8" w:rsidR="006C29DF" w:rsidRPr="00F453A5" w:rsidRDefault="0085346F" w:rsidP="006C29D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22 414,06</w:t>
            </w:r>
          </w:p>
        </w:tc>
      </w:tr>
      <w:tr w:rsidR="006C29DF" w:rsidRPr="00254378" w14:paraId="50BFD2E7" w14:textId="34835FAD" w:rsidTr="0085346F">
        <w:trPr>
          <w:gridAfter w:val="1"/>
          <w:wAfter w:w="1701" w:type="dxa"/>
          <w:trHeight w:val="20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23F56" w14:textId="045F076D" w:rsidR="006C29DF" w:rsidRPr="0085346F" w:rsidRDefault="0085346F" w:rsidP="006C29DF">
            <w:pPr>
              <w:rPr>
                <w:b/>
                <w:sz w:val="22"/>
                <w:szCs w:val="22"/>
              </w:rPr>
            </w:pPr>
            <w:r w:rsidRPr="0085346F">
              <w:rPr>
                <w:b/>
                <w:sz w:val="22"/>
                <w:szCs w:val="22"/>
              </w:rPr>
              <w:t>549 Jiné ostatní náklady</w:t>
            </w:r>
            <w:r w:rsidR="00666006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A2A2" w14:textId="417D7365" w:rsidR="006C29DF" w:rsidRPr="0085346F" w:rsidRDefault="0085346F" w:rsidP="006C29DF">
            <w:pPr>
              <w:jc w:val="right"/>
              <w:rPr>
                <w:b/>
                <w:sz w:val="22"/>
                <w:szCs w:val="22"/>
              </w:rPr>
            </w:pPr>
            <w:r w:rsidRPr="0085346F">
              <w:rPr>
                <w:b/>
                <w:sz w:val="22"/>
                <w:szCs w:val="22"/>
              </w:rPr>
              <w:t>6 350 000,00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FA3E73" w14:textId="63F7D515" w:rsidR="006C29DF" w:rsidRPr="0085346F" w:rsidRDefault="0085346F" w:rsidP="006C29DF">
            <w:pPr>
              <w:jc w:val="right"/>
              <w:rPr>
                <w:b/>
                <w:sz w:val="22"/>
                <w:szCs w:val="22"/>
              </w:rPr>
            </w:pPr>
            <w:r w:rsidRPr="0085346F">
              <w:rPr>
                <w:b/>
                <w:sz w:val="22"/>
                <w:szCs w:val="22"/>
              </w:rPr>
              <w:t>8 048 904,40</w:t>
            </w:r>
          </w:p>
        </w:tc>
      </w:tr>
      <w:tr w:rsidR="006C29DF" w:rsidRPr="00254378" w14:paraId="7A600D63" w14:textId="57FB2D9F" w:rsidTr="00C079BA">
        <w:trPr>
          <w:gridAfter w:val="1"/>
          <w:wAfter w:w="1701" w:type="dxa"/>
          <w:trHeight w:val="24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ACEA4" w14:textId="10B59DB5" w:rsidR="006C29DF" w:rsidRPr="00C079BA" w:rsidRDefault="0085346F" w:rsidP="006C29DF">
            <w:pPr>
              <w:rPr>
                <w:b/>
                <w:sz w:val="22"/>
                <w:szCs w:val="22"/>
              </w:rPr>
            </w:pPr>
            <w:r w:rsidRPr="00C079BA">
              <w:rPr>
                <w:b/>
                <w:sz w:val="22"/>
                <w:szCs w:val="22"/>
              </w:rPr>
              <w:t xml:space="preserve">551 </w:t>
            </w:r>
            <w:r w:rsidR="006C29DF" w:rsidRPr="00C079BA">
              <w:rPr>
                <w:b/>
                <w:sz w:val="22"/>
                <w:szCs w:val="22"/>
              </w:rPr>
              <w:t>Odpisy hmotného a nehmotného investičního majetku</w:t>
            </w:r>
            <w:r w:rsidRPr="00C079B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66AE8" w14:textId="72CD3C11" w:rsidR="006C29DF" w:rsidRPr="00C079BA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C079BA">
              <w:rPr>
                <w:b/>
                <w:sz w:val="22"/>
                <w:szCs w:val="22"/>
              </w:rPr>
              <w:t>8 150 000,00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121609" w14:textId="7199C1BB" w:rsidR="006C29DF" w:rsidRPr="00C079BA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C079BA">
              <w:rPr>
                <w:b/>
                <w:sz w:val="22"/>
                <w:szCs w:val="22"/>
              </w:rPr>
              <w:t>10 120 657,40</w:t>
            </w:r>
          </w:p>
        </w:tc>
      </w:tr>
      <w:tr w:rsidR="006C29DF" w14:paraId="32CDE61B" w14:textId="77777777" w:rsidTr="00C079BA">
        <w:trPr>
          <w:gridAfter w:val="1"/>
          <w:wAfter w:w="1701" w:type="dxa"/>
          <w:trHeight w:val="25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7E6DB" w14:textId="3D53B4A3" w:rsidR="006C29DF" w:rsidRPr="00C079BA" w:rsidRDefault="00C079BA" w:rsidP="006C29DF">
            <w:pPr>
              <w:rPr>
                <w:b/>
                <w:sz w:val="22"/>
                <w:szCs w:val="22"/>
              </w:rPr>
            </w:pPr>
            <w:r w:rsidRPr="00C079BA">
              <w:rPr>
                <w:b/>
                <w:sz w:val="22"/>
                <w:szCs w:val="22"/>
              </w:rPr>
              <w:t xml:space="preserve">563 </w:t>
            </w:r>
            <w:r w:rsidR="006C29DF" w:rsidRPr="00C079BA">
              <w:rPr>
                <w:b/>
                <w:sz w:val="22"/>
                <w:szCs w:val="22"/>
              </w:rPr>
              <w:t>Změna stavu zásob výrobků</w:t>
            </w:r>
            <w:r w:rsidRPr="00C079BA">
              <w:rPr>
                <w:b/>
                <w:sz w:val="22"/>
                <w:szCs w:val="22"/>
              </w:rPr>
              <w:t xml:space="preserve"> a aktivace matriálu</w:t>
            </w:r>
            <w:r w:rsidR="006C29DF" w:rsidRPr="00C079B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04444" w14:textId="339BB88E" w:rsidR="006C29DF" w:rsidRPr="00C079BA" w:rsidRDefault="006C29DF" w:rsidP="006C29DF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779CFA" w14:textId="5206ED49" w:rsidR="006C29DF" w:rsidRPr="00C079BA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 w:rsidRPr="00C079BA">
              <w:rPr>
                <w:b/>
                <w:sz w:val="22"/>
                <w:szCs w:val="22"/>
              </w:rPr>
              <w:t>-306 656,46</w:t>
            </w:r>
          </w:p>
        </w:tc>
      </w:tr>
      <w:tr w:rsidR="006C29DF" w14:paraId="5C87F914" w14:textId="54C14D1F" w:rsidTr="00AB4D8D">
        <w:trPr>
          <w:trHeight w:val="452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5825A" w14:textId="0548B169" w:rsidR="006C29DF" w:rsidRPr="00544A99" w:rsidRDefault="006C29DF" w:rsidP="006C29DF">
            <w:pPr>
              <w:rPr>
                <w:b/>
                <w:sz w:val="22"/>
                <w:szCs w:val="22"/>
              </w:rPr>
            </w:pPr>
            <w:r w:rsidRPr="00544A99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 xml:space="preserve">áklady </w:t>
            </w:r>
            <w:r w:rsidR="00666006">
              <w:rPr>
                <w:b/>
                <w:sz w:val="22"/>
                <w:szCs w:val="22"/>
              </w:rPr>
              <w:t xml:space="preserve">hlavní činnosti </w:t>
            </w:r>
            <w:r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68F6A" w14:textId="64950CEF" w:rsidR="006C29DF" w:rsidRPr="00544A99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92 934 410,00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vAlign w:val="center"/>
          </w:tcPr>
          <w:p w14:paraId="65788B61" w14:textId="01D7386D" w:rsidR="006C29DF" w:rsidRPr="00544A99" w:rsidRDefault="006C29DF" w:rsidP="006C29D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92 620 606,70</w:t>
            </w:r>
          </w:p>
        </w:tc>
        <w:tc>
          <w:tcPr>
            <w:tcW w:w="1701" w:type="dxa"/>
          </w:tcPr>
          <w:p w14:paraId="16B871F6" w14:textId="77777777" w:rsidR="006C29DF" w:rsidRDefault="006C29DF" w:rsidP="006C29DF"/>
        </w:tc>
      </w:tr>
    </w:tbl>
    <w:p w14:paraId="75934864" w14:textId="77777777" w:rsidR="00DF1B02" w:rsidRDefault="00DF1B02" w:rsidP="007F344D">
      <w:pPr>
        <w:ind w:left="-709"/>
        <w:rPr>
          <w:b/>
          <w:bCs/>
        </w:rPr>
      </w:pPr>
    </w:p>
    <w:p w14:paraId="5C8E5478" w14:textId="77777777" w:rsidR="00DF1B02" w:rsidRDefault="00DF1B02" w:rsidP="007F344D">
      <w:pPr>
        <w:ind w:left="-709"/>
        <w:rPr>
          <w:b/>
          <w:bCs/>
        </w:rPr>
      </w:pPr>
    </w:p>
    <w:p w14:paraId="649E6453" w14:textId="08F1CF9D" w:rsidR="00762223" w:rsidRDefault="00762223" w:rsidP="00805754">
      <w:pPr>
        <w:rPr>
          <w:b/>
          <w:bCs/>
        </w:rPr>
      </w:pPr>
    </w:p>
    <w:p w14:paraId="3FB6663E" w14:textId="4C314973" w:rsidR="00805754" w:rsidRDefault="00805754" w:rsidP="007F344D">
      <w:pPr>
        <w:ind w:left="-709"/>
        <w:rPr>
          <w:b/>
          <w:bCs/>
        </w:rPr>
      </w:pPr>
      <w:r>
        <w:rPr>
          <w:b/>
          <w:bCs/>
        </w:rPr>
        <w:lastRenderedPageBreak/>
        <w:t>1.2.2 Náklady DKRVO (</w:t>
      </w:r>
      <w:r w:rsidR="00561B7D">
        <w:rPr>
          <w:b/>
          <w:bCs/>
        </w:rPr>
        <w:t xml:space="preserve">Dlouhodobý koncepční rozvoj výzkumné </w:t>
      </w:r>
      <w:proofErr w:type="gramStart"/>
      <w:r w:rsidR="00561B7D">
        <w:rPr>
          <w:b/>
          <w:bCs/>
        </w:rPr>
        <w:t xml:space="preserve">organizace - </w:t>
      </w:r>
      <w:r>
        <w:rPr>
          <w:b/>
          <w:bCs/>
        </w:rPr>
        <w:t>činnost</w:t>
      </w:r>
      <w:proofErr w:type="gramEnd"/>
      <w:r>
        <w:rPr>
          <w:b/>
          <w:bCs/>
        </w:rPr>
        <w:t xml:space="preserve"> 1220)</w:t>
      </w:r>
    </w:p>
    <w:p w14:paraId="05F92057" w14:textId="415A537E" w:rsidR="00805754" w:rsidRDefault="00805754" w:rsidP="007F344D">
      <w:pPr>
        <w:ind w:left="-709"/>
        <w:rPr>
          <w:b/>
          <w:bCs/>
        </w:rPr>
      </w:pPr>
    </w:p>
    <w:tbl>
      <w:tblPr>
        <w:tblW w:w="10348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1843"/>
        <w:gridCol w:w="1842"/>
      </w:tblGrid>
      <w:tr w:rsidR="00805754" w:rsidRPr="00254378" w14:paraId="36A0E864" w14:textId="77777777" w:rsidTr="00805754">
        <w:trPr>
          <w:trHeight w:val="425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F456F" w14:textId="77777777" w:rsidR="00805754" w:rsidRPr="00641C7C" w:rsidRDefault="00805754" w:rsidP="00E54012">
            <w:pPr>
              <w:jc w:val="center"/>
              <w:rPr>
                <w:b/>
              </w:rPr>
            </w:pPr>
            <w:r w:rsidRPr="00641C7C">
              <w:rPr>
                <w:b/>
              </w:rPr>
              <w:t>Nákladová položka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77E67" w14:textId="77777777" w:rsidR="00805754" w:rsidRPr="00254378" w:rsidRDefault="00805754" w:rsidP="00E54012">
            <w:pPr>
              <w:jc w:val="center"/>
            </w:pPr>
            <w:r>
              <w:rPr>
                <w:b/>
              </w:rPr>
              <w:t>Návrh rozpočtu</w:t>
            </w:r>
            <w:r>
              <w:t xml:space="preserve"> (v Kč)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0F68" w14:textId="77777777" w:rsidR="00805754" w:rsidRPr="00254378" w:rsidRDefault="00805754" w:rsidP="00E54012">
            <w:pPr>
              <w:jc w:val="center"/>
            </w:pPr>
            <w:r w:rsidRPr="00682CDD">
              <w:rPr>
                <w:b/>
              </w:rPr>
              <w:t>Čerpán</w:t>
            </w:r>
            <w:r>
              <w:rPr>
                <w:b/>
              </w:rPr>
              <w:t>í</w:t>
            </w:r>
            <w:r>
              <w:t xml:space="preserve">  </w:t>
            </w:r>
            <w:r>
              <w:br/>
              <w:t>(v Kč)</w:t>
            </w:r>
          </w:p>
        </w:tc>
      </w:tr>
      <w:tr w:rsidR="00805754" w:rsidRPr="00D618B4" w14:paraId="706E97EA" w14:textId="77777777" w:rsidTr="00805754">
        <w:trPr>
          <w:trHeight w:val="167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9351F" w14:textId="77777777" w:rsidR="00805754" w:rsidRPr="00D618B4" w:rsidRDefault="00805754" w:rsidP="00E5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k</w:t>
            </w:r>
            <w:r w:rsidRPr="00D618B4">
              <w:rPr>
                <w:sz w:val="22"/>
                <w:szCs w:val="22"/>
              </w:rPr>
              <w:t>nihy</w:t>
            </w:r>
            <w:proofErr w:type="gramEnd"/>
            <w:r w:rsidRPr="00D618B4">
              <w:rPr>
                <w:sz w:val="22"/>
                <w:szCs w:val="22"/>
              </w:rPr>
              <w:t>, časopisy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7C7E6" w14:textId="0328474E" w:rsidR="00805754" w:rsidRPr="00D618B4" w:rsidRDefault="000C4169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05754">
              <w:rPr>
                <w:sz w:val="22"/>
                <w:szCs w:val="22"/>
              </w:rPr>
              <w:t>0</w:t>
            </w:r>
            <w:r w:rsidR="00805754" w:rsidRPr="00D618B4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C69AA" w14:textId="34974AB6" w:rsidR="00805754" w:rsidRPr="00D618B4" w:rsidRDefault="00805754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26,491,36</w:t>
            </w:r>
          </w:p>
        </w:tc>
      </w:tr>
      <w:tr w:rsidR="00805754" w:rsidRPr="00D618B4" w14:paraId="58DCB4F1" w14:textId="77777777" w:rsidTr="00805754">
        <w:trPr>
          <w:trHeight w:val="24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6E145" w14:textId="77777777" w:rsidR="00805754" w:rsidRPr="00D618B4" w:rsidRDefault="00805754" w:rsidP="00E5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d</w:t>
            </w:r>
            <w:r w:rsidRPr="00D618B4">
              <w:rPr>
                <w:sz w:val="22"/>
                <w:szCs w:val="22"/>
              </w:rPr>
              <w:t>robný</w:t>
            </w:r>
            <w:proofErr w:type="gramEnd"/>
            <w:r w:rsidRPr="00D618B4">
              <w:rPr>
                <w:sz w:val="22"/>
                <w:szCs w:val="22"/>
              </w:rPr>
              <w:t xml:space="preserve"> dlouhodobý majetek (DHIM)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CF83F" w14:textId="5A5C66BF" w:rsidR="00805754" w:rsidRPr="00D618B4" w:rsidRDefault="00805754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618B4">
              <w:rPr>
                <w:sz w:val="22"/>
                <w:szCs w:val="22"/>
              </w:rPr>
              <w:t>0 000,00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C5D1B" w14:textId="2E1D10AB" w:rsidR="00805754" w:rsidRPr="00D618B4" w:rsidRDefault="00805754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8 445,38</w:t>
            </w:r>
          </w:p>
        </w:tc>
      </w:tr>
      <w:tr w:rsidR="00805754" w:rsidRPr="00D618B4" w14:paraId="5B4A5937" w14:textId="77777777" w:rsidTr="000C4169">
        <w:trPr>
          <w:trHeight w:val="241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65D1D" w14:textId="1D29C695" w:rsidR="00805754" w:rsidRPr="00D618B4" w:rsidRDefault="00805754" w:rsidP="00805754">
            <w:pPr>
              <w:rPr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501 Spotřeba materiálu</w:t>
            </w:r>
            <w:r w:rsidR="00666006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EFA07" w14:textId="42AD88C3" w:rsidR="00805754" w:rsidRPr="00D618B4" w:rsidRDefault="000C4169" w:rsidP="00805754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F71E5">
              <w:rPr>
                <w:b/>
                <w:sz w:val="22"/>
                <w:szCs w:val="22"/>
              </w:rPr>
              <w:t xml:space="preserve">0 </w:t>
            </w:r>
            <w:r w:rsidR="00805754" w:rsidRPr="00AA7A03"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CAA5E0" w14:textId="1FA253CA" w:rsidR="00805754" w:rsidRPr="00D618B4" w:rsidRDefault="00DF71E5" w:rsidP="00805754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34 936,74</w:t>
            </w:r>
          </w:p>
        </w:tc>
      </w:tr>
      <w:tr w:rsidR="00DF71E5" w:rsidRPr="00D618B4" w14:paraId="546211D7" w14:textId="77777777" w:rsidTr="00805754">
        <w:trPr>
          <w:trHeight w:val="262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D80D3" w14:textId="71D86F4C" w:rsidR="00DF71E5" w:rsidRPr="00D618B4" w:rsidRDefault="00DF71E5" w:rsidP="00DF71E5">
            <w:pPr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 xml:space="preserve">Cestovné </w:t>
            </w:r>
            <w:r>
              <w:rPr>
                <w:sz w:val="22"/>
                <w:szCs w:val="22"/>
              </w:rPr>
              <w:t>– zahraniční zaměstnanci</w:t>
            </w:r>
            <w:r w:rsidRPr="00D618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4036F" w14:textId="6851D53D" w:rsidR="00DF71E5" w:rsidRPr="00D618B4" w:rsidRDefault="000C4169" w:rsidP="00DF71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  <w:r w:rsidR="00DF71E5">
              <w:rPr>
                <w:sz w:val="22"/>
                <w:szCs w:val="22"/>
              </w:rPr>
              <w:t xml:space="preserve"> 200,00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47890" w14:textId="7C93DB71" w:rsidR="00DF71E5" w:rsidRPr="00D618B4" w:rsidRDefault="00DF71E5" w:rsidP="00DF71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892 519,85</w:t>
            </w:r>
          </w:p>
        </w:tc>
      </w:tr>
      <w:tr w:rsidR="00DF71E5" w:rsidRPr="00AA7A03" w14:paraId="7F38431A" w14:textId="77777777" w:rsidTr="00DF71E5">
        <w:trPr>
          <w:trHeight w:val="21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343AA" w14:textId="607D65E7" w:rsidR="00DF71E5" w:rsidRPr="00AA7A03" w:rsidRDefault="00DF71E5" w:rsidP="00DF71E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 – tuzemské zaměstnanci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7B371" w14:textId="70683EB0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BB1FD" w14:textId="1D461950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30 853,00</w:t>
            </w:r>
          </w:p>
        </w:tc>
      </w:tr>
      <w:tr w:rsidR="00DF71E5" w:rsidRPr="00D618B4" w14:paraId="4CD72B8D" w14:textId="77777777" w:rsidTr="00DF71E5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32785" w14:textId="0B7E60C3" w:rsidR="00DF71E5" w:rsidRPr="00D618B4" w:rsidRDefault="00DF71E5" w:rsidP="00DF71E5">
            <w:pPr>
              <w:rPr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>512 Cestovné</w:t>
            </w:r>
            <w:r w:rsidR="00666006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FE285" w14:textId="5FB9934D" w:rsidR="00DF71E5" w:rsidRPr="00D618B4" w:rsidRDefault="000C4169" w:rsidP="00DF71E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920 0</w:t>
            </w:r>
            <w:r w:rsidR="00DF71E5">
              <w:rPr>
                <w:b/>
                <w:sz w:val="22"/>
                <w:szCs w:val="22"/>
              </w:rPr>
              <w:t>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61F3EA" w14:textId="2B568C36" w:rsidR="00DF71E5" w:rsidRPr="00D618B4" w:rsidRDefault="00DF71E5" w:rsidP="00DF71E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923 372,85</w:t>
            </w:r>
          </w:p>
        </w:tc>
      </w:tr>
      <w:tr w:rsidR="00DF71E5" w:rsidRPr="00AA7A03" w14:paraId="1CDAED2A" w14:textId="77777777" w:rsidTr="00DF71E5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4899E" w14:textId="30A987EE" w:rsidR="00DF71E5" w:rsidRPr="00AA7A03" w:rsidRDefault="00DF71E5" w:rsidP="00DF71E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poplatky</w:t>
            </w:r>
            <w:proofErr w:type="gramEnd"/>
            <w:r>
              <w:rPr>
                <w:sz w:val="22"/>
                <w:szCs w:val="22"/>
              </w:rPr>
              <w:t>, konference, semináře, kurzy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0207A" w14:textId="4CE466F8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ADD5C" w14:textId="313C2D1F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24 118,63</w:t>
            </w:r>
          </w:p>
        </w:tc>
      </w:tr>
      <w:tr w:rsidR="00DF71E5" w:rsidRPr="00AA7A03" w14:paraId="6D8CECE8" w14:textId="77777777" w:rsidTr="00DF71E5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9B5D3" w14:textId="2E178002" w:rsidR="00DF71E5" w:rsidRPr="00AA7A03" w:rsidRDefault="00DF71E5" w:rsidP="00DF71E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SW licence, aktualizace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13992" w14:textId="09B6D922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9A53C7" w14:textId="1EA06106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8 750,00</w:t>
            </w:r>
          </w:p>
        </w:tc>
      </w:tr>
      <w:tr w:rsidR="00DF71E5" w:rsidRPr="00AA7A03" w14:paraId="232D962C" w14:textId="77777777" w:rsidTr="00DF71E5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96489" w14:textId="6105D6D7" w:rsidR="00DF71E5" w:rsidRPr="00AA7A03" w:rsidRDefault="00DF71E5" w:rsidP="00DF71E5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Osatní</w:t>
            </w:r>
            <w:proofErr w:type="spellEnd"/>
            <w:r>
              <w:rPr>
                <w:sz w:val="22"/>
                <w:szCs w:val="22"/>
              </w:rPr>
              <w:t xml:space="preserve"> služby – tisk, grafické práce</w:t>
            </w:r>
            <w:r w:rsidR="000E2B41">
              <w:rPr>
                <w:sz w:val="22"/>
                <w:szCs w:val="22"/>
              </w:rPr>
              <w:t xml:space="preserve">, </w:t>
            </w:r>
            <w:proofErr w:type="spellStart"/>
            <w:r w:rsidR="000E2B41">
              <w:rPr>
                <w:sz w:val="22"/>
                <w:szCs w:val="22"/>
              </w:rPr>
              <w:t>publ</w:t>
            </w:r>
            <w:proofErr w:type="spellEnd"/>
            <w:r w:rsidR="000E2B41">
              <w:rPr>
                <w:sz w:val="22"/>
                <w:szCs w:val="22"/>
              </w:rPr>
              <w:t>. poplatek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2B71C" w14:textId="1452EBA9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213 500,00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770C3" w14:textId="2D69D9FE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2B41">
              <w:rPr>
                <w:sz w:val="22"/>
                <w:szCs w:val="22"/>
              </w:rPr>
              <w:t>30 102,62</w:t>
            </w:r>
          </w:p>
        </w:tc>
      </w:tr>
      <w:tr w:rsidR="00DF71E5" w:rsidRPr="00AA7A03" w14:paraId="5D908791" w14:textId="77777777" w:rsidTr="00DF71E5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6EBB4" w14:textId="313569A7" w:rsidR="00DF71E5" w:rsidRPr="00AA7A03" w:rsidRDefault="00DF71E5" w:rsidP="00DF71E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publikační poplatek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2A71" w14:textId="69230880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1E08E" w14:textId="101954B2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15 375,43</w:t>
            </w:r>
          </w:p>
        </w:tc>
      </w:tr>
      <w:tr w:rsidR="000C4169" w:rsidRPr="00AA7A03" w14:paraId="50D21AB2" w14:textId="77777777" w:rsidTr="00DF71E5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9CC51" w14:textId="42BF84D8" w:rsidR="000C4169" w:rsidRDefault="000C4169" w:rsidP="00DF71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02B79" w14:textId="5FDF514F" w:rsidR="000C4169" w:rsidRPr="000C4169" w:rsidRDefault="000C4169" w:rsidP="00DF71E5">
            <w:pPr>
              <w:jc w:val="right"/>
              <w:rPr>
                <w:sz w:val="22"/>
                <w:szCs w:val="22"/>
              </w:rPr>
            </w:pPr>
            <w:r w:rsidRPr="000C4169">
              <w:rPr>
                <w:sz w:val="22"/>
                <w:szCs w:val="22"/>
              </w:rPr>
              <w:t>930000,00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0097F3" w14:textId="4D9449E6" w:rsidR="000C4169" w:rsidRPr="000C4169" w:rsidRDefault="000C4169" w:rsidP="00DF71E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817 543,9003</w:t>
            </w:r>
          </w:p>
        </w:tc>
      </w:tr>
      <w:tr w:rsidR="00DF71E5" w:rsidRPr="00AA7A03" w14:paraId="7E648C55" w14:textId="77777777" w:rsidTr="00DF71E5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B4C02" w14:textId="1CC53B37" w:rsidR="00DF71E5" w:rsidRPr="00AA7A03" w:rsidRDefault="00DF71E5" w:rsidP="00DF71E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DN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FAD97" w14:textId="515F98E2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140 070,00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632A8F" w14:textId="05706FBB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154 795,26</w:t>
            </w:r>
          </w:p>
        </w:tc>
      </w:tr>
      <w:tr w:rsidR="00DF71E5" w:rsidRPr="00AA7A03" w14:paraId="33788D08" w14:textId="77777777" w:rsidTr="00805754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897A8" w14:textId="473D5A8D" w:rsidR="00DF71E5" w:rsidRPr="00AA7A03" w:rsidRDefault="00DF71E5" w:rsidP="00DF71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518 Ostatní služby </w:t>
            </w:r>
            <w:r w:rsidR="00666006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EEEC2" w14:textId="1033B5D4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C4169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</w:t>
            </w:r>
            <w:r w:rsidR="000C4169">
              <w:rPr>
                <w:b/>
                <w:sz w:val="22"/>
                <w:szCs w:val="22"/>
              </w:rPr>
              <w:t>03 570,00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6A6383" w14:textId="0FFF7DEA" w:rsidR="00DF71E5" w:rsidRPr="00AA7A03" w:rsidRDefault="00DF71E5" w:rsidP="00DF71E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1 235 310,41</w:t>
            </w:r>
          </w:p>
        </w:tc>
      </w:tr>
      <w:tr w:rsidR="00E54012" w:rsidRPr="00AA7A03" w14:paraId="217EA480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729B9" w14:textId="37BAC813" w:rsidR="00E54012" w:rsidRPr="00E54012" w:rsidRDefault="00E54012" w:rsidP="00E5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8726E" w14:textId="242D76ED" w:rsidR="00E54012" w:rsidRPr="00E54012" w:rsidRDefault="000C4169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12 550 000,00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6A9FBA" w14:textId="2F98FD45" w:rsidR="00E54012" w:rsidRPr="00E54012" w:rsidRDefault="00E54012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12 564 295,00</w:t>
            </w:r>
          </w:p>
        </w:tc>
      </w:tr>
      <w:tr w:rsidR="00E54012" w:rsidRPr="00AA7A03" w14:paraId="0958D2F9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AF4C5" w14:textId="4AD409E9" w:rsidR="00E54012" w:rsidRPr="00E54012" w:rsidRDefault="00E54012" w:rsidP="00E5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Mzdové náklady OON </w:t>
            </w:r>
            <w:r w:rsidR="000C416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DPČ</w:t>
            </w:r>
            <w:r w:rsidR="000C4169">
              <w:rPr>
                <w:sz w:val="22"/>
                <w:szCs w:val="22"/>
              </w:rPr>
              <w:t xml:space="preserve"> a DPP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D07E7" w14:textId="35C42A0C" w:rsidR="00E54012" w:rsidRPr="00E54012" w:rsidRDefault="000C4169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659 500,00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4F6B2" w14:textId="020C8A31" w:rsidR="00E54012" w:rsidRPr="00E54012" w:rsidRDefault="000C4169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621 702,00</w:t>
            </w:r>
          </w:p>
        </w:tc>
      </w:tr>
      <w:tr w:rsidR="00E54012" w:rsidRPr="00AA7A03" w14:paraId="22F4B214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EF82C" w14:textId="68633948" w:rsidR="00E54012" w:rsidRPr="00E54012" w:rsidRDefault="00E54012" w:rsidP="00E540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 DN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3925D" w14:textId="77777777" w:rsidR="00E54012" w:rsidRPr="00E54012" w:rsidRDefault="00E54012" w:rsidP="00E5401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2E695" w14:textId="60E7711B" w:rsidR="00E54012" w:rsidRPr="00E54012" w:rsidRDefault="00E54012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12 501,00</w:t>
            </w:r>
          </w:p>
        </w:tc>
      </w:tr>
      <w:tr w:rsidR="00E54012" w:rsidRPr="00E54012" w14:paraId="3DF5B6A4" w14:textId="77777777" w:rsidTr="005F6BC0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37F75" w14:textId="294E71A4" w:rsidR="00E54012" w:rsidRPr="00E54012" w:rsidRDefault="00E54012" w:rsidP="00E54012">
            <w:pPr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 xml:space="preserve">521 Mzdové náklady </w:t>
            </w:r>
            <w:r w:rsidR="005F6BC0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D99F2" w14:textId="760FC468" w:rsidR="00E54012" w:rsidRPr="00E54012" w:rsidRDefault="00E54012" w:rsidP="00E54012">
            <w:pPr>
              <w:jc w:val="right"/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>1</w:t>
            </w:r>
            <w:r w:rsidR="000C4169">
              <w:rPr>
                <w:b/>
                <w:sz w:val="22"/>
                <w:szCs w:val="22"/>
              </w:rPr>
              <w:t>3 209 500</w:t>
            </w:r>
            <w:r w:rsidRPr="00E5401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97CF3A" w14:textId="000CF3CB" w:rsidR="00E54012" w:rsidRPr="00E54012" w:rsidRDefault="00E54012" w:rsidP="00E54012">
            <w:pPr>
              <w:jc w:val="right"/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>13 198 498,00</w:t>
            </w:r>
          </w:p>
        </w:tc>
      </w:tr>
      <w:tr w:rsidR="00E54012" w14:paraId="0CDB5719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C94CE" w14:textId="77777777" w:rsidR="00E54012" w:rsidRPr="00E54012" w:rsidRDefault="00E54012" w:rsidP="00E54012">
            <w:pPr>
              <w:rPr>
                <w:sz w:val="22"/>
                <w:szCs w:val="22"/>
              </w:rPr>
            </w:pPr>
            <w:r w:rsidRPr="00E54012">
              <w:rPr>
                <w:sz w:val="22"/>
                <w:szCs w:val="22"/>
              </w:rPr>
              <w:t>Zákonné zdravotní pojištění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57A5A" w14:textId="72AB9913" w:rsidR="00E54012" w:rsidRPr="00E54012" w:rsidRDefault="000C4169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1 100 000,00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D3AE88" w14:textId="58D597D5" w:rsidR="00E54012" w:rsidRPr="00E54012" w:rsidRDefault="00E54012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1 131 324,62</w:t>
            </w:r>
          </w:p>
        </w:tc>
      </w:tr>
      <w:tr w:rsidR="00E54012" w14:paraId="1026805B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91CB1" w14:textId="77777777" w:rsidR="00E54012" w:rsidRPr="00E54012" w:rsidRDefault="00E54012" w:rsidP="00E54012">
            <w:pPr>
              <w:rPr>
                <w:sz w:val="22"/>
                <w:szCs w:val="22"/>
              </w:rPr>
            </w:pPr>
            <w:r w:rsidRPr="00E54012">
              <w:rPr>
                <w:sz w:val="22"/>
                <w:szCs w:val="22"/>
              </w:rPr>
              <w:t xml:space="preserve">Zákonné sociální pojištění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E9E7F" w14:textId="134358D0" w:rsidR="00E54012" w:rsidRPr="00E54012" w:rsidRDefault="000C4169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3 250 000,00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D35310" w14:textId="5A3104A8" w:rsidR="00E54012" w:rsidRPr="00E54012" w:rsidRDefault="00E54012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3 258 909,74</w:t>
            </w:r>
          </w:p>
        </w:tc>
      </w:tr>
      <w:tr w:rsidR="00E54012" w:rsidRPr="00045B5C" w14:paraId="74DBDDAD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6D9FB" w14:textId="77777777" w:rsidR="00E54012" w:rsidRPr="00E54012" w:rsidRDefault="00E54012" w:rsidP="00E54012">
            <w:pPr>
              <w:rPr>
                <w:sz w:val="22"/>
                <w:szCs w:val="22"/>
              </w:rPr>
            </w:pPr>
            <w:r w:rsidRPr="00E54012">
              <w:rPr>
                <w:sz w:val="22"/>
                <w:szCs w:val="22"/>
              </w:rPr>
              <w:t>Zákonné pojištění úrazové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B5517D" w14:textId="69553178" w:rsidR="00E54012" w:rsidRPr="00E54012" w:rsidRDefault="00E54012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C4169">
              <w:rPr>
                <w:sz w:val="22"/>
                <w:szCs w:val="22"/>
              </w:rPr>
              <w:t>5 000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2A6A" w14:textId="358F32A2" w:rsidR="00E54012" w:rsidRPr="00E54012" w:rsidRDefault="00E54012" w:rsidP="00E5401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53 876,08</w:t>
            </w:r>
          </w:p>
        </w:tc>
      </w:tr>
      <w:tr w:rsidR="00E54012" w:rsidRPr="00045B5C" w14:paraId="5EE71D80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D70F3" w14:textId="55977386" w:rsidR="00E54012" w:rsidRPr="00E54012" w:rsidRDefault="00E54012" w:rsidP="00E54012">
            <w:pPr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>524 Zákonné pojištění</w:t>
            </w:r>
            <w:r w:rsidR="005F6BC0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2D970" w14:textId="00F6CB07" w:rsidR="00E54012" w:rsidRPr="00E54012" w:rsidRDefault="000C4169" w:rsidP="00E540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4 405 000,00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ACA29D" w14:textId="0E368B20" w:rsidR="00E54012" w:rsidRPr="00E54012" w:rsidRDefault="00E54012" w:rsidP="00E54012">
            <w:pPr>
              <w:jc w:val="right"/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>4 444 110,44</w:t>
            </w:r>
          </w:p>
        </w:tc>
      </w:tr>
      <w:tr w:rsidR="00E54012" w:rsidRPr="00045B5C" w14:paraId="4627A132" w14:textId="77777777" w:rsidTr="00E54012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1B6ED" w14:textId="35B4FC4C" w:rsidR="00E54012" w:rsidRPr="00E54012" w:rsidRDefault="00E54012" w:rsidP="00E54012">
            <w:pPr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>527 Zákonné sociální náklady (tvorba sociálního fondu)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8E86" w14:textId="70F955DA" w:rsidR="00E54012" w:rsidRPr="00E54012" w:rsidRDefault="00E54012" w:rsidP="00E54012">
            <w:pPr>
              <w:jc w:val="right"/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>1</w:t>
            </w:r>
            <w:r w:rsidR="000C4169">
              <w:rPr>
                <w:b/>
                <w:sz w:val="22"/>
                <w:szCs w:val="22"/>
              </w:rPr>
              <w:t>20 000</w:t>
            </w:r>
            <w:r w:rsidRPr="00E54012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8F57C9" w14:textId="2889805B" w:rsidR="00E54012" w:rsidRPr="00E54012" w:rsidRDefault="00E54012" w:rsidP="00E54012">
            <w:pPr>
              <w:jc w:val="right"/>
              <w:rPr>
                <w:b/>
                <w:sz w:val="22"/>
                <w:szCs w:val="22"/>
              </w:rPr>
            </w:pPr>
            <w:r w:rsidRPr="00E54012">
              <w:rPr>
                <w:b/>
                <w:sz w:val="22"/>
                <w:szCs w:val="22"/>
              </w:rPr>
              <w:t>125 653,77</w:t>
            </w:r>
          </w:p>
        </w:tc>
      </w:tr>
      <w:tr w:rsidR="00E54012" w:rsidRPr="00045B5C" w14:paraId="2B1D3EDE" w14:textId="77777777" w:rsidTr="000E2B41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39943" w14:textId="39D33218" w:rsidR="00E54012" w:rsidRPr="000E2B41" w:rsidRDefault="00E54012" w:rsidP="00E54012">
            <w:pPr>
              <w:rPr>
                <w:b/>
                <w:sz w:val="22"/>
                <w:szCs w:val="22"/>
              </w:rPr>
            </w:pPr>
            <w:r w:rsidRPr="000E2B41">
              <w:rPr>
                <w:b/>
                <w:sz w:val="22"/>
                <w:szCs w:val="22"/>
              </w:rPr>
              <w:t>545 Kurzové ztráty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BA444" w14:textId="19D3BB19" w:rsidR="00E54012" w:rsidRPr="000E2B41" w:rsidRDefault="000C4169" w:rsidP="00E5401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4 999,67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39812C" w14:textId="45DA3DCB" w:rsidR="00E54012" w:rsidRPr="000E2B41" w:rsidRDefault="00E54012" w:rsidP="00E54012">
            <w:pPr>
              <w:jc w:val="right"/>
              <w:rPr>
                <w:b/>
                <w:sz w:val="22"/>
                <w:szCs w:val="22"/>
              </w:rPr>
            </w:pPr>
            <w:r w:rsidRPr="000E2B41">
              <w:rPr>
                <w:b/>
                <w:sz w:val="22"/>
                <w:szCs w:val="22"/>
              </w:rPr>
              <w:t>11 300,85</w:t>
            </w:r>
          </w:p>
        </w:tc>
      </w:tr>
      <w:tr w:rsidR="00E54012" w:rsidRPr="00045B5C" w14:paraId="1001B57A" w14:textId="77777777" w:rsidTr="000E2B41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491B" w14:textId="679691FB" w:rsidR="00E54012" w:rsidRPr="000E2B41" w:rsidRDefault="00E54012" w:rsidP="00E54012">
            <w:pPr>
              <w:rPr>
                <w:b/>
                <w:sz w:val="22"/>
                <w:szCs w:val="22"/>
              </w:rPr>
            </w:pPr>
            <w:r w:rsidRPr="000E2B41">
              <w:rPr>
                <w:b/>
                <w:sz w:val="22"/>
                <w:szCs w:val="22"/>
              </w:rPr>
              <w:t>549 Jiné ostatní náklady (bankovní poplatky, stipendia, cest. pojištění)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567B9" w14:textId="30B4B728" w:rsidR="00E54012" w:rsidRPr="000E2B41" w:rsidRDefault="000E2B41" w:rsidP="00E54012">
            <w:pPr>
              <w:jc w:val="right"/>
              <w:rPr>
                <w:b/>
                <w:sz w:val="22"/>
                <w:szCs w:val="22"/>
              </w:rPr>
            </w:pPr>
            <w:r w:rsidRPr="000E2B41">
              <w:rPr>
                <w:b/>
                <w:sz w:val="22"/>
                <w:szCs w:val="22"/>
              </w:rPr>
              <w:t>2</w:t>
            </w:r>
            <w:r w:rsidR="000C4169">
              <w:rPr>
                <w:b/>
                <w:sz w:val="22"/>
                <w:szCs w:val="22"/>
              </w:rPr>
              <w:t>1 480</w:t>
            </w:r>
            <w:r w:rsidRPr="000E2B41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B91906" w14:textId="24FA382B" w:rsidR="00E54012" w:rsidRPr="000E2B41" w:rsidRDefault="000E2B41" w:rsidP="00E54012">
            <w:pPr>
              <w:jc w:val="right"/>
              <w:rPr>
                <w:b/>
                <w:sz w:val="22"/>
                <w:szCs w:val="22"/>
              </w:rPr>
            </w:pPr>
            <w:r w:rsidRPr="000E2B41">
              <w:rPr>
                <w:b/>
                <w:sz w:val="22"/>
                <w:szCs w:val="22"/>
              </w:rPr>
              <w:t>51 366,61</w:t>
            </w:r>
          </w:p>
        </w:tc>
      </w:tr>
      <w:tr w:rsidR="000E2B41" w:rsidRPr="00045B5C" w14:paraId="32A6C7BA" w14:textId="77777777" w:rsidTr="00A854FA">
        <w:trPr>
          <w:trHeight w:val="316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DE4A9" w14:textId="6DB08A7D" w:rsidR="000E2B41" w:rsidRPr="00A854FA" w:rsidRDefault="000E2B41" w:rsidP="00E54012">
            <w:pPr>
              <w:rPr>
                <w:b/>
                <w:sz w:val="22"/>
                <w:szCs w:val="22"/>
                <w:highlight w:val="green"/>
              </w:rPr>
            </w:pPr>
            <w:r w:rsidRPr="00A854FA">
              <w:rPr>
                <w:b/>
                <w:sz w:val="22"/>
                <w:szCs w:val="22"/>
                <w:highlight w:val="green"/>
              </w:rPr>
              <w:t>Náklady</w:t>
            </w:r>
            <w:r w:rsidR="005F6BC0" w:rsidRPr="00A854FA">
              <w:rPr>
                <w:b/>
                <w:sz w:val="22"/>
                <w:szCs w:val="22"/>
                <w:highlight w:val="green"/>
              </w:rPr>
              <w:t xml:space="preserve"> DKRVO</w:t>
            </w:r>
            <w:r w:rsidRPr="00A854FA">
              <w:rPr>
                <w:b/>
                <w:sz w:val="22"/>
                <w:szCs w:val="22"/>
                <w:highlight w:val="green"/>
              </w:rPr>
              <w:t xml:space="preserve"> 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9F1A7" w14:textId="73F119FF" w:rsidR="000E2B41" w:rsidRPr="00A854FA" w:rsidRDefault="000C4169" w:rsidP="00E54012">
            <w:pPr>
              <w:jc w:val="right"/>
              <w:rPr>
                <w:b/>
                <w:sz w:val="22"/>
                <w:szCs w:val="22"/>
                <w:highlight w:val="green"/>
              </w:rPr>
            </w:pPr>
            <w:r w:rsidRPr="00A854FA">
              <w:rPr>
                <w:b/>
                <w:sz w:val="22"/>
                <w:szCs w:val="22"/>
                <w:highlight w:val="green"/>
              </w:rPr>
              <w:t>20 024 549,67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33"/>
          </w:tcPr>
          <w:p w14:paraId="2208475F" w14:textId="62695DC7" w:rsidR="000E2B41" w:rsidRPr="00A854FA" w:rsidRDefault="000E2B41" w:rsidP="00E54012">
            <w:pPr>
              <w:jc w:val="right"/>
              <w:rPr>
                <w:b/>
                <w:sz w:val="22"/>
                <w:szCs w:val="22"/>
                <w:highlight w:val="green"/>
              </w:rPr>
            </w:pPr>
            <w:r w:rsidRPr="00A854FA">
              <w:rPr>
                <w:b/>
                <w:sz w:val="22"/>
                <w:szCs w:val="22"/>
                <w:highlight w:val="green"/>
              </w:rPr>
              <w:t>20 024 579,67</w:t>
            </w:r>
          </w:p>
        </w:tc>
      </w:tr>
    </w:tbl>
    <w:p w14:paraId="5FE024B0" w14:textId="78224B85" w:rsidR="004C62A0" w:rsidRDefault="004C62A0" w:rsidP="007F344D">
      <w:pPr>
        <w:ind w:left="-709"/>
        <w:rPr>
          <w:b/>
          <w:bCs/>
        </w:rPr>
      </w:pPr>
      <w:r>
        <w:rPr>
          <w:b/>
          <w:bCs/>
        </w:rPr>
        <w:lastRenderedPageBreak/>
        <w:t>1.2.3 Náklady z doplňkové činnosti</w:t>
      </w:r>
    </w:p>
    <w:p w14:paraId="6CF428F9" w14:textId="77777777" w:rsidR="004C62A0" w:rsidRDefault="004C62A0" w:rsidP="007F344D">
      <w:pPr>
        <w:ind w:left="-709"/>
        <w:rPr>
          <w:b/>
          <w:bCs/>
        </w:rPr>
      </w:pPr>
    </w:p>
    <w:tbl>
      <w:tblPr>
        <w:tblW w:w="12126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  <w:gridCol w:w="1654"/>
      </w:tblGrid>
      <w:tr w:rsidR="004C62A0" w:rsidRPr="00641C7C" w14:paraId="12E40288" w14:textId="77777777" w:rsidTr="004C62A0">
        <w:trPr>
          <w:gridAfter w:val="1"/>
          <w:wAfter w:w="1654" w:type="dxa"/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3D37F" w14:textId="77777777" w:rsidR="004C62A0" w:rsidRPr="00641C7C" w:rsidRDefault="004C62A0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5A3A7" w14:textId="77777777" w:rsidR="004C62A0" w:rsidRPr="00641C7C" w:rsidRDefault="004C62A0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Čerpání </w:t>
            </w:r>
            <w:r w:rsidRPr="00641C7C">
              <w:t>(v Kč)</w:t>
            </w:r>
          </w:p>
        </w:tc>
      </w:tr>
      <w:tr w:rsidR="004C62A0" w:rsidRPr="0063446A" w14:paraId="43AD885D" w14:textId="77777777" w:rsidTr="004C62A0">
        <w:trPr>
          <w:gridAfter w:val="1"/>
          <w:wAfter w:w="1654" w:type="dxa"/>
          <w:trHeight w:val="21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1CC1C" w14:textId="77777777" w:rsidR="004C62A0" w:rsidRPr="0063446A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benzín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02A90" w14:textId="77777777" w:rsidR="004C62A0" w:rsidRPr="0063446A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174 676,91</w:t>
            </w:r>
          </w:p>
        </w:tc>
      </w:tr>
      <w:tr w:rsidR="004C62A0" w14:paraId="070AC8D9" w14:textId="77777777" w:rsidTr="004C62A0">
        <w:trPr>
          <w:gridAfter w:val="1"/>
          <w:wAfter w:w="1654" w:type="dxa"/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53E82" w14:textId="77777777" w:rsidR="004C62A0" w:rsidRPr="00401EE6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kancelářský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C028E" w14:textId="214A0509" w:rsidR="004C62A0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44 364,87</w:t>
            </w:r>
          </w:p>
        </w:tc>
      </w:tr>
      <w:tr w:rsidR="004C62A0" w14:paraId="39B9FA72" w14:textId="77777777" w:rsidTr="004C62A0">
        <w:trPr>
          <w:gridAfter w:val="1"/>
          <w:wAfter w:w="1654" w:type="dxa"/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7D658" w14:textId="77777777" w:rsidR="004C62A0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čistící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6B992" w14:textId="363927CE" w:rsidR="004C62A0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5 221,84</w:t>
            </w:r>
          </w:p>
        </w:tc>
      </w:tr>
      <w:tr w:rsidR="004C62A0" w:rsidRPr="000F734E" w14:paraId="4DB1DF96" w14:textId="77777777" w:rsidTr="004C62A0">
        <w:trPr>
          <w:gridAfter w:val="1"/>
          <w:wAfter w:w="1654" w:type="dxa"/>
          <w:trHeight w:val="30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9AA2D" w14:textId="77777777" w:rsidR="004C62A0" w:rsidRPr="000F734E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pracovní ochranné prostředky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2541F" w14:textId="176DC0E6" w:rsidR="004C62A0" w:rsidRPr="000F734E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124 534,17</w:t>
            </w:r>
          </w:p>
        </w:tc>
      </w:tr>
      <w:tr w:rsidR="004C62A0" w14:paraId="18351B00" w14:textId="77777777" w:rsidTr="004C62A0">
        <w:trPr>
          <w:gridAfter w:val="1"/>
          <w:wAfter w:w="1654" w:type="dxa"/>
          <w:trHeight w:val="26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B4B6B" w14:textId="77777777" w:rsidR="004C62A0" w:rsidRPr="000F734E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knihy, časopisy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91E1D" w14:textId="0B9F3923" w:rsidR="004C62A0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10 008,00</w:t>
            </w:r>
          </w:p>
        </w:tc>
      </w:tr>
      <w:tr w:rsidR="004C62A0" w:rsidRPr="003F4E0D" w14:paraId="54D0AC92" w14:textId="77777777" w:rsidTr="004C62A0">
        <w:trPr>
          <w:gridAfter w:val="1"/>
          <w:wAfter w:w="1654" w:type="dxa"/>
          <w:trHeight w:val="22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98805" w14:textId="77777777" w:rsidR="004C62A0" w:rsidRPr="003F4E0D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drobný dlouhodobý majetek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40A6C" w14:textId="744BD53A" w:rsidR="004C62A0" w:rsidRPr="003F4E0D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943 370,42</w:t>
            </w:r>
          </w:p>
        </w:tc>
      </w:tr>
      <w:tr w:rsidR="004C62A0" w:rsidRPr="0063446A" w14:paraId="2A86AF07" w14:textId="77777777" w:rsidTr="004C62A0">
        <w:trPr>
          <w:gridAfter w:val="1"/>
          <w:wAfter w:w="1654" w:type="dxa"/>
          <w:trHeight w:val="34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946FC" w14:textId="77777777" w:rsidR="004C62A0" w:rsidRPr="0063446A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opravy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2B9C" w14:textId="1EBEA884" w:rsidR="004C62A0" w:rsidRPr="0063446A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13 681,05  </w:t>
            </w:r>
          </w:p>
        </w:tc>
      </w:tr>
      <w:tr w:rsidR="004C62A0" w:rsidRPr="0063446A" w14:paraId="2DD21E76" w14:textId="77777777" w:rsidTr="004C62A0">
        <w:trPr>
          <w:gridAfter w:val="1"/>
          <w:wAfter w:w="1654" w:type="dxa"/>
          <w:trHeight w:val="36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2956E" w14:textId="77777777" w:rsidR="004C62A0" w:rsidRPr="0063446A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reklamní předměty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B5756" w14:textId="43231A5E" w:rsidR="004C62A0" w:rsidRPr="0063446A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57 384,34</w:t>
            </w:r>
          </w:p>
        </w:tc>
      </w:tr>
      <w:tr w:rsidR="004C62A0" w14:paraId="3D2B7015" w14:textId="77777777" w:rsidTr="004C62A0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72C0" w14:textId="77777777" w:rsidR="004C62A0" w:rsidRPr="0063446A" w:rsidRDefault="004C62A0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ostatní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A2070" w14:textId="05DCDFD2" w:rsidR="004C62A0" w:rsidRDefault="004C62A0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400 784,48</w:t>
            </w:r>
          </w:p>
        </w:tc>
      </w:tr>
      <w:tr w:rsidR="004C62A0" w14:paraId="31EAC30D" w14:textId="77777777" w:rsidTr="004C62A0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A68F0" w14:textId="082AED77" w:rsidR="004C62A0" w:rsidRPr="004C62A0" w:rsidRDefault="004C62A0" w:rsidP="00A64C5A">
            <w:pPr>
              <w:rPr>
                <w:b/>
                <w:sz w:val="22"/>
                <w:szCs w:val="22"/>
              </w:rPr>
            </w:pPr>
            <w:r w:rsidRPr="004C62A0">
              <w:rPr>
                <w:b/>
                <w:sz w:val="22"/>
                <w:szCs w:val="22"/>
              </w:rPr>
              <w:t>501 Spotřeba materiálu</w:t>
            </w:r>
            <w:r w:rsidR="005F6BC0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8A266" w14:textId="25676990" w:rsidR="004C62A0" w:rsidRPr="004C62A0" w:rsidRDefault="004C62A0" w:rsidP="00A64C5A">
            <w:pPr>
              <w:jc w:val="right"/>
              <w:rPr>
                <w:b/>
                <w:sz w:val="22"/>
                <w:szCs w:val="22"/>
              </w:rPr>
            </w:pPr>
            <w:r w:rsidRPr="004C62A0">
              <w:rPr>
                <w:b/>
                <w:sz w:val="22"/>
                <w:szCs w:val="22"/>
              </w:rPr>
              <w:t>1 774 026,40</w:t>
            </w:r>
          </w:p>
        </w:tc>
      </w:tr>
      <w:tr w:rsidR="004C62A0" w14:paraId="5320A42B" w14:textId="1EA3075B" w:rsidTr="004C62A0">
        <w:trPr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C1EB5" w14:textId="73809C92" w:rsidR="004C62A0" w:rsidRDefault="004C62A0" w:rsidP="004C62A0">
            <w:pPr>
              <w:rPr>
                <w:sz w:val="22"/>
                <w:szCs w:val="22"/>
              </w:rPr>
            </w:pPr>
            <w:r w:rsidRPr="00D618B4">
              <w:rPr>
                <w:sz w:val="22"/>
                <w:szCs w:val="22"/>
              </w:rPr>
              <w:t xml:space="preserve">Opravy a </w:t>
            </w:r>
            <w:proofErr w:type="gramStart"/>
            <w:r w:rsidRPr="00D618B4">
              <w:rPr>
                <w:sz w:val="22"/>
                <w:szCs w:val="22"/>
              </w:rPr>
              <w:t>udržování</w:t>
            </w:r>
            <w:r>
              <w:rPr>
                <w:sz w:val="22"/>
                <w:szCs w:val="22"/>
              </w:rPr>
              <w:t xml:space="preserve"> - auta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2DACD" w14:textId="093A65E6" w:rsidR="004C62A0" w:rsidRDefault="004C62A0" w:rsidP="004C62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93 935,15</w:t>
            </w:r>
          </w:p>
        </w:tc>
        <w:tc>
          <w:tcPr>
            <w:tcW w:w="1654" w:type="dxa"/>
          </w:tcPr>
          <w:p w14:paraId="6F5DE43B" w14:textId="557309CD" w:rsidR="004C62A0" w:rsidRDefault="004C62A0" w:rsidP="004C62A0">
            <w:pPr>
              <w:rPr>
                <w:sz w:val="22"/>
                <w:szCs w:val="22"/>
              </w:rPr>
            </w:pPr>
          </w:p>
        </w:tc>
      </w:tr>
      <w:tr w:rsidR="004C62A0" w14:paraId="4DDE5434" w14:textId="6A82B944" w:rsidTr="004C62A0">
        <w:trPr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2A2E" w14:textId="461FFDA9" w:rsidR="004C62A0" w:rsidRDefault="004C62A0" w:rsidP="004C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Oprava a </w:t>
            </w:r>
            <w:proofErr w:type="gramStart"/>
            <w:r>
              <w:rPr>
                <w:sz w:val="22"/>
                <w:szCs w:val="22"/>
              </w:rPr>
              <w:t>udržování - přístroje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7DAB6" w14:textId="0BDF485A" w:rsidR="004C62A0" w:rsidRDefault="004C62A0" w:rsidP="004C62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24 201,80</w:t>
            </w:r>
          </w:p>
        </w:tc>
        <w:tc>
          <w:tcPr>
            <w:tcW w:w="1654" w:type="dxa"/>
          </w:tcPr>
          <w:p w14:paraId="340A4649" w14:textId="686A4390" w:rsidR="004C62A0" w:rsidRDefault="004C62A0" w:rsidP="004C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20 205,79</w:t>
            </w:r>
          </w:p>
        </w:tc>
      </w:tr>
      <w:tr w:rsidR="004C62A0" w14:paraId="1DE557D5" w14:textId="4FAED363" w:rsidTr="004C62A0">
        <w:trPr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CA377" w14:textId="20F6BAB9" w:rsidR="004C62A0" w:rsidRDefault="004C62A0" w:rsidP="004C62A0">
            <w:pPr>
              <w:rPr>
                <w:sz w:val="22"/>
                <w:szCs w:val="22"/>
              </w:rPr>
            </w:pPr>
            <w:r w:rsidRPr="00AA7A03">
              <w:rPr>
                <w:b/>
                <w:sz w:val="22"/>
                <w:szCs w:val="22"/>
              </w:rPr>
              <w:t xml:space="preserve">511 Opravy a udržování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807F1" w14:textId="3E783630" w:rsidR="004C62A0" w:rsidRDefault="004C62A0" w:rsidP="004C62A0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118 136,95</w:t>
            </w:r>
          </w:p>
        </w:tc>
        <w:tc>
          <w:tcPr>
            <w:tcW w:w="1654" w:type="dxa"/>
          </w:tcPr>
          <w:p w14:paraId="00F06246" w14:textId="15F2F28C" w:rsidR="004C62A0" w:rsidRDefault="004C62A0" w:rsidP="004C62A0">
            <w:pPr>
              <w:rPr>
                <w:sz w:val="22"/>
                <w:szCs w:val="22"/>
              </w:rPr>
            </w:pPr>
          </w:p>
        </w:tc>
      </w:tr>
      <w:tr w:rsidR="004C62A0" w14:paraId="7B1D2105" w14:textId="77777777" w:rsidTr="004C62A0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0F463" w14:textId="70DF4491" w:rsidR="004C62A0" w:rsidRDefault="004C62A0" w:rsidP="004C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Cestovné </w:t>
            </w:r>
            <w:proofErr w:type="gramStart"/>
            <w:r>
              <w:rPr>
                <w:sz w:val="22"/>
                <w:szCs w:val="22"/>
              </w:rPr>
              <w:t>zahraniční - zaměstnanci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C3BC1" w14:textId="0E0C9DDB" w:rsidR="004C62A0" w:rsidRDefault="004C62A0" w:rsidP="004C62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183 972,75</w:t>
            </w:r>
          </w:p>
        </w:tc>
      </w:tr>
      <w:tr w:rsidR="004C62A0" w14:paraId="40438C44" w14:textId="77777777" w:rsidTr="004C62A0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BB1C5" w14:textId="7A68D229" w:rsidR="004C62A0" w:rsidRDefault="004C62A0" w:rsidP="004C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Cestovné </w:t>
            </w:r>
            <w:proofErr w:type="gramStart"/>
            <w:r>
              <w:rPr>
                <w:sz w:val="22"/>
                <w:szCs w:val="22"/>
              </w:rPr>
              <w:t>tuzemské - zaměstnanci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F8238" w14:textId="217E6D6C" w:rsidR="004C62A0" w:rsidRDefault="0023593E" w:rsidP="004C62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112 354,00</w:t>
            </w:r>
          </w:p>
        </w:tc>
      </w:tr>
      <w:tr w:rsidR="004C62A0" w14:paraId="095BD455" w14:textId="77777777" w:rsidTr="004C62A0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272BE" w14:textId="44217AFF" w:rsidR="004C62A0" w:rsidRDefault="004C62A0" w:rsidP="004C6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Cestovné </w:t>
            </w:r>
            <w:r w:rsidR="0023593E">
              <w:rPr>
                <w:sz w:val="22"/>
                <w:szCs w:val="22"/>
              </w:rPr>
              <w:t xml:space="preserve">Per </w:t>
            </w:r>
            <w:proofErr w:type="spellStart"/>
            <w:r w:rsidR="0023593E">
              <w:rPr>
                <w:sz w:val="22"/>
                <w:szCs w:val="22"/>
              </w:rPr>
              <w:t>diem</w:t>
            </w:r>
            <w:proofErr w:type="spell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8C148" w14:textId="0AB83EC0" w:rsidR="004C62A0" w:rsidRDefault="0023593E" w:rsidP="004C62A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41 949,94</w:t>
            </w:r>
          </w:p>
        </w:tc>
      </w:tr>
      <w:tr w:rsidR="0023593E" w14:paraId="5B06E9E1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A9F65" w14:textId="20C79C92" w:rsidR="0023593E" w:rsidRPr="0023593E" w:rsidRDefault="0023593E" w:rsidP="004C62A0">
            <w:pPr>
              <w:rPr>
                <w:b/>
                <w:sz w:val="22"/>
                <w:szCs w:val="22"/>
              </w:rPr>
            </w:pPr>
            <w:r w:rsidRPr="0023593E">
              <w:rPr>
                <w:b/>
                <w:sz w:val="22"/>
                <w:szCs w:val="22"/>
              </w:rPr>
              <w:t>512 Cestovné</w:t>
            </w:r>
            <w:r w:rsidR="005F6BC0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18EF9" w14:textId="4B886F6D" w:rsidR="0023593E" w:rsidRPr="0023593E" w:rsidRDefault="0023593E" w:rsidP="004C62A0">
            <w:pPr>
              <w:jc w:val="right"/>
              <w:rPr>
                <w:b/>
                <w:sz w:val="22"/>
                <w:szCs w:val="22"/>
              </w:rPr>
            </w:pPr>
            <w:r w:rsidRPr="0023593E">
              <w:rPr>
                <w:b/>
                <w:sz w:val="22"/>
                <w:szCs w:val="22"/>
              </w:rPr>
              <w:t>338 276,69</w:t>
            </w:r>
          </w:p>
        </w:tc>
      </w:tr>
      <w:tr w:rsidR="0023593E" w14:paraId="1A70872E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D1166" w14:textId="65AB5B1D" w:rsidR="0023593E" w:rsidRPr="0023593E" w:rsidRDefault="0023593E" w:rsidP="004C62A0">
            <w:pPr>
              <w:rPr>
                <w:b/>
                <w:sz w:val="22"/>
                <w:szCs w:val="22"/>
              </w:rPr>
            </w:pPr>
            <w:r w:rsidRPr="0023593E">
              <w:rPr>
                <w:b/>
                <w:sz w:val="22"/>
                <w:szCs w:val="22"/>
              </w:rPr>
              <w:t>513 Náklady na reprezentaci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16AF1" w14:textId="6A8C9723" w:rsidR="0023593E" w:rsidRPr="0023593E" w:rsidRDefault="0023593E" w:rsidP="004C62A0">
            <w:pPr>
              <w:jc w:val="right"/>
              <w:rPr>
                <w:b/>
                <w:sz w:val="22"/>
                <w:szCs w:val="22"/>
              </w:rPr>
            </w:pPr>
            <w:r w:rsidRPr="0023593E">
              <w:rPr>
                <w:b/>
                <w:sz w:val="22"/>
                <w:szCs w:val="22"/>
              </w:rPr>
              <w:t>149 311,14</w:t>
            </w:r>
          </w:p>
        </w:tc>
      </w:tr>
      <w:tr w:rsidR="0023593E" w:rsidRPr="0063446A" w14:paraId="197EE81B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A17A4" w14:textId="636C4E5E" w:rsidR="0023593E" w:rsidRPr="0023593E" w:rsidRDefault="0023593E" w:rsidP="00A64C5A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 xml:space="preserve">Ostatní </w:t>
            </w:r>
            <w:proofErr w:type="gramStart"/>
            <w:r w:rsidRPr="0023593E">
              <w:rPr>
                <w:sz w:val="22"/>
                <w:szCs w:val="22"/>
              </w:rPr>
              <w:t>služby - telefony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9C531" w14:textId="02BDD748" w:rsidR="0023593E" w:rsidRPr="0023593E" w:rsidRDefault="0023593E" w:rsidP="00A64C5A">
            <w:pPr>
              <w:jc w:val="right"/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40 756,09</w:t>
            </w:r>
          </w:p>
        </w:tc>
      </w:tr>
      <w:tr w:rsidR="0023593E" w:rsidRPr="0063446A" w14:paraId="237ADA79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22749" w14:textId="7DD8D854" w:rsidR="0023593E" w:rsidRPr="0023593E" w:rsidRDefault="0023593E" w:rsidP="00A64C5A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Ostatní služby – poplatky, konference, semináře, kurzy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A1B6B" w14:textId="5CFF95EC" w:rsidR="0023593E" w:rsidRPr="0023593E" w:rsidRDefault="0023593E" w:rsidP="00A64C5A">
            <w:pPr>
              <w:jc w:val="right"/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34 074,23</w:t>
            </w:r>
          </w:p>
        </w:tc>
      </w:tr>
      <w:tr w:rsidR="0023593E" w:rsidRPr="0063446A" w14:paraId="53DBBC59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C1E83" w14:textId="77777777" w:rsidR="0023593E" w:rsidRPr="0023593E" w:rsidRDefault="0023593E" w:rsidP="00A64C5A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Ostatní služby – inzerce, reklama, propagace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B572A" w14:textId="706BB8A0" w:rsidR="0023593E" w:rsidRPr="0023593E" w:rsidRDefault="0023593E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2 878,19</w:t>
            </w:r>
          </w:p>
        </w:tc>
      </w:tr>
      <w:tr w:rsidR="0023593E" w:rsidRPr="0063446A" w14:paraId="033ED9F4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59739" w14:textId="6A08C2D8" w:rsidR="0023593E" w:rsidRPr="0023593E" w:rsidRDefault="0023593E" w:rsidP="0023593E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 xml:space="preserve">Ostatní </w:t>
            </w:r>
            <w:proofErr w:type="gramStart"/>
            <w:r w:rsidRPr="0023593E">
              <w:rPr>
                <w:sz w:val="22"/>
                <w:szCs w:val="22"/>
              </w:rPr>
              <w:t>služby - nájemné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726F9" w14:textId="4AAA0A4C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52 136,59</w:t>
            </w:r>
          </w:p>
        </w:tc>
      </w:tr>
      <w:tr w:rsidR="0023593E" w:rsidRPr="0063446A" w14:paraId="174CA9F8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21A9" w14:textId="77777777" w:rsidR="0023593E" w:rsidRPr="0023593E" w:rsidRDefault="0023593E" w:rsidP="0023593E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 xml:space="preserve">Ostatní </w:t>
            </w:r>
            <w:proofErr w:type="gramStart"/>
            <w:r w:rsidRPr="0023593E">
              <w:rPr>
                <w:sz w:val="22"/>
                <w:szCs w:val="22"/>
              </w:rPr>
              <w:t>služby - nájemné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416D5" w14:textId="77777777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585 471,38</w:t>
            </w:r>
          </w:p>
        </w:tc>
      </w:tr>
      <w:tr w:rsidR="0023593E" w:rsidRPr="0063446A" w14:paraId="72E3375C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5898" w14:textId="77777777" w:rsidR="0023593E" w:rsidRPr="0023593E" w:rsidRDefault="0023593E" w:rsidP="0023593E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Ostatní služby – SW licence, aktualizace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0C6B0" w14:textId="5080339D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127 208,11</w:t>
            </w:r>
          </w:p>
        </w:tc>
      </w:tr>
      <w:tr w:rsidR="0023593E" w:rsidRPr="0063446A" w14:paraId="56BC6467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FB411" w14:textId="77777777" w:rsidR="0023593E" w:rsidRPr="0023593E" w:rsidRDefault="0023593E" w:rsidP="0023593E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lastRenderedPageBreak/>
              <w:t>Ostatní služby – tisk, grafické práce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BBC87" w14:textId="3B2CF7C5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188 974,33</w:t>
            </w:r>
          </w:p>
        </w:tc>
      </w:tr>
      <w:tr w:rsidR="0023593E" w:rsidRPr="0063446A" w14:paraId="40D4698B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4A9B3" w14:textId="194F7206" w:rsidR="0023593E" w:rsidRPr="0023593E" w:rsidRDefault="0023593E" w:rsidP="0023593E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 xml:space="preserve">Ostatní služby – </w:t>
            </w:r>
            <w:r>
              <w:rPr>
                <w:sz w:val="22"/>
                <w:szCs w:val="22"/>
              </w:rPr>
              <w:t>cílová skupina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EE92D" w14:textId="0AA25B02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95 149,97</w:t>
            </w:r>
          </w:p>
        </w:tc>
      </w:tr>
      <w:tr w:rsidR="0023593E" w:rsidRPr="0063446A" w14:paraId="276FCF78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1DFA0" w14:textId="5492E5BF" w:rsidR="0023593E" w:rsidRPr="0023593E" w:rsidRDefault="0023593E" w:rsidP="0023593E">
            <w:pPr>
              <w:rPr>
                <w:sz w:val="22"/>
                <w:szCs w:val="22"/>
              </w:rPr>
            </w:pPr>
            <w:r w:rsidRPr="0023593E">
              <w:rPr>
                <w:sz w:val="22"/>
                <w:szCs w:val="22"/>
              </w:rPr>
              <w:t>Stravování a ubytování – tuzemsko na fakturu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CC6B5" w14:textId="053FE159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46 376,70</w:t>
            </w:r>
          </w:p>
        </w:tc>
      </w:tr>
      <w:tr w:rsidR="0023593E" w:rsidRPr="0063446A" w14:paraId="6496A047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6ED8A" w14:textId="292C36E5" w:rsidR="0023593E" w:rsidRPr="0023593E" w:rsidRDefault="0023593E" w:rsidP="00235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nepřímé náklady – projekty vnitřní zúčtování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36A6C" w14:textId="46814DD0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5 785,13</w:t>
            </w:r>
          </w:p>
        </w:tc>
      </w:tr>
      <w:tr w:rsidR="0023593E" w:rsidRPr="0063446A" w14:paraId="70574822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FA521" w14:textId="05E5B24F" w:rsidR="0023593E" w:rsidRPr="0023593E" w:rsidRDefault="0023593E" w:rsidP="00235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REŽIE vnitřní zúčtování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E9496" w14:textId="044A33E8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2 310 493,65</w:t>
            </w:r>
          </w:p>
        </w:tc>
      </w:tr>
      <w:tr w:rsidR="0023593E" w:rsidRPr="0063446A" w14:paraId="4DA5C28E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64BD" w14:textId="41D1D8EF" w:rsidR="0023593E" w:rsidRPr="0023593E" w:rsidRDefault="0023593E" w:rsidP="00235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služby vnitřní </w:t>
            </w:r>
            <w:proofErr w:type="gramStart"/>
            <w:r>
              <w:rPr>
                <w:sz w:val="22"/>
                <w:szCs w:val="22"/>
              </w:rPr>
              <w:t>zúčtování - služby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91A9" w14:textId="3E90473F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-128 448,00</w:t>
            </w:r>
          </w:p>
        </w:tc>
      </w:tr>
      <w:tr w:rsidR="0023593E" w:rsidRPr="0063446A" w14:paraId="2CFEE202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A5EC7" w14:textId="6CF85609" w:rsidR="0023593E" w:rsidRPr="0023593E" w:rsidRDefault="0023593E" w:rsidP="00235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2A4F4" w14:textId="47DF9532" w:rsidR="0023593E" w:rsidRPr="0023593E" w:rsidRDefault="0023593E" w:rsidP="0023593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153 043 951,60</w:t>
            </w:r>
          </w:p>
        </w:tc>
      </w:tr>
      <w:tr w:rsidR="0023593E" w:rsidRPr="0063446A" w14:paraId="0C123EF4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13780" w14:textId="560C86D2" w:rsidR="0023593E" w:rsidRPr="0023593E" w:rsidRDefault="0023593E" w:rsidP="0023593E">
            <w:pPr>
              <w:rPr>
                <w:b/>
                <w:sz w:val="22"/>
                <w:szCs w:val="22"/>
              </w:rPr>
            </w:pPr>
            <w:r w:rsidRPr="0023593E">
              <w:rPr>
                <w:b/>
                <w:sz w:val="22"/>
                <w:szCs w:val="22"/>
              </w:rPr>
              <w:t xml:space="preserve">518 Ostatní služby </w:t>
            </w:r>
            <w:r w:rsidR="005F6BC0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AFC00" w14:textId="3257E5A3" w:rsidR="0023593E" w:rsidRPr="0023593E" w:rsidRDefault="0023593E" w:rsidP="0023593E">
            <w:pPr>
              <w:jc w:val="right"/>
              <w:rPr>
                <w:b/>
                <w:sz w:val="22"/>
                <w:szCs w:val="22"/>
              </w:rPr>
            </w:pPr>
            <w:r w:rsidRPr="0023593E">
              <w:rPr>
                <w:b/>
                <w:sz w:val="22"/>
                <w:szCs w:val="22"/>
              </w:rPr>
              <w:t>155 819 336,59</w:t>
            </w:r>
          </w:p>
        </w:tc>
      </w:tr>
      <w:tr w:rsidR="00063691" w:rsidRPr="0063446A" w14:paraId="4B99FDB6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F22C2" w14:textId="0BBE884D" w:rsidR="00063691" w:rsidRPr="0023593E" w:rsidRDefault="00063691" w:rsidP="00063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54D79" w14:textId="5AFA9010" w:rsidR="00063691" w:rsidRPr="0023593E" w:rsidRDefault="00063691" w:rsidP="000636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17 443 047,00</w:t>
            </w:r>
          </w:p>
        </w:tc>
      </w:tr>
      <w:tr w:rsidR="00063691" w:rsidRPr="0063446A" w14:paraId="740BABB6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1864" w14:textId="3DEA1811" w:rsidR="00063691" w:rsidRPr="0023593E" w:rsidRDefault="00063691" w:rsidP="00063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 OON – DPČ a DPP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F9609" w14:textId="0E5B389E" w:rsidR="00063691" w:rsidRPr="0023593E" w:rsidRDefault="00063691" w:rsidP="000636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648 794,00</w:t>
            </w:r>
          </w:p>
        </w:tc>
      </w:tr>
      <w:tr w:rsidR="00063691" w:rsidRPr="0063446A" w14:paraId="6140014F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01C2F" w14:textId="6F7F2493" w:rsidR="00063691" w:rsidRDefault="00063691" w:rsidP="00063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5E35C" w14:textId="12E16531" w:rsidR="00063691" w:rsidRDefault="00063691" w:rsidP="000636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35 411,00</w:t>
            </w:r>
          </w:p>
        </w:tc>
      </w:tr>
      <w:tr w:rsidR="00063691" w:rsidRPr="0063446A" w14:paraId="382025C4" w14:textId="77777777" w:rsidTr="005F6BC0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C9C60" w14:textId="6C199225" w:rsidR="00063691" w:rsidRDefault="00063691" w:rsidP="00063691">
            <w:pPr>
              <w:rPr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>521 Mzdové náklady</w:t>
            </w:r>
            <w:r w:rsidR="005F6BC0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7E8F1" w14:textId="7A2BD935" w:rsidR="00063691" w:rsidRDefault="00063691" w:rsidP="00063691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18 127 252,00</w:t>
            </w:r>
          </w:p>
        </w:tc>
      </w:tr>
      <w:tr w:rsidR="00063691" w:rsidRPr="0063446A" w14:paraId="573438E8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EB295" w14:textId="09780376" w:rsidR="00063691" w:rsidRPr="0063156C" w:rsidRDefault="00063691" w:rsidP="0006369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zdravotní pojištění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5C431" w14:textId="331C2E8F" w:rsidR="00063691" w:rsidRDefault="00063691" w:rsidP="0006369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1 588 828,32</w:t>
            </w:r>
          </w:p>
        </w:tc>
      </w:tr>
      <w:tr w:rsidR="00063691" w:rsidRPr="0063446A" w14:paraId="370BDCC4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076AF" w14:textId="5D212B42" w:rsidR="00063691" w:rsidRDefault="00063691" w:rsidP="00063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sociální pojištění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6190D" w14:textId="2C754572" w:rsidR="00063691" w:rsidRDefault="00063691" w:rsidP="000636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4 376 173,16</w:t>
            </w:r>
          </w:p>
        </w:tc>
      </w:tr>
      <w:tr w:rsidR="00063691" w:rsidRPr="0063446A" w14:paraId="1C99E324" w14:textId="77777777" w:rsidTr="0023593E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0CD4E" w14:textId="56ABACED" w:rsidR="00063691" w:rsidRDefault="00063691" w:rsidP="00063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pojištění úrazové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056C" w14:textId="68D5B5B0" w:rsidR="00063691" w:rsidRDefault="00063691" w:rsidP="000636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74 144,83</w:t>
            </w:r>
          </w:p>
        </w:tc>
      </w:tr>
      <w:tr w:rsidR="00063691" w:rsidRPr="00063691" w14:paraId="614131FD" w14:textId="77777777" w:rsidTr="00063691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A1131" w14:textId="55134A35" w:rsidR="00063691" w:rsidRDefault="00063691" w:rsidP="00063691">
            <w:pPr>
              <w:rPr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>524 Zákonné sociální pojištění</w:t>
            </w:r>
            <w:r w:rsidR="005F6BC0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235A8" w14:textId="2301DC61" w:rsidR="00063691" w:rsidRPr="00063691" w:rsidRDefault="00063691" w:rsidP="00063691">
            <w:pPr>
              <w:jc w:val="right"/>
              <w:rPr>
                <w:b/>
                <w:sz w:val="22"/>
                <w:szCs w:val="22"/>
              </w:rPr>
            </w:pPr>
            <w:r w:rsidRPr="00063691">
              <w:rPr>
                <w:b/>
                <w:sz w:val="22"/>
                <w:szCs w:val="22"/>
              </w:rPr>
              <w:t>6 039 146,31</w:t>
            </w:r>
          </w:p>
        </w:tc>
      </w:tr>
      <w:tr w:rsidR="00063691" w:rsidRPr="0063156C" w14:paraId="00E7D880" w14:textId="77777777" w:rsidTr="00063691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6CD5C" w14:textId="77777777" w:rsidR="00063691" w:rsidRPr="0063156C" w:rsidRDefault="00063691" w:rsidP="00A64C5A">
            <w:pPr>
              <w:rPr>
                <w:b/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 xml:space="preserve">527 </w:t>
            </w:r>
            <w:r>
              <w:rPr>
                <w:b/>
                <w:sz w:val="22"/>
                <w:szCs w:val="22"/>
              </w:rPr>
              <w:t>Zákonné sociální náklady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137D5" w14:textId="671935AD" w:rsidR="00063691" w:rsidRPr="0063156C" w:rsidRDefault="00063691" w:rsidP="00A64C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174 451,87</w:t>
            </w:r>
          </w:p>
        </w:tc>
      </w:tr>
      <w:tr w:rsidR="00063691" w:rsidRPr="0090640D" w14:paraId="7B3BCC8A" w14:textId="77777777" w:rsidTr="00063691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3FFCE" w14:textId="77777777" w:rsidR="00063691" w:rsidRPr="0090640D" w:rsidRDefault="00063691" w:rsidP="00A64C5A">
            <w:pPr>
              <w:rPr>
                <w:b/>
                <w:sz w:val="22"/>
                <w:szCs w:val="22"/>
              </w:rPr>
            </w:pPr>
            <w:r w:rsidRPr="0090640D">
              <w:rPr>
                <w:b/>
                <w:sz w:val="22"/>
                <w:szCs w:val="22"/>
              </w:rPr>
              <w:t>538 Ostatní daně a poplatky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96EC8" w14:textId="77777777" w:rsidR="00063691" w:rsidRPr="0090640D" w:rsidRDefault="00063691" w:rsidP="00A64C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11 796,49</w:t>
            </w:r>
          </w:p>
        </w:tc>
      </w:tr>
      <w:tr w:rsidR="00063691" w:rsidRPr="0090640D" w14:paraId="54854AAC" w14:textId="77777777" w:rsidTr="00063691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5F387" w14:textId="77777777" w:rsidR="00063691" w:rsidRPr="0090640D" w:rsidRDefault="00063691" w:rsidP="00A64C5A">
            <w:pPr>
              <w:rPr>
                <w:b/>
                <w:sz w:val="22"/>
                <w:szCs w:val="22"/>
              </w:rPr>
            </w:pPr>
            <w:r w:rsidRPr="0090640D">
              <w:rPr>
                <w:b/>
                <w:sz w:val="22"/>
                <w:szCs w:val="22"/>
              </w:rPr>
              <w:t>544 Úroky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C54FE" w14:textId="77777777" w:rsidR="00063691" w:rsidRPr="0090640D" w:rsidRDefault="00063691" w:rsidP="00A64C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1,06</w:t>
            </w:r>
          </w:p>
        </w:tc>
      </w:tr>
      <w:tr w:rsidR="00063691" w:rsidRPr="0090640D" w14:paraId="7966A827" w14:textId="77777777" w:rsidTr="00063691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4931C" w14:textId="77777777" w:rsidR="00063691" w:rsidRPr="0090640D" w:rsidRDefault="00063691" w:rsidP="00A64C5A">
            <w:pPr>
              <w:rPr>
                <w:b/>
                <w:sz w:val="22"/>
                <w:szCs w:val="22"/>
              </w:rPr>
            </w:pPr>
            <w:r w:rsidRPr="0090640D">
              <w:rPr>
                <w:b/>
                <w:sz w:val="22"/>
                <w:szCs w:val="22"/>
              </w:rPr>
              <w:t>545 Kurzové ztráty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C5005" w14:textId="78201877" w:rsidR="00063691" w:rsidRPr="0090640D" w:rsidRDefault="00561B7D" w:rsidP="00A64C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6 846,12</w:t>
            </w:r>
          </w:p>
        </w:tc>
      </w:tr>
      <w:tr w:rsidR="00561B7D" w:rsidRPr="007F671C" w14:paraId="436C1E54" w14:textId="77777777" w:rsidTr="00561B7D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5AD95" w14:textId="72AE95E1" w:rsidR="00561B7D" w:rsidRPr="007F671C" w:rsidRDefault="00561B7D" w:rsidP="00A64C5A">
            <w:pPr>
              <w:rPr>
                <w:b/>
                <w:sz w:val="22"/>
                <w:szCs w:val="22"/>
              </w:rPr>
            </w:pPr>
            <w:r w:rsidRPr="007F671C">
              <w:rPr>
                <w:b/>
                <w:sz w:val="22"/>
                <w:szCs w:val="22"/>
              </w:rPr>
              <w:t>549 Jiné ostatní náklady</w:t>
            </w:r>
            <w:r>
              <w:rPr>
                <w:b/>
                <w:sz w:val="22"/>
                <w:szCs w:val="22"/>
              </w:rPr>
              <w:t xml:space="preserve"> (pojištění elektroniky, cestovní poj., …)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0FB0D" w14:textId="504C1163" w:rsidR="00561B7D" w:rsidRPr="007F671C" w:rsidRDefault="00561B7D" w:rsidP="00A64C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64 425,62</w:t>
            </w:r>
          </w:p>
        </w:tc>
      </w:tr>
      <w:tr w:rsidR="00561B7D" w:rsidRPr="007F671C" w14:paraId="493103EB" w14:textId="77777777" w:rsidTr="00561B7D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5DB30" w14:textId="58939005" w:rsidR="00561B7D" w:rsidRPr="007F671C" w:rsidRDefault="00561B7D" w:rsidP="00A64C5A">
            <w:pPr>
              <w:rPr>
                <w:b/>
                <w:sz w:val="22"/>
                <w:szCs w:val="22"/>
              </w:rPr>
            </w:pPr>
            <w:r w:rsidRPr="007F671C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91 Daň z příjmu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689CB" w14:textId="03080DDF" w:rsidR="00561B7D" w:rsidRPr="007F671C" w:rsidRDefault="00561B7D" w:rsidP="00A64C5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1 451 399,80</w:t>
            </w:r>
          </w:p>
        </w:tc>
      </w:tr>
      <w:tr w:rsidR="00561B7D" w:rsidRPr="007F671C" w14:paraId="2FC954C7" w14:textId="77777777" w:rsidTr="00A854FA">
        <w:trPr>
          <w:gridAfter w:val="1"/>
          <w:wAfter w:w="1654" w:type="dxa"/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8C3C7" w14:textId="476390DA" w:rsidR="00561B7D" w:rsidRPr="00A64C5A" w:rsidRDefault="00561B7D" w:rsidP="00A64C5A">
            <w:pPr>
              <w:rPr>
                <w:b/>
                <w:sz w:val="22"/>
                <w:szCs w:val="22"/>
                <w:highlight w:val="green"/>
              </w:rPr>
            </w:pPr>
            <w:r w:rsidRPr="00A64C5A">
              <w:rPr>
                <w:b/>
                <w:sz w:val="22"/>
                <w:szCs w:val="22"/>
                <w:highlight w:val="green"/>
              </w:rPr>
              <w:t xml:space="preserve">Náklady </w:t>
            </w:r>
            <w:r w:rsidR="005F6BC0">
              <w:rPr>
                <w:b/>
                <w:sz w:val="22"/>
                <w:szCs w:val="22"/>
                <w:highlight w:val="green"/>
              </w:rPr>
              <w:t>doplňkové činnosti 4</w:t>
            </w:r>
            <w:r w:rsidRPr="00A64C5A">
              <w:rPr>
                <w:b/>
                <w:sz w:val="22"/>
                <w:szCs w:val="22"/>
                <w:highlight w:val="green"/>
              </w:rPr>
              <w:t>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BAA19" w14:textId="523ECACC" w:rsidR="00561B7D" w:rsidRPr="007F671C" w:rsidRDefault="00561B7D" w:rsidP="00A64C5A">
            <w:pPr>
              <w:jc w:val="right"/>
              <w:rPr>
                <w:b/>
                <w:sz w:val="22"/>
                <w:szCs w:val="22"/>
              </w:rPr>
            </w:pPr>
            <w:r w:rsidRPr="00A64C5A">
              <w:rPr>
                <w:b/>
                <w:sz w:val="22"/>
                <w:szCs w:val="22"/>
                <w:highlight w:val="green"/>
              </w:rPr>
              <w:t>184 074 407,04</w:t>
            </w:r>
          </w:p>
        </w:tc>
      </w:tr>
    </w:tbl>
    <w:p w14:paraId="685E7462" w14:textId="77777777" w:rsidR="004C62A0" w:rsidRDefault="004C62A0" w:rsidP="007F344D">
      <w:pPr>
        <w:ind w:left="-709"/>
        <w:rPr>
          <w:b/>
          <w:bCs/>
        </w:rPr>
      </w:pPr>
    </w:p>
    <w:p w14:paraId="485DAA64" w14:textId="77777777" w:rsidR="004C62A0" w:rsidRDefault="004C62A0" w:rsidP="007F344D">
      <w:pPr>
        <w:ind w:left="-709"/>
        <w:rPr>
          <w:b/>
          <w:bCs/>
        </w:rPr>
      </w:pPr>
    </w:p>
    <w:p w14:paraId="621D9105" w14:textId="77777777" w:rsidR="004C62A0" w:rsidRDefault="004C62A0" w:rsidP="007F344D">
      <w:pPr>
        <w:ind w:left="-709"/>
        <w:rPr>
          <w:b/>
          <w:bCs/>
        </w:rPr>
      </w:pPr>
    </w:p>
    <w:p w14:paraId="00442A61" w14:textId="77777777" w:rsidR="004C62A0" w:rsidRDefault="004C62A0" w:rsidP="007F344D">
      <w:pPr>
        <w:ind w:left="-709"/>
        <w:rPr>
          <w:b/>
          <w:bCs/>
        </w:rPr>
      </w:pPr>
    </w:p>
    <w:p w14:paraId="302429DC" w14:textId="77777777" w:rsidR="004C62A0" w:rsidRDefault="004C62A0" w:rsidP="00561B7D">
      <w:pPr>
        <w:rPr>
          <w:b/>
          <w:bCs/>
        </w:rPr>
      </w:pPr>
    </w:p>
    <w:p w14:paraId="3415D9D5" w14:textId="62F6C659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lastRenderedPageBreak/>
        <w:t xml:space="preserve">1. 2. </w:t>
      </w:r>
      <w:r w:rsidR="0022648E">
        <w:rPr>
          <w:b/>
          <w:bCs/>
        </w:rPr>
        <w:t xml:space="preserve">3. </w:t>
      </w:r>
      <w:r w:rsidRPr="00254378">
        <w:rPr>
          <w:b/>
          <w:bCs/>
        </w:rPr>
        <w:t xml:space="preserve">Náklady ostatní </w:t>
      </w:r>
    </w:p>
    <w:p w14:paraId="2B3A0E3F" w14:textId="77777777" w:rsidR="00CA7D4F" w:rsidRDefault="00CA7D4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254378" w:rsidRPr="00254378" w14:paraId="614A7F23" w14:textId="77777777" w:rsidTr="00254378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20AE1" w14:textId="77777777" w:rsidR="00254378" w:rsidRPr="00641C7C" w:rsidRDefault="00254378" w:rsidP="001D2F35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2544" w14:textId="77777777" w:rsidR="00254378" w:rsidRPr="00641C7C" w:rsidRDefault="00254378" w:rsidP="001D2F35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Čerpání </w:t>
            </w:r>
            <w:r w:rsidRPr="00641C7C">
              <w:t>(v Kč)</w:t>
            </w:r>
          </w:p>
        </w:tc>
      </w:tr>
      <w:tr w:rsidR="00254378" w:rsidRPr="00254378" w14:paraId="6306470C" w14:textId="77777777" w:rsidTr="001639FC">
        <w:trPr>
          <w:trHeight w:val="384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C4EF7" w14:textId="14833B42" w:rsidR="00254378" w:rsidRPr="0063446A" w:rsidRDefault="0063446A" w:rsidP="00254378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Příspěvek MŠMT – ukazatel C – stipendia pro studenty doktor</w:t>
            </w:r>
            <w:r w:rsidR="003F4E0D">
              <w:rPr>
                <w:sz w:val="22"/>
                <w:szCs w:val="22"/>
              </w:rPr>
              <w:t>ských</w:t>
            </w:r>
            <w:r w:rsidRPr="003D5FCE">
              <w:rPr>
                <w:sz w:val="22"/>
                <w:szCs w:val="22"/>
              </w:rPr>
              <w:t xml:space="preserve"> studijních programů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E06C3" w14:textId="139BD7B2" w:rsidR="00254378" w:rsidRPr="0063446A" w:rsidRDefault="00C055AF" w:rsidP="003E3DC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D43C0">
              <w:rPr>
                <w:sz w:val="22"/>
                <w:szCs w:val="22"/>
              </w:rPr>
              <w:t>4 984 558</w:t>
            </w:r>
          </w:p>
        </w:tc>
      </w:tr>
      <w:tr w:rsidR="008737F8" w:rsidRPr="00254378" w14:paraId="41D9E06A" w14:textId="77777777" w:rsidTr="008737F8">
        <w:trPr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C0D31" w14:textId="1A266E99" w:rsidR="008737F8" w:rsidRPr="00401EE6" w:rsidRDefault="008737F8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Příspěve</w:t>
            </w:r>
            <w:r w:rsidR="00525614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MŠMT – </w:t>
            </w:r>
            <w:r w:rsidR="00557FEA">
              <w:rPr>
                <w:sz w:val="22"/>
                <w:szCs w:val="22"/>
              </w:rPr>
              <w:t xml:space="preserve">ukazatel F </w:t>
            </w:r>
            <w:r>
              <w:rPr>
                <w:sz w:val="22"/>
                <w:szCs w:val="22"/>
              </w:rPr>
              <w:t>podpora ukrajinských studentů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2C986" w14:textId="0F1E7803" w:rsidR="008737F8" w:rsidRDefault="008737F8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514">
              <w:rPr>
                <w:sz w:val="22"/>
                <w:szCs w:val="22"/>
              </w:rPr>
              <w:t>54 500</w:t>
            </w:r>
          </w:p>
        </w:tc>
      </w:tr>
      <w:tr w:rsidR="00E20A10" w:rsidRPr="00254378" w14:paraId="1E58F6DC" w14:textId="77777777" w:rsidTr="001639FC">
        <w:trPr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DB8C" w14:textId="6DBB3B16" w:rsidR="00E20A10" w:rsidRDefault="00E20A10" w:rsidP="00C062EC">
            <w:pPr>
              <w:rPr>
                <w:sz w:val="22"/>
                <w:szCs w:val="22"/>
              </w:rPr>
            </w:pPr>
            <w:r w:rsidRPr="00401EE6">
              <w:rPr>
                <w:sz w:val="22"/>
                <w:szCs w:val="22"/>
              </w:rPr>
              <w:t xml:space="preserve">Dotace MŠMT – ukazatel </w:t>
            </w:r>
            <w:r w:rsidR="000C791F">
              <w:rPr>
                <w:sz w:val="22"/>
                <w:szCs w:val="22"/>
              </w:rPr>
              <w:t>P</w:t>
            </w:r>
            <w:r w:rsidRPr="00401EE6">
              <w:rPr>
                <w:sz w:val="22"/>
                <w:szCs w:val="22"/>
              </w:rPr>
              <w:t xml:space="preserve"> – podpora vzdělávacích programů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353F7" w14:textId="58E32662" w:rsidR="00E20A10" w:rsidRDefault="00A305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1 437 724</w:t>
            </w:r>
          </w:p>
        </w:tc>
      </w:tr>
      <w:tr w:rsidR="00C062EC" w:rsidRPr="00254378" w14:paraId="0BA308D8" w14:textId="77777777" w:rsidTr="005F03A4">
        <w:trPr>
          <w:trHeight w:val="39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E671" w14:textId="063A4D1B" w:rsidR="00C062EC" w:rsidRPr="000F734E" w:rsidRDefault="00C062EC" w:rsidP="00C062EC">
            <w:pPr>
              <w:rPr>
                <w:sz w:val="22"/>
                <w:szCs w:val="22"/>
              </w:rPr>
            </w:pPr>
            <w:r w:rsidRPr="000F734E">
              <w:rPr>
                <w:sz w:val="22"/>
                <w:szCs w:val="22"/>
              </w:rPr>
              <w:t xml:space="preserve">Příspěvek MŠMT – ukazatel I – </w:t>
            </w:r>
            <w:r w:rsidR="00E5298A">
              <w:rPr>
                <w:sz w:val="22"/>
                <w:szCs w:val="22"/>
              </w:rPr>
              <w:t>program na podporu strategického řízení (PPSŘ)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573AA" w14:textId="74858706" w:rsidR="00C062EC" w:rsidRPr="000F734E" w:rsidRDefault="005256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3051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</w:t>
            </w:r>
            <w:r w:rsidR="00A30514">
              <w:rPr>
                <w:sz w:val="22"/>
                <w:szCs w:val="22"/>
              </w:rPr>
              <w:t>21 875</w:t>
            </w:r>
          </w:p>
        </w:tc>
      </w:tr>
      <w:tr w:rsidR="001D7D94" w:rsidRPr="00254378" w14:paraId="595A2411" w14:textId="77777777" w:rsidTr="00F92A7C">
        <w:trPr>
          <w:trHeight w:val="3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02AAE" w14:textId="694AFE98" w:rsidR="001D7D94" w:rsidRPr="000F734E" w:rsidRDefault="00525614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Příspěvek </w:t>
            </w:r>
            <w:proofErr w:type="gramStart"/>
            <w:r>
              <w:rPr>
                <w:sz w:val="22"/>
                <w:szCs w:val="22"/>
              </w:rPr>
              <w:t>MŠMT - N</w:t>
            </w:r>
            <w:r w:rsidR="00E5298A">
              <w:rPr>
                <w:sz w:val="22"/>
                <w:szCs w:val="22"/>
              </w:rPr>
              <w:t>árodní</w:t>
            </w:r>
            <w:proofErr w:type="gramEnd"/>
            <w:r w:rsidR="00E5298A">
              <w:rPr>
                <w:sz w:val="22"/>
                <w:szCs w:val="22"/>
              </w:rPr>
              <w:t xml:space="preserve"> plán obnovy (NPO)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227B6" w14:textId="669498AD" w:rsidR="001D7D94" w:rsidRDefault="00A305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362 199</w:t>
            </w:r>
          </w:p>
        </w:tc>
      </w:tr>
      <w:tr w:rsidR="00C062EC" w:rsidRPr="00254378" w14:paraId="07990889" w14:textId="77777777" w:rsidTr="005F03A4">
        <w:trPr>
          <w:trHeight w:val="22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EFE8" w14:textId="47719A8B" w:rsidR="00C062EC" w:rsidRPr="003F4E0D" w:rsidRDefault="00E5298A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G – </w:t>
            </w:r>
            <w:proofErr w:type="gramStart"/>
            <w:r>
              <w:rPr>
                <w:sz w:val="22"/>
                <w:szCs w:val="22"/>
              </w:rPr>
              <w:t xml:space="preserve">zahraniční - </w:t>
            </w:r>
            <w:r w:rsidR="00C062EC" w:rsidRPr="000F734E">
              <w:rPr>
                <w:sz w:val="22"/>
                <w:szCs w:val="22"/>
              </w:rPr>
              <w:t>Erasmus</w:t>
            </w:r>
            <w:proofErr w:type="gramEnd"/>
            <w:r w:rsidR="00C062EC" w:rsidRPr="000F734E">
              <w:rPr>
                <w:sz w:val="22"/>
                <w:szCs w:val="22"/>
              </w:rPr>
              <w:t>+ (studijní pobyty, praktické stáže, zaměstnanecké mobility, Mezinárodní kreditová mobilita, KA2)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E5BEB" w14:textId="2C149370" w:rsidR="00C062EC" w:rsidRPr="003F4E0D" w:rsidRDefault="005256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30514">
              <w:rPr>
                <w:sz w:val="22"/>
                <w:szCs w:val="22"/>
              </w:rPr>
              <w:t>4 834 865</w:t>
            </w:r>
          </w:p>
        </w:tc>
      </w:tr>
      <w:tr w:rsidR="00C062EC" w:rsidRPr="00254378" w14:paraId="1FA40C95" w14:textId="77777777" w:rsidTr="005F03A4">
        <w:trPr>
          <w:trHeight w:val="34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93229" w14:textId="6B94730C" w:rsidR="00C062EC" w:rsidRPr="0063446A" w:rsidRDefault="00C062EC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Dotace </w:t>
            </w:r>
            <w:proofErr w:type="gramStart"/>
            <w:r>
              <w:rPr>
                <w:sz w:val="22"/>
                <w:szCs w:val="22"/>
              </w:rPr>
              <w:t>MŠMT-</w:t>
            </w:r>
            <w:r w:rsidR="006B6E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</w:t>
            </w:r>
            <w:r w:rsidRPr="0063446A">
              <w:rPr>
                <w:sz w:val="22"/>
                <w:szCs w:val="22"/>
              </w:rPr>
              <w:t>pecifický</w:t>
            </w:r>
            <w:proofErr w:type="gramEnd"/>
            <w:r w:rsidRPr="0063446A">
              <w:rPr>
                <w:sz w:val="22"/>
                <w:szCs w:val="22"/>
              </w:rPr>
              <w:t xml:space="preserve"> výzkum</w:t>
            </w:r>
            <w:r w:rsidR="00E5298A">
              <w:rPr>
                <w:sz w:val="22"/>
                <w:szCs w:val="22"/>
              </w:rPr>
              <w:t xml:space="preserve"> – studentská grantová soutěž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5FFD2" w14:textId="34074EBE" w:rsidR="00C062EC" w:rsidRPr="0063446A" w:rsidRDefault="00A3051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2 914 909</w:t>
            </w:r>
          </w:p>
        </w:tc>
      </w:tr>
      <w:tr w:rsidR="00C062EC" w:rsidRPr="00254378" w14:paraId="231D5939" w14:textId="77777777" w:rsidTr="00561B7D">
        <w:trPr>
          <w:trHeight w:val="36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CC7E0" w14:textId="20ED4278" w:rsidR="00C062EC" w:rsidRPr="0063446A" w:rsidRDefault="00E5298A" w:rsidP="00C062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Projekty </w:t>
            </w:r>
            <w:r w:rsidR="00C062EC" w:rsidRPr="0063446A">
              <w:rPr>
                <w:sz w:val="22"/>
                <w:szCs w:val="22"/>
              </w:rPr>
              <w:t>GA ČR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CC20D" w14:textId="3695F1B4" w:rsidR="00C062EC" w:rsidRPr="0063446A" w:rsidRDefault="00062204" w:rsidP="00C062E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5 113 000</w:t>
            </w:r>
          </w:p>
        </w:tc>
      </w:tr>
      <w:tr w:rsidR="00525614" w:rsidRPr="00254378" w14:paraId="69FC5835" w14:textId="77777777" w:rsidTr="00561B7D">
        <w:trPr>
          <w:trHeight w:val="36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D747B" w14:textId="250CA840" w:rsidR="00525614" w:rsidRPr="0063446A" w:rsidRDefault="00E5298A" w:rsidP="00525614">
            <w:pPr>
              <w:rPr>
                <w:sz w:val="22"/>
                <w:szCs w:val="22"/>
              </w:rPr>
            </w:pPr>
            <w:r>
              <w:t xml:space="preserve">Projekt </w:t>
            </w:r>
            <w:r w:rsidR="00525614" w:rsidRPr="00F92A7C">
              <w:t>NAKI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5FDC" w14:textId="44FA4459" w:rsidR="00525614" w:rsidRDefault="00525614" w:rsidP="005256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1 161 000</w:t>
            </w:r>
          </w:p>
        </w:tc>
      </w:tr>
      <w:tr w:rsidR="00B654AB" w:rsidRPr="00254378" w14:paraId="1118144C" w14:textId="77777777" w:rsidTr="00561B7D">
        <w:trPr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1F746" w14:textId="2B34586C" w:rsidR="00B654AB" w:rsidRPr="0063446A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EDIH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823F3" w14:textId="4918778A" w:rsidR="00B654AB" w:rsidRPr="0063446A" w:rsidRDefault="00A30514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442 656</w:t>
            </w:r>
          </w:p>
        </w:tc>
      </w:tr>
      <w:tr w:rsidR="00B654AB" w:rsidRPr="00254378" w14:paraId="3D052213" w14:textId="77777777" w:rsidTr="00561B7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C102C" w14:textId="3C628C33" w:rsidR="00B654AB" w:rsidRPr="0063446A" w:rsidRDefault="00B654AB" w:rsidP="00B654AB">
            <w:pPr>
              <w:rPr>
                <w:sz w:val="22"/>
                <w:szCs w:val="22"/>
              </w:rPr>
            </w:pPr>
            <w:r w:rsidRPr="0063446A">
              <w:rPr>
                <w:sz w:val="22"/>
                <w:szCs w:val="22"/>
              </w:rPr>
              <w:t>Příspěvky a dotace obcí a měst (Město HK a K</w:t>
            </w:r>
            <w:r w:rsidR="00517021">
              <w:rPr>
                <w:sz w:val="22"/>
                <w:szCs w:val="22"/>
              </w:rPr>
              <w:t xml:space="preserve">rálovéhradecký </w:t>
            </w:r>
            <w:proofErr w:type="gramStart"/>
            <w:r w:rsidR="00517021">
              <w:rPr>
                <w:sz w:val="22"/>
                <w:szCs w:val="22"/>
              </w:rPr>
              <w:t xml:space="preserve">kraj </w:t>
            </w:r>
            <w:r w:rsidR="00150A9A">
              <w:rPr>
                <w:sz w:val="22"/>
                <w:szCs w:val="22"/>
              </w:rPr>
              <w:t>- konference</w:t>
            </w:r>
            <w:proofErr w:type="gramEnd"/>
            <w:r w:rsidR="00150A9A">
              <w:rPr>
                <w:sz w:val="22"/>
                <w:szCs w:val="22"/>
              </w:rPr>
              <w:t>, filozofická olympiáda, 800 let</w:t>
            </w:r>
            <w:r w:rsidR="00517021">
              <w:rPr>
                <w:sz w:val="22"/>
                <w:szCs w:val="22"/>
              </w:rPr>
              <w:t>, …</w:t>
            </w:r>
            <w:r w:rsidRPr="0063446A">
              <w:rPr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54858" w14:textId="39B0974B" w:rsidR="00B654AB" w:rsidRPr="0063446A" w:rsidRDefault="001F7B4C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808 777</w:t>
            </w:r>
          </w:p>
        </w:tc>
      </w:tr>
      <w:tr w:rsidR="00B654AB" w:rsidRPr="00254378" w14:paraId="3B376B15" w14:textId="77777777" w:rsidTr="00561B7D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3303A" w14:textId="7B2982AF" w:rsidR="00B654AB" w:rsidRPr="0063446A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Samoplátci – studium v cizím jazyce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DFCC9" w14:textId="03ECE9A2" w:rsidR="00B654AB" w:rsidRDefault="00B654AB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2204">
              <w:rPr>
                <w:sz w:val="22"/>
                <w:szCs w:val="22"/>
              </w:rPr>
              <w:t> 053 081</w:t>
            </w:r>
          </w:p>
        </w:tc>
      </w:tr>
      <w:tr w:rsidR="00B654AB" w:rsidRPr="00254378" w14:paraId="0AA54100" w14:textId="77777777" w:rsidTr="00561B7D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C99EF" w14:textId="40F9796C" w:rsidR="00B654AB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Konference a semináře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A225E" w14:textId="6DDE5A0F" w:rsidR="00B654AB" w:rsidRDefault="00062204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362 992</w:t>
            </w:r>
          </w:p>
        </w:tc>
      </w:tr>
      <w:tr w:rsidR="00B654AB" w:rsidRPr="00254378" w14:paraId="55719CDC" w14:textId="77777777" w:rsidTr="00561B7D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EE25" w14:textId="33F25512" w:rsidR="00B654AB" w:rsidRPr="0063446A" w:rsidRDefault="00062204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Kurzy CŽV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AE360" w14:textId="60DB98FD" w:rsidR="00B654AB" w:rsidRDefault="00062204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332 508</w:t>
            </w:r>
          </w:p>
        </w:tc>
      </w:tr>
      <w:tr w:rsidR="00B654AB" w:rsidRPr="00254378" w14:paraId="35A857FD" w14:textId="77777777" w:rsidTr="00561B7D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42D73" w14:textId="3523A121" w:rsidR="00B654AB" w:rsidRDefault="00B654AB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 JAK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05A63" w14:textId="42AF346F" w:rsidR="00B654AB" w:rsidRDefault="00A30514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14 93</w:t>
            </w:r>
            <w:r w:rsidR="005170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298</w:t>
            </w:r>
          </w:p>
        </w:tc>
      </w:tr>
      <w:tr w:rsidR="00517021" w:rsidRPr="00254378" w14:paraId="7A494CC9" w14:textId="77777777" w:rsidTr="00FE5570">
        <w:trPr>
          <w:trHeight w:val="36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E14A3" w14:textId="33495F37" w:rsidR="00517021" w:rsidRDefault="00517021" w:rsidP="00B65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provozních a účelových prostředků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A9BD6" w14:textId="3DCA6E68" w:rsidR="00517021" w:rsidRDefault="00517021" w:rsidP="00B654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2 107 523</w:t>
            </w:r>
          </w:p>
        </w:tc>
      </w:tr>
      <w:tr w:rsidR="00B654AB" w:rsidRPr="00254378" w14:paraId="37527506" w14:textId="77777777" w:rsidTr="00A64C5A">
        <w:trPr>
          <w:trHeight w:val="38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B9635" w14:textId="77777777" w:rsidR="00B654AB" w:rsidRPr="00A854FA" w:rsidRDefault="00B654AB" w:rsidP="00B654AB">
            <w:pPr>
              <w:rPr>
                <w:b/>
                <w:sz w:val="22"/>
                <w:szCs w:val="22"/>
                <w:highlight w:val="green"/>
              </w:rPr>
            </w:pPr>
            <w:r w:rsidRPr="00A854FA">
              <w:rPr>
                <w:b/>
                <w:sz w:val="22"/>
                <w:szCs w:val="22"/>
                <w:highlight w:val="green"/>
              </w:rPr>
              <w:t>Celkem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E334A" w14:textId="5A9D784E" w:rsidR="00B654AB" w:rsidRPr="0063446A" w:rsidRDefault="00A5756B" w:rsidP="00B654AB">
            <w:pPr>
              <w:jc w:val="right"/>
              <w:rPr>
                <w:b/>
                <w:sz w:val="22"/>
                <w:szCs w:val="22"/>
              </w:rPr>
            </w:pPr>
            <w:r w:rsidRPr="00A854FA">
              <w:rPr>
                <w:b/>
                <w:sz w:val="22"/>
                <w:szCs w:val="22"/>
                <w:highlight w:val="green"/>
              </w:rPr>
              <w:t>5</w:t>
            </w:r>
            <w:r w:rsidR="001F7B4C" w:rsidRPr="00A854FA">
              <w:rPr>
                <w:b/>
                <w:sz w:val="22"/>
                <w:szCs w:val="22"/>
                <w:highlight w:val="green"/>
              </w:rPr>
              <w:t>4 025 426</w:t>
            </w:r>
          </w:p>
        </w:tc>
      </w:tr>
    </w:tbl>
    <w:p w14:paraId="0F22B620" w14:textId="77777777" w:rsidR="00062204" w:rsidRDefault="00062204" w:rsidP="007F344D">
      <w:pPr>
        <w:ind w:left="-709"/>
        <w:rPr>
          <w:b/>
          <w:bCs/>
        </w:rPr>
      </w:pPr>
    </w:p>
    <w:p w14:paraId="1CBCC890" w14:textId="77777777" w:rsidR="00065343" w:rsidRDefault="00065343" w:rsidP="001F7B4C">
      <w:pPr>
        <w:rPr>
          <w:b/>
          <w:bCs/>
        </w:rPr>
      </w:pPr>
    </w:p>
    <w:p w14:paraId="4262D42F" w14:textId="370C0707" w:rsidR="00762223" w:rsidRDefault="00065343" w:rsidP="007F344D">
      <w:pPr>
        <w:ind w:left="-709"/>
        <w:rPr>
          <w:b/>
          <w:bCs/>
        </w:rPr>
      </w:pPr>
      <w:r>
        <w:rPr>
          <w:b/>
          <w:bCs/>
        </w:rPr>
        <w:t xml:space="preserve">1. 2. </w:t>
      </w:r>
      <w:r w:rsidR="00561B7D">
        <w:rPr>
          <w:b/>
          <w:bCs/>
        </w:rPr>
        <w:t>4</w:t>
      </w:r>
      <w:r>
        <w:rPr>
          <w:b/>
          <w:bCs/>
        </w:rPr>
        <w:t xml:space="preserve">. Náklady ze všech činnosti </w:t>
      </w:r>
      <w:r w:rsidR="00561B7D">
        <w:rPr>
          <w:b/>
          <w:bCs/>
        </w:rPr>
        <w:t>FF UHK</w:t>
      </w:r>
    </w:p>
    <w:p w14:paraId="01F762B0" w14:textId="77777777" w:rsidR="00065343" w:rsidRDefault="00065343" w:rsidP="007F344D">
      <w:pPr>
        <w:ind w:left="-709"/>
        <w:rPr>
          <w:b/>
          <w:bCs/>
        </w:rPr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4E7073" w:rsidRPr="00641C7C" w14:paraId="0E0F26F1" w14:textId="77777777" w:rsidTr="0090640D">
        <w:trPr>
          <w:trHeight w:val="42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40A0B" w14:textId="77777777" w:rsidR="004E7073" w:rsidRPr="00641C7C" w:rsidRDefault="004E7073" w:rsidP="0090640D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23099" w14:textId="77777777" w:rsidR="004E7073" w:rsidRPr="00641C7C" w:rsidRDefault="004E7073" w:rsidP="0090640D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Čerpání </w:t>
            </w:r>
            <w:r w:rsidRPr="00641C7C">
              <w:t>(v Kč)</w:t>
            </w:r>
          </w:p>
        </w:tc>
      </w:tr>
      <w:tr w:rsidR="004E7073" w:rsidRPr="0063446A" w14:paraId="6834C42C" w14:textId="77777777" w:rsidTr="00461417">
        <w:trPr>
          <w:trHeight w:val="21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5985B" w14:textId="768663D9" w:rsidR="004E7073" w:rsidRPr="0063446A" w:rsidRDefault="004E7073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 xml:space="preserve">materiálu - </w:t>
            </w:r>
            <w:r w:rsidR="003C3148">
              <w:rPr>
                <w:sz w:val="22"/>
                <w:szCs w:val="22"/>
              </w:rPr>
              <w:t>benzín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2CCB9" w14:textId="6DE00602" w:rsidR="004E7073" w:rsidRPr="0063446A" w:rsidRDefault="003C3148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174 676,91</w:t>
            </w:r>
          </w:p>
        </w:tc>
      </w:tr>
      <w:tr w:rsidR="004E7073" w14:paraId="00EA6005" w14:textId="77777777" w:rsidTr="00461417">
        <w:trPr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6CC90" w14:textId="13F4A0CA" w:rsidR="004E7073" w:rsidRPr="00401EE6" w:rsidRDefault="00FD7F4A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kancelářský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7E76" w14:textId="5BA13444" w:rsidR="004E7073" w:rsidRDefault="003C3148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172 303,64</w:t>
            </w:r>
          </w:p>
        </w:tc>
      </w:tr>
      <w:tr w:rsidR="004E7073" w14:paraId="3D499770" w14:textId="77777777" w:rsidTr="00461417">
        <w:trPr>
          <w:trHeight w:val="22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2498D" w14:textId="265FFB73" w:rsidR="004E7073" w:rsidRDefault="003C3148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čistící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C86BB" w14:textId="3C0EC006" w:rsidR="004E7073" w:rsidRDefault="003C3148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9 757,50</w:t>
            </w:r>
          </w:p>
        </w:tc>
      </w:tr>
      <w:tr w:rsidR="004E7073" w:rsidRPr="000F734E" w14:paraId="4B061AA0" w14:textId="77777777" w:rsidTr="00461417">
        <w:trPr>
          <w:trHeight w:val="30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385EB" w14:textId="6AD5583F" w:rsidR="004E7073" w:rsidRPr="000F734E" w:rsidRDefault="003C3148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pracovní ochranné prostředky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5673A" w14:textId="335D02CB" w:rsidR="004E7073" w:rsidRPr="000F734E" w:rsidRDefault="003C3148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130 891,07</w:t>
            </w:r>
          </w:p>
        </w:tc>
      </w:tr>
      <w:tr w:rsidR="004E7073" w14:paraId="4ECBFE66" w14:textId="77777777" w:rsidTr="00461417">
        <w:trPr>
          <w:trHeight w:val="265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83E06" w14:textId="039B9D4A" w:rsidR="004E7073" w:rsidRPr="000F734E" w:rsidRDefault="003C3148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knihy, časopisy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0341D" w14:textId="266F6379" w:rsidR="004E7073" w:rsidRDefault="003C3148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365 930,02</w:t>
            </w:r>
          </w:p>
        </w:tc>
      </w:tr>
      <w:tr w:rsidR="004E7073" w:rsidRPr="003F4E0D" w14:paraId="23606A98" w14:textId="77777777" w:rsidTr="00461417">
        <w:trPr>
          <w:trHeight w:val="221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B5BEF" w14:textId="541D7CD8" w:rsidR="004E7073" w:rsidRPr="003F4E0D" w:rsidRDefault="003C3148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drobný dlouhodobý majetek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2A13D" w14:textId="607E6F83" w:rsidR="004E7073" w:rsidRPr="003F4E0D" w:rsidRDefault="003C3148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E469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106</w:t>
            </w:r>
            <w:r w:rsidR="00AE4696">
              <w:rPr>
                <w:sz w:val="22"/>
                <w:szCs w:val="22"/>
              </w:rPr>
              <w:t> 833,38</w:t>
            </w:r>
          </w:p>
        </w:tc>
      </w:tr>
      <w:tr w:rsidR="004E7073" w:rsidRPr="0063446A" w14:paraId="345002A1" w14:textId="77777777" w:rsidTr="00461417">
        <w:trPr>
          <w:trHeight w:val="34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613FF" w14:textId="691E4705" w:rsidR="004E7073" w:rsidRPr="0063446A" w:rsidRDefault="003C3148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opravy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A021E" w14:textId="2EC5541B" w:rsidR="004E7073" w:rsidRPr="0063446A" w:rsidRDefault="00AE4696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15 481,05  </w:t>
            </w:r>
          </w:p>
        </w:tc>
      </w:tr>
      <w:tr w:rsidR="004E7073" w:rsidRPr="0063446A" w14:paraId="7310E5D8" w14:textId="77777777" w:rsidTr="00461417">
        <w:trPr>
          <w:trHeight w:val="249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1AA22" w14:textId="208BF5F8" w:rsidR="004E7073" w:rsidRPr="0063446A" w:rsidRDefault="003C3148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vlastní výroba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8DDC7" w14:textId="6661791C" w:rsidR="004E7073" w:rsidRPr="0063446A" w:rsidRDefault="00AE4696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2 866,00</w:t>
            </w:r>
          </w:p>
        </w:tc>
      </w:tr>
      <w:tr w:rsidR="004E7073" w:rsidRPr="0063446A" w14:paraId="57406BA4" w14:textId="77777777" w:rsidTr="00461417">
        <w:trPr>
          <w:trHeight w:val="36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E8567" w14:textId="65DC91FA" w:rsidR="004E7073" w:rsidRPr="0063446A" w:rsidRDefault="003C3148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reklamní předměty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0BD06" w14:textId="32F4B91B" w:rsidR="004E7073" w:rsidRPr="0063446A" w:rsidRDefault="00AE4696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259 531,61</w:t>
            </w:r>
          </w:p>
        </w:tc>
      </w:tr>
      <w:tr w:rsidR="004E7073" w14:paraId="1B0927CC" w14:textId="77777777" w:rsidTr="00461417">
        <w:trPr>
          <w:trHeight w:val="340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E51F6" w14:textId="57B0F48E" w:rsidR="004E7073" w:rsidRPr="0063446A" w:rsidRDefault="00AE4696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 ostatní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B2CF8" w14:textId="30560349" w:rsidR="004E7073" w:rsidRDefault="00AE4696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558 450,56</w:t>
            </w:r>
          </w:p>
        </w:tc>
      </w:tr>
      <w:tr w:rsidR="004E7073" w:rsidRPr="0063446A" w14:paraId="54270908" w14:textId="77777777" w:rsidTr="00461417">
        <w:trPr>
          <w:trHeight w:val="248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880C5" w14:textId="2B815D7E" w:rsidR="004E7073" w:rsidRPr="0063446A" w:rsidRDefault="00AE4696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Spotřeba </w:t>
            </w:r>
            <w:proofErr w:type="gramStart"/>
            <w:r>
              <w:rPr>
                <w:sz w:val="22"/>
                <w:szCs w:val="22"/>
              </w:rPr>
              <w:t>materiálu -</w:t>
            </w:r>
            <w:r w:rsidR="00461417">
              <w:rPr>
                <w:sz w:val="22"/>
                <w:szCs w:val="22"/>
              </w:rPr>
              <w:t xml:space="preserve"> reklamní</w:t>
            </w:r>
            <w:proofErr w:type="gramEnd"/>
            <w:r w:rsidR="00461417">
              <w:rPr>
                <w:sz w:val="22"/>
                <w:szCs w:val="22"/>
              </w:rPr>
              <w:t xml:space="preserve"> předměty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0E03A" w14:textId="28688CA9" w:rsidR="004E7073" w:rsidRPr="0063446A" w:rsidRDefault="00461417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3 810,00</w:t>
            </w:r>
          </w:p>
        </w:tc>
      </w:tr>
      <w:tr w:rsidR="004E7073" w14:paraId="089D358F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24A66" w14:textId="1DF3C2B5" w:rsidR="004E7073" w:rsidRPr="0063446A" w:rsidRDefault="00461417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Spotřeba materiálu – ostatní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D2ABC" w14:textId="000DB0D4" w:rsidR="004E7073" w:rsidRDefault="00461417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556 282,48</w:t>
            </w:r>
          </w:p>
        </w:tc>
      </w:tr>
      <w:tr w:rsidR="004E7073" w:rsidRPr="00F92A7C" w14:paraId="488649FF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C5876" w14:textId="3C4D47CF" w:rsidR="004E7073" w:rsidRPr="00461417" w:rsidRDefault="00065343" w:rsidP="0090640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501 </w:t>
            </w:r>
            <w:r w:rsidR="00461417" w:rsidRPr="00461417">
              <w:rPr>
                <w:b/>
                <w:sz w:val="22"/>
                <w:szCs w:val="22"/>
              </w:rPr>
              <w:t>Spotřeba materiálu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7278" w14:textId="12F57F15" w:rsidR="004E7073" w:rsidRPr="00461417" w:rsidRDefault="00461417" w:rsidP="0090640D">
            <w:pPr>
              <w:jc w:val="right"/>
              <w:rPr>
                <w:b/>
                <w:sz w:val="22"/>
                <w:szCs w:val="22"/>
              </w:rPr>
            </w:pPr>
            <w:r w:rsidRPr="00461417">
              <w:rPr>
                <w:b/>
                <w:sz w:val="22"/>
                <w:szCs w:val="22"/>
              </w:rPr>
              <w:t>4 356 814,22</w:t>
            </w:r>
          </w:p>
        </w:tc>
      </w:tr>
      <w:tr w:rsidR="004E7073" w:rsidRPr="0063446A" w14:paraId="6FE05D5B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1A4C2" w14:textId="6327DCD6" w:rsidR="004E7073" w:rsidRPr="0063446A" w:rsidRDefault="00461417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Opravy a </w:t>
            </w:r>
            <w:proofErr w:type="gramStart"/>
            <w:r>
              <w:rPr>
                <w:sz w:val="22"/>
                <w:szCs w:val="22"/>
              </w:rPr>
              <w:t>udržování - auta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AA09D" w14:textId="0809AD9D" w:rsidR="004E7073" w:rsidRPr="0063446A" w:rsidRDefault="00461417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90 954,84</w:t>
            </w:r>
          </w:p>
        </w:tc>
      </w:tr>
      <w:tr w:rsidR="00461417" w:rsidRPr="0063446A" w14:paraId="0716C21C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B2D15" w14:textId="7C70ED86" w:rsidR="00461417" w:rsidRPr="0063446A" w:rsidRDefault="00461417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Opravy a </w:t>
            </w:r>
            <w:proofErr w:type="gramStart"/>
            <w:r>
              <w:rPr>
                <w:sz w:val="22"/>
                <w:szCs w:val="22"/>
              </w:rPr>
              <w:t>udržování - přístroje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D47C3" w14:textId="591356E7" w:rsidR="00461417" w:rsidRPr="0063446A" w:rsidRDefault="00461417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61 072,60</w:t>
            </w:r>
          </w:p>
        </w:tc>
      </w:tr>
      <w:tr w:rsidR="00461417" w:rsidRPr="0063446A" w14:paraId="78B7FC1C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267D6" w14:textId="2EFBD207" w:rsidR="00461417" w:rsidRPr="0063446A" w:rsidRDefault="00461417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Opravy a </w:t>
            </w:r>
            <w:proofErr w:type="gramStart"/>
            <w:r>
              <w:rPr>
                <w:sz w:val="22"/>
                <w:szCs w:val="22"/>
              </w:rPr>
              <w:t>udržování - ostatní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6487F" w14:textId="20D7B625" w:rsidR="00461417" w:rsidRPr="0063446A" w:rsidRDefault="00461417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25 039,74</w:t>
            </w:r>
          </w:p>
        </w:tc>
      </w:tr>
      <w:tr w:rsidR="00461417" w:rsidRPr="0063446A" w14:paraId="207D78FD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1D9FA" w14:textId="08F11C67" w:rsidR="00461417" w:rsidRPr="0063446A" w:rsidRDefault="00461417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Opravy a udržování – auta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4116E" w14:textId="2B97FFE1" w:rsidR="00461417" w:rsidRPr="0063446A" w:rsidRDefault="00461417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2 980,31</w:t>
            </w:r>
          </w:p>
        </w:tc>
      </w:tr>
      <w:tr w:rsidR="00461417" w:rsidRPr="0063446A" w14:paraId="059E5C0D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AE70B" w14:textId="5EC370BE" w:rsidR="00461417" w:rsidRPr="00461417" w:rsidRDefault="00065343" w:rsidP="009064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511 </w:t>
            </w:r>
            <w:r w:rsidR="00461417" w:rsidRPr="00461417">
              <w:rPr>
                <w:b/>
                <w:sz w:val="22"/>
                <w:szCs w:val="22"/>
              </w:rPr>
              <w:t>Opravy a udržování -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E5DB9" w14:textId="2DB06F42" w:rsidR="00461417" w:rsidRPr="00461417" w:rsidRDefault="00461417" w:rsidP="00906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180 047,49</w:t>
            </w:r>
          </w:p>
        </w:tc>
      </w:tr>
      <w:tr w:rsidR="00461417" w:rsidRPr="0063446A" w14:paraId="523AD084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A40BE" w14:textId="2A45006A" w:rsidR="00461417" w:rsidRPr="0063446A" w:rsidRDefault="00461417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Cestovné </w:t>
            </w:r>
            <w:proofErr w:type="gramStart"/>
            <w:r>
              <w:rPr>
                <w:sz w:val="22"/>
                <w:szCs w:val="22"/>
              </w:rPr>
              <w:t xml:space="preserve">zahraniční </w:t>
            </w:r>
            <w:r w:rsidR="0006534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zaměstnanci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29856" w14:textId="2AD82711" w:rsidR="00461417" w:rsidRPr="0063446A" w:rsidRDefault="00065343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3 085 257,40</w:t>
            </w:r>
          </w:p>
        </w:tc>
      </w:tr>
      <w:tr w:rsidR="00461417" w:rsidRPr="0063446A" w14:paraId="33A28A10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E376A" w14:textId="5191C856" w:rsidR="00461417" w:rsidRPr="0063446A" w:rsidRDefault="00461417" w:rsidP="00461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</w:t>
            </w:r>
            <w:r w:rsidR="00065343">
              <w:rPr>
                <w:sz w:val="22"/>
                <w:szCs w:val="22"/>
              </w:rPr>
              <w:t xml:space="preserve"> </w:t>
            </w:r>
            <w:proofErr w:type="gramStart"/>
            <w:r w:rsidR="00065343">
              <w:rPr>
                <w:sz w:val="22"/>
                <w:szCs w:val="22"/>
              </w:rPr>
              <w:t>tuzemské - zaměstnanci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0A0B7" w14:textId="0599DE4F" w:rsidR="00461417" w:rsidRPr="0063446A" w:rsidRDefault="00065343" w:rsidP="00461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419 892,00</w:t>
            </w:r>
          </w:p>
        </w:tc>
      </w:tr>
      <w:tr w:rsidR="00461417" w:rsidRPr="0063446A" w14:paraId="0B10BC13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74BC5" w14:textId="04E1F230" w:rsidR="00461417" w:rsidRPr="0063446A" w:rsidRDefault="00461417" w:rsidP="00461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</w:t>
            </w:r>
            <w:r w:rsidR="00065343">
              <w:rPr>
                <w:sz w:val="22"/>
                <w:szCs w:val="22"/>
              </w:rPr>
              <w:t xml:space="preserve"> studenti + zaměstnanci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2BB1B" w14:textId="19AEEF55" w:rsidR="00461417" w:rsidRPr="0063446A" w:rsidRDefault="00065343" w:rsidP="00461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681 643,00</w:t>
            </w:r>
          </w:p>
        </w:tc>
      </w:tr>
      <w:tr w:rsidR="00461417" w:rsidRPr="0063446A" w14:paraId="06AE5057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BE066" w14:textId="6F5CE0E1" w:rsidR="00461417" w:rsidRPr="0063446A" w:rsidRDefault="00461417" w:rsidP="00461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</w:t>
            </w:r>
            <w:r w:rsidR="00065343">
              <w:rPr>
                <w:sz w:val="22"/>
                <w:szCs w:val="22"/>
              </w:rPr>
              <w:t xml:space="preserve"> Erasmus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C6513" w14:textId="4D4558AB" w:rsidR="00461417" w:rsidRPr="0063446A" w:rsidRDefault="00065343" w:rsidP="00461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448 036,92</w:t>
            </w:r>
          </w:p>
        </w:tc>
      </w:tr>
      <w:tr w:rsidR="00461417" w:rsidRPr="0063446A" w14:paraId="7CE679CB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CC330" w14:textId="5C72048B" w:rsidR="00461417" w:rsidRPr="0063446A" w:rsidRDefault="00461417" w:rsidP="00461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Cestovné</w:t>
            </w:r>
            <w:r w:rsidR="00065343">
              <w:rPr>
                <w:sz w:val="22"/>
                <w:szCs w:val="22"/>
              </w:rPr>
              <w:t xml:space="preserve"> Per </w:t>
            </w:r>
            <w:proofErr w:type="spellStart"/>
            <w:r w:rsidR="00065343">
              <w:rPr>
                <w:sz w:val="22"/>
                <w:szCs w:val="22"/>
              </w:rPr>
              <w:t>diem</w:t>
            </w:r>
            <w:proofErr w:type="spellEnd"/>
            <w:r w:rsidR="000653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9015F" w14:textId="2C1901F7" w:rsidR="00461417" w:rsidRPr="0063446A" w:rsidRDefault="00065343" w:rsidP="00461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49 812,34</w:t>
            </w:r>
          </w:p>
        </w:tc>
      </w:tr>
      <w:tr w:rsidR="00461417" w:rsidRPr="0063446A" w14:paraId="1B375462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A5A51E" w14:textId="0EDD54D5" w:rsidR="00461417" w:rsidRPr="00065343" w:rsidRDefault="00065343" w:rsidP="00461417">
            <w:pPr>
              <w:rPr>
                <w:b/>
                <w:sz w:val="22"/>
                <w:szCs w:val="22"/>
              </w:rPr>
            </w:pPr>
            <w:r w:rsidRPr="00065343">
              <w:rPr>
                <w:b/>
                <w:sz w:val="22"/>
                <w:szCs w:val="22"/>
              </w:rPr>
              <w:t xml:space="preserve">512 </w:t>
            </w:r>
            <w:r w:rsidR="00461417" w:rsidRPr="00065343">
              <w:rPr>
                <w:b/>
                <w:sz w:val="22"/>
                <w:szCs w:val="22"/>
              </w:rPr>
              <w:t>Cestovné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C55DF" w14:textId="1418424E" w:rsidR="00461417" w:rsidRPr="00065343" w:rsidRDefault="00065343" w:rsidP="004614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4 684 641,66</w:t>
            </w:r>
          </w:p>
        </w:tc>
      </w:tr>
      <w:tr w:rsidR="00461417" w:rsidRPr="0063446A" w14:paraId="5E9FD6C6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CFD8F" w14:textId="32EA8CBD" w:rsidR="00461417" w:rsidRPr="0063446A" w:rsidRDefault="00065343" w:rsidP="004614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Náklady na reprezentaci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81523" w14:textId="0F4A7E46" w:rsidR="00461417" w:rsidRPr="0063446A" w:rsidRDefault="00065343" w:rsidP="00461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1 195 422,44</w:t>
            </w:r>
          </w:p>
        </w:tc>
      </w:tr>
      <w:tr w:rsidR="00065343" w:rsidRPr="0063446A" w14:paraId="04D56459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F5BE6" w14:textId="798EEEF4" w:rsidR="00065343" w:rsidRPr="00065343" w:rsidRDefault="00065343" w:rsidP="00065343">
            <w:pPr>
              <w:rPr>
                <w:b/>
                <w:sz w:val="22"/>
                <w:szCs w:val="22"/>
              </w:rPr>
            </w:pPr>
            <w:r w:rsidRPr="00065343">
              <w:rPr>
                <w:b/>
                <w:sz w:val="22"/>
                <w:szCs w:val="22"/>
              </w:rPr>
              <w:t xml:space="preserve">513 Náklady na reprezentaci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4498" w14:textId="41FB1375" w:rsidR="00065343" w:rsidRPr="00065343" w:rsidRDefault="00065343" w:rsidP="00065343">
            <w:pPr>
              <w:jc w:val="right"/>
              <w:rPr>
                <w:b/>
                <w:sz w:val="22"/>
                <w:szCs w:val="22"/>
              </w:rPr>
            </w:pPr>
            <w:r w:rsidRPr="00065343">
              <w:rPr>
                <w:b/>
                <w:sz w:val="22"/>
                <w:szCs w:val="22"/>
              </w:rPr>
              <w:t>1 195 422,44</w:t>
            </w:r>
          </w:p>
        </w:tc>
      </w:tr>
      <w:tr w:rsidR="00065343" w:rsidRPr="0063446A" w14:paraId="08F88643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757BE" w14:textId="5D13C5DC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poštovné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CA59" w14:textId="3C66113C" w:rsidR="00065343" w:rsidRPr="0063446A" w:rsidRDefault="00065343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136 531,00</w:t>
            </w:r>
          </w:p>
        </w:tc>
      </w:tr>
      <w:tr w:rsidR="00065343" w:rsidRPr="0063446A" w14:paraId="3318A639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6838" w14:textId="2ED44611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telefony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208CE" w14:textId="3E220C8C" w:rsidR="00065343" w:rsidRPr="0063446A" w:rsidRDefault="00065343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87 312,93</w:t>
            </w:r>
          </w:p>
        </w:tc>
      </w:tr>
      <w:tr w:rsidR="00065343" w:rsidRPr="0063446A" w14:paraId="11D5B5FD" w14:textId="77777777" w:rsidTr="00461417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D94F3" w14:textId="53C01D5E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konference, semináře, kurzy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8099D" w14:textId="4497D0DC" w:rsidR="00065343" w:rsidRPr="0063446A" w:rsidRDefault="00065343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382 530,25</w:t>
            </w:r>
          </w:p>
        </w:tc>
      </w:tr>
      <w:tr w:rsidR="00065343" w:rsidRPr="0063446A" w14:paraId="0C22EEC0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B091A" w14:textId="1410CF32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inzerce, reklama, propagace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91B24" w14:textId="4E79C0EB" w:rsidR="00065343" w:rsidRPr="0063446A" w:rsidRDefault="00065343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270 880,04</w:t>
            </w:r>
          </w:p>
        </w:tc>
      </w:tr>
      <w:tr w:rsidR="00065343" w:rsidRPr="0063446A" w14:paraId="166AC4D8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F7D8" w14:textId="5B8CC6E9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stravování zaměstnanců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9E6E0" w14:textId="0CC04DEB" w:rsidR="00065343" w:rsidRPr="0063446A" w:rsidRDefault="00065343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1 607 150,00</w:t>
            </w:r>
          </w:p>
        </w:tc>
      </w:tr>
      <w:tr w:rsidR="00065343" w:rsidRPr="0063446A" w14:paraId="53ED13F1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E3F0E" w14:textId="2D8AC66B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Ostatní </w:t>
            </w:r>
            <w:proofErr w:type="gramStart"/>
            <w:r>
              <w:rPr>
                <w:sz w:val="22"/>
                <w:szCs w:val="22"/>
              </w:rPr>
              <w:t>služby - nájemné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5B27C" w14:textId="55004DF6" w:rsidR="00065343" w:rsidRPr="0063446A" w:rsidRDefault="00065343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585 471,38</w:t>
            </w:r>
          </w:p>
        </w:tc>
      </w:tr>
      <w:tr w:rsidR="00065343" w:rsidRPr="0063446A" w14:paraId="02AC62A8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2D6AC" w14:textId="3D4D8378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SW licence, aktualizace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26152" w14:textId="4285EBFB" w:rsidR="00065343" w:rsidRPr="0063446A" w:rsidRDefault="00065343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1 546 315,35</w:t>
            </w:r>
          </w:p>
        </w:tc>
      </w:tr>
      <w:tr w:rsidR="00065343" w:rsidRPr="0063446A" w14:paraId="18C8733A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16EAC" w14:textId="14B911F1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tisk, grafické práce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7356" w14:textId="7C201C92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979 076,94</w:t>
            </w:r>
          </w:p>
        </w:tc>
      </w:tr>
      <w:tr w:rsidR="00065343" w:rsidRPr="0063446A" w14:paraId="6C84BA63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92866" w14:textId="542AAF0F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</w:t>
            </w:r>
            <w:r w:rsidR="00C92A71">
              <w:rPr>
                <w:sz w:val="22"/>
                <w:szCs w:val="22"/>
              </w:rPr>
              <w:t xml:space="preserve"> – lékařské prohlídky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B0F6" w14:textId="099D88E9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3 200,00</w:t>
            </w:r>
          </w:p>
        </w:tc>
      </w:tr>
      <w:tr w:rsidR="00065343" w:rsidRPr="0063446A" w14:paraId="306ADB49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F4CD2" w14:textId="3AB28177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Benefity pro zaměstnance ze Sociálního fondu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2DAA6" w14:textId="0A37FA3A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179 730,00</w:t>
            </w:r>
          </w:p>
        </w:tc>
      </w:tr>
      <w:tr w:rsidR="00065343" w:rsidRPr="0063446A" w14:paraId="492D42B3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B5637" w14:textId="2CA3F259" w:rsidR="00065343" w:rsidRPr="0063446A" w:rsidRDefault="00065343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</w:t>
            </w:r>
            <w:r w:rsidR="00C92A71">
              <w:rPr>
                <w:sz w:val="22"/>
                <w:szCs w:val="22"/>
              </w:rPr>
              <w:t xml:space="preserve"> – cílová skupina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73586" w14:textId="544BD077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349 771,90</w:t>
            </w:r>
          </w:p>
        </w:tc>
      </w:tr>
      <w:tr w:rsidR="00065343" w:rsidRPr="0063446A" w14:paraId="441E451B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4B1E1" w14:textId="4847237D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 a ubytování – tuzemsko na fakturu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8F14E" w14:textId="205569D8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131 030,30</w:t>
            </w:r>
          </w:p>
        </w:tc>
      </w:tr>
      <w:tr w:rsidR="00C92A71" w:rsidRPr="0063446A" w14:paraId="5AFECCB6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BF4ED" w14:textId="6DE7C29F" w:rsidR="00C92A71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Stravování a ubytování – zahraničí na fakturu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FFDF7" w14:textId="427670D4" w:rsidR="00C92A71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121 706,99</w:t>
            </w:r>
          </w:p>
        </w:tc>
      </w:tr>
      <w:tr w:rsidR="00065343" w:rsidRPr="0063446A" w14:paraId="48B1E3C6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DFBBE" w14:textId="23453CA0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„nehrazené SW“ – vnitřní zúčtování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F872F" w14:textId="5FA3BFF7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2 245 469,99</w:t>
            </w:r>
          </w:p>
        </w:tc>
      </w:tr>
      <w:tr w:rsidR="00065343" w:rsidRPr="0063446A" w14:paraId="64A8FA65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C0AA1" w14:textId="360DDF96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nepřímé náklady projekty – vnitřní zúčtování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0AB51" w14:textId="305CA4C5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134 731,91</w:t>
            </w:r>
          </w:p>
        </w:tc>
      </w:tr>
      <w:tr w:rsidR="00065343" w:rsidRPr="0063446A" w14:paraId="14DE4D48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AE8D5" w14:textId="2541CF79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REŽIE paušál NN – vnitřní zúčtování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2FBAF" w14:textId="06A1B6EB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2 455 302,65</w:t>
            </w:r>
          </w:p>
        </w:tc>
      </w:tr>
      <w:tr w:rsidR="00065343" w:rsidRPr="0063446A" w14:paraId="75FEC512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77B6E" w14:textId="3517DE3A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– doprava – vnitřní zúčtování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6EE3F" w14:textId="418C8A92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1 881,00</w:t>
            </w:r>
          </w:p>
        </w:tc>
      </w:tr>
      <w:tr w:rsidR="00065343" w:rsidRPr="0063446A" w14:paraId="7B507AFD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B29BE" w14:textId="7DEA41D1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Publikační poplatek 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2E91" w14:textId="3A858B85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93 050,38</w:t>
            </w:r>
          </w:p>
        </w:tc>
      </w:tr>
      <w:tr w:rsidR="00065343" w:rsidRPr="0063446A" w14:paraId="46303705" w14:textId="77777777" w:rsidTr="00065343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B481A" w14:textId="4B3AD998" w:rsidR="00065343" w:rsidRPr="0063446A" w:rsidRDefault="00C92A71" w:rsidP="000653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9E197" w14:textId="72085637" w:rsidR="00065343" w:rsidRPr="0063446A" w:rsidRDefault="00C92A71" w:rsidP="0006534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155 842 108,87</w:t>
            </w:r>
          </w:p>
        </w:tc>
      </w:tr>
      <w:tr w:rsidR="00C92A71" w:rsidRPr="0063446A" w14:paraId="336F2A40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589C" w14:textId="29373441" w:rsidR="00C92A71" w:rsidRPr="0063446A" w:rsidRDefault="00C92A71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služby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23D86" w14:textId="3A2635A4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398 216,42</w:t>
            </w:r>
          </w:p>
        </w:tc>
      </w:tr>
      <w:tr w:rsidR="00C92A71" w:rsidRPr="0063446A" w14:paraId="0748EAA0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EACB" w14:textId="6777A9C2" w:rsidR="00C92A71" w:rsidRPr="0063156C" w:rsidRDefault="0063156C" w:rsidP="0090640D">
            <w:pPr>
              <w:rPr>
                <w:b/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>518 Ostatní služby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74EDB" w14:textId="02745A2D" w:rsidR="00C92A71" w:rsidRPr="0063156C" w:rsidRDefault="0063156C" w:rsidP="0090640D">
            <w:pPr>
              <w:jc w:val="right"/>
              <w:rPr>
                <w:b/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>167 562 468,30</w:t>
            </w:r>
          </w:p>
        </w:tc>
      </w:tr>
      <w:tr w:rsidR="00C92A71" w:rsidRPr="0063446A" w14:paraId="35E30E3B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3CBC6" w14:textId="24AE4840" w:rsidR="00C92A71" w:rsidRPr="0063446A" w:rsidRDefault="0063156C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D1DF5" w14:textId="7AB59E88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94 358 458,60</w:t>
            </w:r>
          </w:p>
        </w:tc>
      </w:tr>
      <w:tr w:rsidR="00C92A71" w:rsidRPr="0063446A" w14:paraId="25B636AA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5C4A6" w14:textId="3D1185DD" w:rsidR="00C92A71" w:rsidRPr="0063446A" w:rsidRDefault="0063156C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Mzdové náklady </w:t>
            </w:r>
            <w:proofErr w:type="gramStart"/>
            <w:r>
              <w:rPr>
                <w:sz w:val="22"/>
                <w:szCs w:val="22"/>
              </w:rPr>
              <w:t>OON - DPČ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5FEA2" w14:textId="6542D0ED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618 512,00</w:t>
            </w:r>
          </w:p>
        </w:tc>
      </w:tr>
      <w:tr w:rsidR="00C92A71" w:rsidRPr="0063446A" w14:paraId="40C5B316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BD8DF" w14:textId="1F3DD469" w:rsidR="00C92A71" w:rsidRPr="0063446A" w:rsidRDefault="0063156C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Mzdové náklady </w:t>
            </w:r>
            <w:proofErr w:type="gramStart"/>
            <w:r>
              <w:rPr>
                <w:sz w:val="22"/>
                <w:szCs w:val="22"/>
              </w:rPr>
              <w:t>OON - DPP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BB6EF" w14:textId="05D83D57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3 744 101,00</w:t>
            </w:r>
          </w:p>
        </w:tc>
      </w:tr>
      <w:tr w:rsidR="00C92A71" w:rsidRPr="0063446A" w14:paraId="4C0B0608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65628" w14:textId="2D293663" w:rsidR="00C92A71" w:rsidRPr="0063446A" w:rsidRDefault="0063156C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Mzdové náklady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42C7A" w14:textId="2BA7FF05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206 811,00</w:t>
            </w:r>
          </w:p>
        </w:tc>
      </w:tr>
      <w:tr w:rsidR="00C92A71" w:rsidRPr="0063446A" w14:paraId="23C2F91D" w14:textId="77777777" w:rsidTr="00FE5570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34635" w14:textId="3FE2A312" w:rsidR="00C92A71" w:rsidRPr="0063156C" w:rsidRDefault="0063156C" w:rsidP="0090640D">
            <w:pPr>
              <w:rPr>
                <w:b/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>521 Mzdové náklady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94F45" w14:textId="4B58941A" w:rsidR="00C92A71" w:rsidRPr="0063156C" w:rsidRDefault="0063156C" w:rsidP="00906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98 927 882,60</w:t>
            </w:r>
          </w:p>
        </w:tc>
      </w:tr>
      <w:tr w:rsidR="00C92A71" w:rsidRPr="0063446A" w14:paraId="289D9884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B885C" w14:textId="61900597" w:rsidR="00C92A71" w:rsidRPr="0063446A" w:rsidRDefault="0063156C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zdravotní pojištění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AD516" w14:textId="1710C97D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8 525 208,17</w:t>
            </w:r>
          </w:p>
        </w:tc>
      </w:tr>
      <w:tr w:rsidR="00C92A71" w:rsidRPr="0063446A" w14:paraId="0395A0AE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3494E" w14:textId="74433B9D" w:rsidR="00C92A71" w:rsidRPr="0063446A" w:rsidRDefault="0063156C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sociální pojištění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0359D" w14:textId="50FA1176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23 605 229,87</w:t>
            </w:r>
          </w:p>
        </w:tc>
      </w:tr>
      <w:tr w:rsidR="00C92A71" w:rsidRPr="0063446A" w14:paraId="056B61BC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1E21E" w14:textId="62673667" w:rsidR="00C92A71" w:rsidRPr="0063446A" w:rsidRDefault="0063156C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pojištění úrazové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C677F" w14:textId="34F29D49" w:rsidR="00C92A71" w:rsidRPr="0063446A" w:rsidRDefault="0063156C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399 274,92</w:t>
            </w:r>
          </w:p>
        </w:tc>
      </w:tr>
      <w:tr w:rsidR="0063156C" w:rsidRPr="0063446A" w14:paraId="0109D4A7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120AC" w14:textId="3D097398" w:rsidR="0063156C" w:rsidRPr="0063446A" w:rsidRDefault="0063156C" w:rsidP="00631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zdravotní pojištění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F22E0" w14:textId="2DCF7360" w:rsidR="0063156C" w:rsidRPr="0063446A" w:rsidRDefault="0063156C" w:rsidP="006315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92,85</w:t>
            </w:r>
          </w:p>
        </w:tc>
      </w:tr>
      <w:tr w:rsidR="0063156C" w:rsidRPr="0063446A" w14:paraId="2C7BBBE7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F1568" w14:textId="719EA2D4" w:rsidR="0063156C" w:rsidRPr="0063446A" w:rsidRDefault="0063156C" w:rsidP="00631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Zákonné sociální pojištění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50CE0" w14:textId="5F22E4AE" w:rsidR="0063156C" w:rsidRPr="0063446A" w:rsidRDefault="0063156C" w:rsidP="006315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270,00</w:t>
            </w:r>
          </w:p>
        </w:tc>
      </w:tr>
      <w:tr w:rsidR="0063156C" w:rsidRPr="0063446A" w14:paraId="3C8CC90F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44E2F" w14:textId="25D1681E" w:rsidR="0063156C" w:rsidRPr="0063156C" w:rsidRDefault="0063156C" w:rsidP="0063156C">
            <w:pPr>
              <w:rPr>
                <w:b/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>524 Zákonné sociální pojištění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81C91" w14:textId="77777777" w:rsidR="0063156C" w:rsidRPr="0063156C" w:rsidRDefault="0063156C" w:rsidP="0063156C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3156C" w:rsidRPr="0063446A" w14:paraId="501BD54B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A0AE3" w14:textId="3D35D712" w:rsidR="0063156C" w:rsidRPr="0063446A" w:rsidRDefault="0063156C" w:rsidP="00631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sociální fondu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0500D" w14:textId="01E21ABB" w:rsidR="0063156C" w:rsidRPr="0063446A" w:rsidRDefault="0063156C" w:rsidP="006315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943 683,16</w:t>
            </w:r>
          </w:p>
        </w:tc>
      </w:tr>
      <w:tr w:rsidR="0063156C" w:rsidRPr="0063446A" w14:paraId="1A5C4F9A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F16AC" w14:textId="7ADA5EE1" w:rsidR="0063156C" w:rsidRPr="0063156C" w:rsidRDefault="0063156C" w:rsidP="0063156C">
            <w:pPr>
              <w:rPr>
                <w:b/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 xml:space="preserve">527 </w:t>
            </w:r>
            <w:r>
              <w:rPr>
                <w:b/>
                <w:sz w:val="22"/>
                <w:szCs w:val="22"/>
              </w:rPr>
              <w:t>Zákonné sociální náklady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574BE" w14:textId="1E15FA83" w:rsidR="0063156C" w:rsidRPr="0063156C" w:rsidRDefault="0063156C" w:rsidP="0063156C">
            <w:pPr>
              <w:jc w:val="right"/>
              <w:rPr>
                <w:b/>
                <w:sz w:val="22"/>
                <w:szCs w:val="22"/>
              </w:rPr>
            </w:pPr>
            <w:r w:rsidRPr="0063156C">
              <w:rPr>
                <w:b/>
                <w:sz w:val="22"/>
                <w:szCs w:val="22"/>
              </w:rPr>
              <w:t>943 683,16</w:t>
            </w:r>
          </w:p>
        </w:tc>
      </w:tr>
      <w:tr w:rsidR="0063156C" w:rsidRPr="0063446A" w14:paraId="2ACB0BAB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691B9" w14:textId="43DD4BE7" w:rsidR="0063156C" w:rsidRPr="0063446A" w:rsidRDefault="0063156C" w:rsidP="00631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daně a poplatky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14AB0" w14:textId="4F0B8D95" w:rsidR="0063156C" w:rsidRPr="0063446A" w:rsidRDefault="0090640D" w:rsidP="0063156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11 796,49</w:t>
            </w:r>
          </w:p>
        </w:tc>
      </w:tr>
      <w:tr w:rsidR="0063156C" w:rsidRPr="0063446A" w14:paraId="4DC5E2E4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B6EC5" w14:textId="71A65713" w:rsidR="0063156C" w:rsidRPr="0090640D" w:rsidRDefault="0090640D" w:rsidP="0063156C">
            <w:pPr>
              <w:rPr>
                <w:b/>
                <w:sz w:val="22"/>
                <w:szCs w:val="22"/>
              </w:rPr>
            </w:pPr>
            <w:r w:rsidRPr="0090640D">
              <w:rPr>
                <w:b/>
                <w:sz w:val="22"/>
                <w:szCs w:val="22"/>
              </w:rPr>
              <w:lastRenderedPageBreak/>
              <w:t>538 Ostatní daně a poplatky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558A0" w14:textId="27D51999" w:rsidR="0063156C" w:rsidRPr="0090640D" w:rsidRDefault="0090640D" w:rsidP="0063156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11 796,49</w:t>
            </w:r>
          </w:p>
        </w:tc>
      </w:tr>
      <w:tr w:rsidR="0063156C" w:rsidRPr="0063446A" w14:paraId="06A074BB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07C4F" w14:textId="59C73E05" w:rsidR="0063156C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Úroky z úvěru – nepovolený debet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DB75E" w14:textId="117C806A" w:rsidR="0063156C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1,06</w:t>
            </w:r>
          </w:p>
        </w:tc>
      </w:tr>
      <w:tr w:rsidR="0063156C" w:rsidRPr="0063446A" w14:paraId="022CB4E8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AECC5" w14:textId="42FBA34F" w:rsidR="0063156C" w:rsidRPr="0090640D" w:rsidRDefault="0090640D" w:rsidP="0090640D">
            <w:pPr>
              <w:rPr>
                <w:b/>
                <w:sz w:val="22"/>
                <w:szCs w:val="22"/>
              </w:rPr>
            </w:pPr>
            <w:r w:rsidRPr="0090640D">
              <w:rPr>
                <w:b/>
                <w:sz w:val="22"/>
                <w:szCs w:val="22"/>
              </w:rPr>
              <w:t>544 Úroky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A1C4E" w14:textId="5981CFB1" w:rsidR="0063156C" w:rsidRPr="0090640D" w:rsidRDefault="0090640D" w:rsidP="00906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1,06</w:t>
            </w:r>
          </w:p>
        </w:tc>
      </w:tr>
      <w:tr w:rsidR="0063156C" w:rsidRPr="0063446A" w14:paraId="5A65B606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4D039" w14:textId="60B0B429" w:rsidR="0063156C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Kurzové ztráty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4C712" w14:textId="472D39D9" w:rsidR="0063156C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168 779,87</w:t>
            </w:r>
          </w:p>
        </w:tc>
      </w:tr>
      <w:tr w:rsidR="0090640D" w:rsidRPr="0063446A" w14:paraId="65CFD4CA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5AB9D" w14:textId="2CA04446" w:rsidR="0090640D" w:rsidRPr="0090640D" w:rsidRDefault="0090640D" w:rsidP="0090640D">
            <w:pPr>
              <w:rPr>
                <w:sz w:val="22"/>
                <w:szCs w:val="22"/>
              </w:rPr>
            </w:pPr>
            <w:r w:rsidRPr="0090640D">
              <w:rPr>
                <w:sz w:val="22"/>
                <w:szCs w:val="22"/>
              </w:rPr>
              <w:t>Kurzové ztráty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57755" w14:textId="20F8EC08" w:rsidR="0090640D" w:rsidRPr="0090640D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3 247,35</w:t>
            </w:r>
          </w:p>
        </w:tc>
      </w:tr>
      <w:tr w:rsidR="0063156C" w:rsidRPr="0063446A" w14:paraId="2F50A039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4F37B" w14:textId="3DE99944" w:rsidR="0063156C" w:rsidRPr="0090640D" w:rsidRDefault="0090640D" w:rsidP="0090640D">
            <w:pPr>
              <w:rPr>
                <w:b/>
                <w:sz w:val="22"/>
                <w:szCs w:val="22"/>
              </w:rPr>
            </w:pPr>
            <w:r w:rsidRPr="0090640D">
              <w:rPr>
                <w:b/>
                <w:sz w:val="22"/>
                <w:szCs w:val="22"/>
              </w:rPr>
              <w:t>545 Kurzové ztráty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D6676" w14:textId="7C924600" w:rsidR="0063156C" w:rsidRPr="0090640D" w:rsidRDefault="0090640D" w:rsidP="00906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172 027,22</w:t>
            </w:r>
          </w:p>
        </w:tc>
      </w:tr>
      <w:tr w:rsidR="0063156C" w:rsidRPr="0063446A" w14:paraId="0E885EE4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F7F00" w14:textId="4494E216" w:rsidR="0063156C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Dary nad 2000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80A1A" w14:textId="325DE470" w:rsidR="0063156C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34 000,00</w:t>
            </w:r>
          </w:p>
        </w:tc>
      </w:tr>
      <w:tr w:rsidR="0063156C" w:rsidRPr="0063446A" w14:paraId="5C792389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D0355" w14:textId="30D01EDC" w:rsidR="0063156C" w:rsidRPr="0090640D" w:rsidRDefault="0090640D" w:rsidP="0090640D">
            <w:pPr>
              <w:rPr>
                <w:b/>
                <w:sz w:val="22"/>
                <w:szCs w:val="22"/>
              </w:rPr>
            </w:pPr>
            <w:r w:rsidRPr="0090640D">
              <w:rPr>
                <w:b/>
                <w:sz w:val="22"/>
                <w:szCs w:val="22"/>
              </w:rPr>
              <w:t>546 Dary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97B1" w14:textId="6842B907" w:rsidR="0063156C" w:rsidRPr="0090640D" w:rsidRDefault="0090640D" w:rsidP="009064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34 000,00</w:t>
            </w:r>
          </w:p>
        </w:tc>
      </w:tr>
      <w:tr w:rsidR="0063156C" w:rsidRPr="0063446A" w14:paraId="3A84D36F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52E7D" w14:textId="43046099" w:rsidR="0063156C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poplatky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54495" w14:textId="33D9E8FA" w:rsidR="0063156C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8 154,02</w:t>
            </w:r>
          </w:p>
        </w:tc>
      </w:tr>
      <w:tr w:rsidR="0063156C" w:rsidRPr="0063446A" w14:paraId="2AE29E1C" w14:textId="77777777" w:rsidTr="0063156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011DC" w14:textId="45ECEC8E" w:rsidR="0063156C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Haléřové vyrovnání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D1CE" w14:textId="06E32746" w:rsidR="0063156C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28,67</w:t>
            </w:r>
          </w:p>
        </w:tc>
      </w:tr>
      <w:tr w:rsidR="0090640D" w:rsidRPr="0063446A" w14:paraId="40F68D9F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6B1D0" w14:textId="59D08C42" w:rsidR="0090640D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Mimořádná stipendia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3E66" w14:textId="76D7AC69" w:rsidR="0090640D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7 346 536,38</w:t>
            </w:r>
          </w:p>
        </w:tc>
      </w:tr>
      <w:tr w:rsidR="0090640D" w:rsidRPr="0063446A" w14:paraId="0F2E6645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3D9F0" w14:textId="5A1C0A9B" w:rsidR="0090640D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Stipendia doktorandi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CA97A" w14:textId="637B2EC0" w:rsidR="0090640D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4 884 640,00 </w:t>
            </w:r>
          </w:p>
        </w:tc>
      </w:tr>
      <w:tr w:rsidR="0090640D" w:rsidRPr="0063446A" w14:paraId="269B5E64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61A58" w14:textId="277EC59C" w:rsidR="0090640D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Jiné ostatní </w:t>
            </w:r>
            <w:proofErr w:type="gramStart"/>
            <w:r>
              <w:rPr>
                <w:sz w:val="22"/>
                <w:szCs w:val="22"/>
              </w:rPr>
              <w:t>náklady - příspěvky</w:t>
            </w:r>
            <w:proofErr w:type="gramEnd"/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D5B11" w14:textId="15F4627B" w:rsidR="0090640D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88 487,68</w:t>
            </w:r>
          </w:p>
        </w:tc>
      </w:tr>
      <w:tr w:rsidR="0090640D" w:rsidRPr="0063446A" w14:paraId="075803E1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0EA30" w14:textId="1C452D77" w:rsidR="0090640D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Penzijní připojištění organizace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4EE55" w14:textId="721DC1CA" w:rsidR="0090640D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842 000,00</w:t>
            </w:r>
          </w:p>
        </w:tc>
      </w:tr>
      <w:tr w:rsidR="0090640D" w:rsidRPr="0063446A" w14:paraId="5B504344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98FC6" w14:textId="62BF5DA1" w:rsidR="0090640D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připojištění organizace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D923E" w14:textId="5972A735" w:rsidR="0090640D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24 000,00 </w:t>
            </w:r>
          </w:p>
        </w:tc>
      </w:tr>
      <w:tr w:rsidR="0090640D" w:rsidRPr="0063446A" w14:paraId="6DC933FC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17360" w14:textId="23A02BA8" w:rsidR="0090640D" w:rsidRPr="0063446A" w:rsidRDefault="009064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Poplatky terminál platební karta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40463" w14:textId="3DC83088" w:rsidR="0090640D" w:rsidRPr="0063446A" w:rsidRDefault="009064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9 048,50</w:t>
            </w:r>
          </w:p>
        </w:tc>
      </w:tr>
      <w:tr w:rsidR="007F671C" w:rsidRPr="0063446A" w14:paraId="12474A2A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C4B92" w14:textId="0E22E0B8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Jiné náklady – pobyty studenti, zaměstnanci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C1826" w14:textId="603D0359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7 784 924,76</w:t>
            </w:r>
          </w:p>
        </w:tc>
      </w:tr>
      <w:tr w:rsidR="007F671C" w:rsidRPr="0063446A" w14:paraId="7A58B776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4F75C" w14:textId="51263E89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Pojištění elektroniky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276E9" w14:textId="01089A67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15 369,96</w:t>
            </w:r>
          </w:p>
        </w:tc>
      </w:tr>
      <w:tr w:rsidR="007F671C" w:rsidRPr="0063446A" w14:paraId="3ECE4A8F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31C95" w14:textId="20ADB1DF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FPP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C5D91" w14:textId="588FF149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4 579 918,00</w:t>
            </w:r>
          </w:p>
        </w:tc>
      </w:tr>
      <w:tr w:rsidR="007F671C" w:rsidRPr="0063446A" w14:paraId="4AA4EBE1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F2359" w14:textId="7B0F5B0C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FUP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BC72D" w14:textId="78D3F8A8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90 489,60</w:t>
            </w:r>
          </w:p>
        </w:tc>
      </w:tr>
      <w:tr w:rsidR="007F671C" w:rsidRPr="0063446A" w14:paraId="1C078310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9EB1C" w14:textId="35B95B08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Pojištění cestovní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D58E2" w14:textId="36B228C0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93 649,12</w:t>
            </w:r>
          </w:p>
        </w:tc>
      </w:tr>
      <w:tr w:rsidR="007F671C" w:rsidRPr="0063446A" w14:paraId="7BDB49D9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BAFB0" w14:textId="63364722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Jiné ostatní náklady – technické zhodnocení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FD996" w14:textId="2CEF4EE3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122 184,07</w:t>
            </w:r>
          </w:p>
        </w:tc>
      </w:tr>
      <w:tr w:rsidR="007F671C" w:rsidRPr="0063446A" w14:paraId="0C77B407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FB80" w14:textId="218CB7FD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Jiné ostatní náklady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9261B" w14:textId="493F4D56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1 990 062,51</w:t>
            </w:r>
          </w:p>
        </w:tc>
      </w:tr>
      <w:tr w:rsidR="007F671C" w:rsidRPr="0063446A" w14:paraId="032CFEDC" w14:textId="77777777" w:rsidTr="0090640D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21854" w14:textId="32512F6C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Jiné ostatní náklady DN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C39A9" w14:textId="36423616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1 263,78</w:t>
            </w:r>
          </w:p>
        </w:tc>
      </w:tr>
      <w:tr w:rsidR="007F671C" w:rsidRPr="0063446A" w14:paraId="2F562EB7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D59A9" w14:textId="37575EB1" w:rsidR="007F671C" w:rsidRPr="007F671C" w:rsidRDefault="007F671C" w:rsidP="007F671C">
            <w:pPr>
              <w:rPr>
                <w:b/>
                <w:sz w:val="22"/>
                <w:szCs w:val="22"/>
              </w:rPr>
            </w:pPr>
            <w:r w:rsidRPr="007F671C">
              <w:rPr>
                <w:b/>
                <w:sz w:val="22"/>
                <w:szCs w:val="22"/>
              </w:rPr>
              <w:t>549 Jiné ostatní náklady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56CA8" w14:textId="127D7B80" w:rsidR="007F671C" w:rsidRPr="007F671C" w:rsidRDefault="007F671C" w:rsidP="007F671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28 880 757,05</w:t>
            </w:r>
          </w:p>
        </w:tc>
      </w:tr>
      <w:tr w:rsidR="007F671C" w:rsidRPr="0063446A" w14:paraId="41B77B69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AF97A" w14:textId="588C79A1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Odpisy nehmotného majetku z vlastních prostředků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16C61" w14:textId="14FDB539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118 205,03</w:t>
            </w:r>
          </w:p>
        </w:tc>
      </w:tr>
      <w:tr w:rsidR="007F671C" w:rsidRPr="0063446A" w14:paraId="7EA1D678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6517F" w14:textId="48A692D8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Odpisy </w:t>
            </w:r>
            <w:proofErr w:type="spellStart"/>
            <w:r>
              <w:rPr>
                <w:sz w:val="22"/>
                <w:szCs w:val="22"/>
              </w:rPr>
              <w:t>nehmot</w:t>
            </w:r>
            <w:proofErr w:type="spellEnd"/>
            <w:r>
              <w:rPr>
                <w:sz w:val="22"/>
                <w:szCs w:val="22"/>
              </w:rPr>
              <w:t>. a hmot. Investičního majetku nedotované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153A0" w14:textId="386B544D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4 899 466,15</w:t>
            </w:r>
          </w:p>
        </w:tc>
      </w:tr>
      <w:tr w:rsidR="007F671C" w:rsidRPr="0063446A" w14:paraId="02D3678D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DC663" w14:textId="3B13147B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Odpisy </w:t>
            </w:r>
            <w:proofErr w:type="spellStart"/>
            <w:r>
              <w:rPr>
                <w:sz w:val="22"/>
                <w:szCs w:val="22"/>
              </w:rPr>
              <w:t>nehmot</w:t>
            </w:r>
            <w:proofErr w:type="spellEnd"/>
            <w:r>
              <w:rPr>
                <w:sz w:val="22"/>
                <w:szCs w:val="22"/>
              </w:rPr>
              <w:t>. a hmot. Majetku dotované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08322" w14:textId="3F459AF4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5 102 986,22</w:t>
            </w:r>
          </w:p>
        </w:tc>
      </w:tr>
      <w:tr w:rsidR="007F671C" w:rsidRPr="0063446A" w14:paraId="3E079D84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8488B" w14:textId="57BB1FBB" w:rsidR="007F671C" w:rsidRPr="007F671C" w:rsidRDefault="007F671C" w:rsidP="007F671C">
            <w:pPr>
              <w:rPr>
                <w:b/>
                <w:sz w:val="22"/>
                <w:szCs w:val="22"/>
              </w:rPr>
            </w:pPr>
            <w:r w:rsidRPr="007F671C">
              <w:rPr>
                <w:b/>
                <w:sz w:val="22"/>
                <w:szCs w:val="22"/>
              </w:rPr>
              <w:t xml:space="preserve">551 Odpisy hmot. a </w:t>
            </w:r>
            <w:proofErr w:type="spellStart"/>
            <w:r w:rsidRPr="007F671C">
              <w:rPr>
                <w:b/>
                <w:sz w:val="22"/>
                <w:szCs w:val="22"/>
              </w:rPr>
              <w:t>nehmot</w:t>
            </w:r>
            <w:proofErr w:type="spellEnd"/>
            <w:r w:rsidRPr="007F671C">
              <w:rPr>
                <w:b/>
                <w:sz w:val="22"/>
                <w:szCs w:val="22"/>
              </w:rPr>
              <w:t>. majetku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3B871" w14:textId="6CFA9DA3" w:rsidR="007F671C" w:rsidRPr="007F671C" w:rsidRDefault="007F671C" w:rsidP="007F671C">
            <w:pPr>
              <w:jc w:val="right"/>
              <w:rPr>
                <w:b/>
                <w:sz w:val="22"/>
                <w:szCs w:val="22"/>
              </w:rPr>
            </w:pPr>
            <w:r w:rsidRPr="007F671C">
              <w:rPr>
                <w:b/>
                <w:sz w:val="22"/>
                <w:szCs w:val="22"/>
              </w:rPr>
              <w:t>10 120 657,40</w:t>
            </w:r>
          </w:p>
        </w:tc>
      </w:tr>
      <w:tr w:rsidR="007F671C" w:rsidRPr="0063446A" w14:paraId="3CA56E10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29450" w14:textId="4ADECC3D" w:rsidR="007F671C" w:rsidRPr="0063446A" w:rsidRDefault="007F671C" w:rsidP="007F6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stavu zásob výrobků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0A637" w14:textId="3A331078" w:rsidR="007F671C" w:rsidRPr="0063446A" w:rsidRDefault="007F671C" w:rsidP="007F67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-358 213,99</w:t>
            </w:r>
          </w:p>
        </w:tc>
      </w:tr>
      <w:tr w:rsidR="007F671C" w:rsidRPr="0063446A" w14:paraId="2EA4175C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3726" w14:textId="1A21E18D" w:rsidR="007F671C" w:rsidRPr="0063446A" w:rsidRDefault="007F671C" w:rsidP="00E71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Změna stavu zásob výrobků – centrální E-shop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B756A" w14:textId="7A44C5E1" w:rsidR="007F671C" w:rsidRPr="0063446A" w:rsidRDefault="007F671C" w:rsidP="00E717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54 423,53</w:t>
            </w:r>
          </w:p>
        </w:tc>
      </w:tr>
      <w:tr w:rsidR="007F671C" w:rsidRPr="0063446A" w14:paraId="43881F89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0F292" w14:textId="48339F23" w:rsidR="007F671C" w:rsidRPr="007F671C" w:rsidRDefault="007F671C" w:rsidP="00E7172F">
            <w:pPr>
              <w:rPr>
                <w:b/>
                <w:sz w:val="22"/>
                <w:szCs w:val="22"/>
              </w:rPr>
            </w:pPr>
            <w:r w:rsidRPr="007F671C">
              <w:rPr>
                <w:b/>
                <w:sz w:val="22"/>
                <w:szCs w:val="22"/>
              </w:rPr>
              <w:t>563 Změna stavu zásob výrobků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B630" w14:textId="1B7C766B" w:rsidR="007F671C" w:rsidRPr="007F671C" w:rsidRDefault="007F671C" w:rsidP="00E7172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-303 790,46</w:t>
            </w:r>
          </w:p>
        </w:tc>
      </w:tr>
      <w:tr w:rsidR="007F671C" w:rsidRPr="0063446A" w14:paraId="6B022C19" w14:textId="77777777" w:rsidTr="007F671C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C34B2" w14:textId="4C467BFB" w:rsidR="007F671C" w:rsidRPr="007F671C" w:rsidRDefault="007F671C" w:rsidP="00E7172F">
            <w:pPr>
              <w:rPr>
                <w:b/>
                <w:sz w:val="22"/>
                <w:szCs w:val="22"/>
              </w:rPr>
            </w:pPr>
            <w:r w:rsidRPr="007F671C">
              <w:rPr>
                <w:b/>
                <w:sz w:val="22"/>
                <w:szCs w:val="22"/>
              </w:rPr>
              <w:t>571 Aktivace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E55E6" w14:textId="35986C1B" w:rsidR="007F671C" w:rsidRPr="007F671C" w:rsidRDefault="00827AC4" w:rsidP="00E7172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-2 866,00</w:t>
            </w:r>
          </w:p>
        </w:tc>
      </w:tr>
      <w:tr w:rsidR="00827AC4" w:rsidRPr="0063446A" w14:paraId="66AA9168" w14:textId="77777777" w:rsidTr="00827AC4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F1AF1" w14:textId="1D1F32FA" w:rsidR="00827AC4" w:rsidRPr="00827AC4" w:rsidRDefault="00827AC4" w:rsidP="00E7172F">
            <w:pPr>
              <w:rPr>
                <w:b/>
                <w:sz w:val="22"/>
                <w:szCs w:val="22"/>
              </w:rPr>
            </w:pPr>
            <w:r w:rsidRPr="00827AC4">
              <w:rPr>
                <w:b/>
                <w:sz w:val="22"/>
                <w:szCs w:val="22"/>
              </w:rPr>
              <w:t xml:space="preserve">591 Poskytnuté </w:t>
            </w:r>
            <w:proofErr w:type="spellStart"/>
            <w:r w:rsidRPr="00827AC4">
              <w:rPr>
                <w:b/>
                <w:sz w:val="22"/>
                <w:szCs w:val="22"/>
              </w:rPr>
              <w:t>přísp</w:t>
            </w:r>
            <w:proofErr w:type="spellEnd"/>
            <w:r w:rsidRPr="00827AC4">
              <w:rPr>
                <w:b/>
                <w:sz w:val="22"/>
                <w:szCs w:val="22"/>
              </w:rPr>
              <w:t xml:space="preserve">. </w:t>
            </w:r>
            <w:r w:rsidR="00FE5570">
              <w:rPr>
                <w:b/>
                <w:sz w:val="22"/>
                <w:szCs w:val="22"/>
              </w:rPr>
              <w:t>z</w:t>
            </w:r>
            <w:r w:rsidRPr="00827AC4">
              <w:rPr>
                <w:b/>
                <w:sz w:val="22"/>
                <w:szCs w:val="22"/>
              </w:rPr>
              <w:t xml:space="preserve">účtované mezi </w:t>
            </w:r>
            <w:proofErr w:type="spellStart"/>
            <w:r w:rsidRPr="00827AC4">
              <w:rPr>
                <w:b/>
                <w:sz w:val="22"/>
                <w:szCs w:val="22"/>
              </w:rPr>
              <w:t>organiz</w:t>
            </w:r>
            <w:proofErr w:type="spellEnd"/>
            <w:r w:rsidRPr="00827AC4">
              <w:rPr>
                <w:b/>
                <w:sz w:val="22"/>
                <w:szCs w:val="22"/>
              </w:rPr>
              <w:t xml:space="preserve">. </w:t>
            </w:r>
            <w:r w:rsidR="00FE5570" w:rsidRPr="00827AC4">
              <w:rPr>
                <w:b/>
                <w:sz w:val="22"/>
                <w:szCs w:val="22"/>
              </w:rPr>
              <w:t>S</w:t>
            </w:r>
            <w:r w:rsidRPr="00827AC4">
              <w:rPr>
                <w:b/>
                <w:sz w:val="22"/>
                <w:szCs w:val="22"/>
              </w:rPr>
              <w:t>ložkami</w:t>
            </w:r>
            <w:r w:rsidR="00FE5570">
              <w:rPr>
                <w:b/>
                <w:sz w:val="22"/>
                <w:szCs w:val="22"/>
              </w:rPr>
              <w:t xml:space="preserve"> (daň z příjmu DN)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932B1" w14:textId="0507800F" w:rsidR="00827AC4" w:rsidRPr="00827AC4" w:rsidRDefault="00827AC4" w:rsidP="00E7172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1 451 399,80</w:t>
            </w:r>
          </w:p>
        </w:tc>
      </w:tr>
      <w:tr w:rsidR="00827AC4" w:rsidRPr="0063446A" w14:paraId="5F0471F8" w14:textId="77777777" w:rsidTr="00827AC4">
        <w:trPr>
          <w:trHeight w:val="256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CF9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92C35" w14:textId="6799E862" w:rsidR="00827AC4" w:rsidRPr="00A854FA" w:rsidRDefault="00827AC4" w:rsidP="00E7172F">
            <w:pPr>
              <w:rPr>
                <w:b/>
                <w:sz w:val="22"/>
                <w:szCs w:val="22"/>
              </w:rPr>
            </w:pPr>
            <w:r w:rsidRPr="00A854FA">
              <w:rPr>
                <w:b/>
                <w:sz w:val="22"/>
                <w:szCs w:val="22"/>
              </w:rPr>
              <w:t>Náklady celkem</w:t>
            </w:r>
            <w:r w:rsidRPr="00A854FA">
              <w:rPr>
                <w:sz w:val="22"/>
                <w:szCs w:val="22"/>
              </w:rPr>
              <w:t xml:space="preserve"> (z institucionálních a účelových dotací, </w:t>
            </w:r>
            <w:r w:rsidRPr="00A854FA">
              <w:rPr>
                <w:sz w:val="22"/>
                <w:szCs w:val="22"/>
              </w:rPr>
              <w:br/>
              <w:t>z vlastních příjmů a doplňkové činnosti)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CF92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1B688" w14:textId="6E44C5C3" w:rsidR="00827AC4" w:rsidRPr="00827AC4" w:rsidRDefault="00827AC4" w:rsidP="00E7172F">
            <w:pPr>
              <w:jc w:val="right"/>
              <w:rPr>
                <w:b/>
                <w:sz w:val="22"/>
                <w:szCs w:val="22"/>
              </w:rPr>
            </w:pPr>
            <w:r w:rsidRPr="00A854FA">
              <w:rPr>
                <w:b/>
                <w:sz w:val="22"/>
                <w:szCs w:val="22"/>
              </w:rPr>
              <w:t>350 745 018,24</w:t>
            </w:r>
          </w:p>
        </w:tc>
      </w:tr>
    </w:tbl>
    <w:p w14:paraId="2C008E44" w14:textId="77777777" w:rsidR="005D3C8D" w:rsidRDefault="005D3C8D" w:rsidP="00827AC4">
      <w:pPr>
        <w:rPr>
          <w:b/>
          <w:bCs/>
          <w:sz w:val="28"/>
          <w:szCs w:val="28"/>
        </w:rPr>
      </w:pPr>
    </w:p>
    <w:p w14:paraId="504941A3" w14:textId="77777777" w:rsidR="00561B7D" w:rsidRDefault="00561B7D" w:rsidP="001F7B4C">
      <w:pPr>
        <w:rPr>
          <w:b/>
          <w:bCs/>
          <w:sz w:val="28"/>
          <w:szCs w:val="28"/>
        </w:rPr>
      </w:pPr>
    </w:p>
    <w:p w14:paraId="1E3A3809" w14:textId="77777777" w:rsidR="00561B7D" w:rsidRDefault="00561B7D" w:rsidP="007F344D">
      <w:pPr>
        <w:ind w:left="-709"/>
        <w:rPr>
          <w:b/>
          <w:bCs/>
          <w:sz w:val="28"/>
          <w:szCs w:val="28"/>
        </w:rPr>
      </w:pPr>
    </w:p>
    <w:p w14:paraId="5B642B04" w14:textId="2567E7F4" w:rsidR="00CA7D4F" w:rsidRPr="00254378" w:rsidRDefault="00CA7D4F" w:rsidP="007F344D">
      <w:pPr>
        <w:ind w:left="-709"/>
        <w:rPr>
          <w:b/>
          <w:bCs/>
          <w:sz w:val="28"/>
          <w:szCs w:val="28"/>
        </w:rPr>
      </w:pPr>
      <w:r w:rsidRPr="00254378">
        <w:rPr>
          <w:b/>
          <w:bCs/>
          <w:sz w:val="28"/>
          <w:szCs w:val="28"/>
        </w:rPr>
        <w:t xml:space="preserve">1. 3. PŘEHLED HOSPODAŘENÍ ZE VŠECH ČINNOSTÍ </w:t>
      </w:r>
    </w:p>
    <w:p w14:paraId="6BB40620" w14:textId="77777777" w:rsidR="00CA7D4F" w:rsidRDefault="00CA7D4F" w:rsidP="007F344D">
      <w:pPr>
        <w:ind w:left="-709"/>
      </w:pPr>
    </w:p>
    <w:tbl>
      <w:tblPr>
        <w:tblW w:w="10465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1984"/>
        <w:gridCol w:w="1985"/>
        <w:gridCol w:w="1984"/>
      </w:tblGrid>
      <w:tr w:rsidR="00254378" w:rsidRPr="00254378" w14:paraId="20F79B88" w14:textId="77777777" w:rsidTr="007E0599">
        <w:trPr>
          <w:trHeight w:val="54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B1A63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Položka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00243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Náklady </w:t>
            </w:r>
            <w:r w:rsidRPr="00641C7C">
              <w:t>(v Kč)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383F5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Výnosy </w:t>
            </w:r>
            <w:r w:rsidRPr="00641C7C">
              <w:t>(v Kč)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A09A6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Hospodářský</w:t>
            </w:r>
          </w:p>
          <w:p w14:paraId="2950EF43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výsledek </w:t>
            </w:r>
            <w:r w:rsidRPr="00641C7C">
              <w:t>(v Kč)</w:t>
            </w:r>
          </w:p>
        </w:tc>
      </w:tr>
      <w:tr w:rsidR="00254378" w:rsidRPr="00254378" w14:paraId="2113E21E" w14:textId="77777777" w:rsidTr="001639FC">
        <w:trPr>
          <w:trHeight w:val="1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6811A" w14:textId="07ED5F5F" w:rsidR="00254378" w:rsidRPr="009939C2" w:rsidRDefault="00254378" w:rsidP="00254378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 xml:space="preserve">1100 – </w:t>
            </w:r>
            <w:r w:rsidR="002D67CF" w:rsidRPr="009939C2">
              <w:rPr>
                <w:sz w:val="22"/>
                <w:szCs w:val="22"/>
              </w:rPr>
              <w:t xml:space="preserve">Ukazatel A + </w:t>
            </w:r>
            <w:proofErr w:type="gramStart"/>
            <w:r w:rsidR="002D67CF" w:rsidRPr="009939C2">
              <w:rPr>
                <w:sz w:val="22"/>
                <w:szCs w:val="22"/>
              </w:rPr>
              <w:t>K - v</w:t>
            </w:r>
            <w:r w:rsidRPr="009939C2">
              <w:rPr>
                <w:sz w:val="22"/>
                <w:szCs w:val="22"/>
              </w:rPr>
              <w:t>zdělávací</w:t>
            </w:r>
            <w:proofErr w:type="gramEnd"/>
            <w:r w:rsidRPr="009939C2">
              <w:rPr>
                <w:sz w:val="22"/>
                <w:szCs w:val="22"/>
              </w:rPr>
              <w:t xml:space="preserve"> činnost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3B456" w14:textId="320A4AFD" w:rsidR="00254378" w:rsidRPr="009939C2" w:rsidRDefault="00062204" w:rsidP="006E6DB6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83 701 043,30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A24AD" w14:textId="702A0454" w:rsidR="00254378" w:rsidRPr="009939C2" w:rsidRDefault="00844FB7" w:rsidP="006E6DB6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83 700 201,25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DEE17" w14:textId="151427D2" w:rsidR="00254378" w:rsidRPr="009939C2" w:rsidRDefault="00844FB7" w:rsidP="006E6DB6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188 699,82</w:t>
            </w:r>
          </w:p>
        </w:tc>
      </w:tr>
      <w:tr w:rsidR="00254378" w:rsidRPr="00254378" w14:paraId="300BA2CF" w14:textId="77777777" w:rsidTr="00A65DE2">
        <w:trPr>
          <w:trHeight w:val="21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652D2" w14:textId="1D7D5ED5" w:rsidR="00254378" w:rsidRPr="009939C2" w:rsidRDefault="00254378" w:rsidP="00254378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 xml:space="preserve">1130 – </w:t>
            </w:r>
            <w:r w:rsidR="002D67CF" w:rsidRPr="009939C2">
              <w:rPr>
                <w:sz w:val="22"/>
                <w:szCs w:val="22"/>
              </w:rPr>
              <w:t>U</w:t>
            </w:r>
            <w:r w:rsidR="009A2755" w:rsidRPr="009939C2">
              <w:rPr>
                <w:sz w:val="22"/>
                <w:szCs w:val="22"/>
              </w:rPr>
              <w:t xml:space="preserve">kazatel C – </w:t>
            </w:r>
            <w:r w:rsidR="00C27ABA" w:rsidRPr="009939C2">
              <w:rPr>
                <w:sz w:val="22"/>
                <w:szCs w:val="22"/>
              </w:rPr>
              <w:t>doktorandi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4056D" w14:textId="15B5637E" w:rsidR="00254378" w:rsidRPr="009939C2" w:rsidRDefault="00844FB7" w:rsidP="006E6DB6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4 984 558,00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0F6D9" w14:textId="70F956E0" w:rsidR="00254378" w:rsidRPr="009939C2" w:rsidRDefault="00844FB7" w:rsidP="006E6DB6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4 984 558,00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AAAEA" w14:textId="77777777" w:rsidR="00254378" w:rsidRPr="009939C2" w:rsidRDefault="00254378" w:rsidP="006E6DB6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1A115070" w14:textId="77777777" w:rsidTr="001639FC">
        <w:trPr>
          <w:trHeight w:val="21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1A3D5" w14:textId="7D3DF415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1160 – Fond F – vzdělávání pedagog. pracovníků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70AE8" w14:textId="4CC9CD6D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1 437 724,00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A28AB" w14:textId="74DABBEA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1 437 724,00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6FF69" w14:textId="066800BD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2CF23D74" w14:textId="77777777" w:rsidTr="00840DF8">
        <w:trPr>
          <w:trHeight w:val="19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4C820" w14:textId="7EE7E4AA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1160 – Fond F – podpora ukrajinských studentů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E5BB3" w14:textId="4FE2D4F3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154 500,00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0C754" w14:textId="1E67901E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154 500,00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BD189" w14:textId="602A64B6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61769404" w14:textId="77777777" w:rsidTr="00FE5570">
        <w:trPr>
          <w:trHeight w:val="19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7A4BE" w14:textId="45B95D3B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 xml:space="preserve">1183 - NPO – </w:t>
            </w:r>
            <w:proofErr w:type="gramStart"/>
            <w:r w:rsidRPr="009939C2">
              <w:rPr>
                <w:sz w:val="22"/>
                <w:szCs w:val="22"/>
              </w:rPr>
              <w:t>Zelené</w:t>
            </w:r>
            <w:proofErr w:type="gramEnd"/>
            <w:r w:rsidRPr="009939C2">
              <w:rPr>
                <w:sz w:val="22"/>
                <w:szCs w:val="22"/>
              </w:rPr>
              <w:t xml:space="preserve"> dovednosti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7CE83" w14:textId="507A2D69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362 198,86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A47FE" w14:textId="3FCFB71E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362 198,95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88AEE" w14:textId="5EB9AECA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0936BBAF" w14:textId="77777777" w:rsidTr="00FE5570">
        <w:trPr>
          <w:trHeight w:val="24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D5CD1" w14:textId="244D5924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1190 – Transformační a rozvojové programy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E8389" w14:textId="1A5DD5C0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3 021 874,65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8EECB" w14:textId="0DF18ECF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3 021 874,65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DBB4A" w14:textId="6033C941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7F6C3921" w14:textId="77777777" w:rsidTr="00FE5570">
        <w:trPr>
          <w:trHeight w:val="243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473A" w14:textId="46443B7E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1210 – Specifický výzkum MŠMT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D2F79" w14:textId="048D68C6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2 914 909,00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2FFAA" w14:textId="7AC5ECEB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2 914 909,00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6D3E9" w14:textId="7EB6A0B3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69A30C92" w14:textId="77777777" w:rsidTr="00FE5570">
        <w:trPr>
          <w:trHeight w:val="24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40239" w14:textId="0F90BAF6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1220 – Institucionální podpora (DKRVO)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609F1" w14:textId="0045A702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20 024 549,67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619" w14:textId="68E8F501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20 024 549,67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024DD" w14:textId="16D8893B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765B4011" w14:textId="77777777" w:rsidTr="00A65DE2">
        <w:trPr>
          <w:trHeight w:val="21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63886" w14:textId="77D190FE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1240 – EU EDIH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32D57" w14:textId="6F6998F3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442 646,23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F5971" w14:textId="2C6174E0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442 646,23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7210A" w14:textId="3DB255E5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65C7C649" w14:textId="77777777" w:rsidTr="00FE5570">
        <w:trPr>
          <w:trHeight w:val="27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CF124" w14:textId="0695E672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 xml:space="preserve">1410 – OP JAK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BCE8B" w14:textId="617BA59A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14 933 297,62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F6383" w14:textId="13D68845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14 933 297,62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9A18F" w14:textId="401BFB9D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5548BFB4" w14:textId="77777777" w:rsidTr="00FE5570">
        <w:trPr>
          <w:trHeight w:val="27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2F761" w14:textId="5132E1DE" w:rsidR="00844FB7" w:rsidRPr="009939C2" w:rsidRDefault="00844FB7" w:rsidP="00844FB7">
            <w:pPr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144</w:t>
            </w:r>
            <w:r w:rsidR="009939C2">
              <w:rPr>
                <w:sz w:val="22"/>
                <w:szCs w:val="22"/>
              </w:rPr>
              <w:t>7</w:t>
            </w:r>
            <w:r w:rsidRPr="009939C2">
              <w:rPr>
                <w:sz w:val="22"/>
                <w:szCs w:val="22"/>
              </w:rPr>
              <w:t xml:space="preserve"> – </w:t>
            </w:r>
            <w:proofErr w:type="gramStart"/>
            <w:r w:rsidRPr="009939C2">
              <w:rPr>
                <w:sz w:val="22"/>
                <w:szCs w:val="22"/>
              </w:rPr>
              <w:t>DZS  Erasmus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90B80" w14:textId="0E307983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1 868 622,22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AD704" w14:textId="6210EA77" w:rsidR="00844FB7" w:rsidRPr="009939C2" w:rsidRDefault="00844FB7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1</w:t>
            </w:r>
            <w:r w:rsidR="006328A5" w:rsidRPr="009939C2">
              <w:rPr>
                <w:sz w:val="22"/>
                <w:szCs w:val="22"/>
              </w:rPr>
              <w:t> </w:t>
            </w:r>
            <w:r w:rsidRPr="009939C2">
              <w:rPr>
                <w:sz w:val="22"/>
                <w:szCs w:val="22"/>
              </w:rPr>
              <w:t>903</w:t>
            </w:r>
            <w:r w:rsidR="006328A5" w:rsidRPr="009939C2">
              <w:rPr>
                <w:sz w:val="22"/>
                <w:szCs w:val="22"/>
              </w:rPr>
              <w:t> 409,86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759B2" w14:textId="78761929" w:rsidR="00844FB7" w:rsidRPr="009939C2" w:rsidRDefault="006328A5" w:rsidP="00844FB7">
            <w:pPr>
              <w:jc w:val="right"/>
              <w:rPr>
                <w:sz w:val="22"/>
                <w:szCs w:val="22"/>
              </w:rPr>
            </w:pPr>
            <w:r w:rsidRPr="009939C2">
              <w:rPr>
                <w:sz w:val="22"/>
                <w:szCs w:val="22"/>
              </w:rPr>
              <w:t>-34 787,64</w:t>
            </w:r>
            <w:r w:rsidR="009939C2">
              <w:rPr>
                <w:sz w:val="22"/>
                <w:szCs w:val="22"/>
              </w:rPr>
              <w:t>*</w:t>
            </w:r>
          </w:p>
        </w:tc>
      </w:tr>
      <w:tr w:rsidR="00844FB7" w:rsidRPr="00254378" w14:paraId="44BC9E5F" w14:textId="77777777" w:rsidTr="00FE5570">
        <w:trPr>
          <w:trHeight w:val="27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23340" w14:textId="07A1CD21" w:rsidR="00844FB7" w:rsidRPr="005C2E73" w:rsidRDefault="00844FB7" w:rsidP="00844FB7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 xml:space="preserve">1448 – </w:t>
            </w:r>
            <w:r>
              <w:rPr>
                <w:sz w:val="22"/>
                <w:szCs w:val="22"/>
              </w:rPr>
              <w:t xml:space="preserve">DZS </w:t>
            </w:r>
            <w:r w:rsidRPr="005C2E73">
              <w:rPr>
                <w:sz w:val="22"/>
                <w:szCs w:val="22"/>
              </w:rPr>
              <w:t>Erasmus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4E74D" w14:textId="6294A00F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1 219 878,07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A78FF" w14:textId="61B22C09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1 903 409,86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0AA94" w14:textId="65B04496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-19 072,15*</w:t>
            </w:r>
          </w:p>
        </w:tc>
      </w:tr>
      <w:tr w:rsidR="00844FB7" w:rsidRPr="00254378" w14:paraId="67BC7FDD" w14:textId="77777777" w:rsidTr="00FE5570">
        <w:trPr>
          <w:trHeight w:val="221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28F43" w14:textId="2C163267" w:rsidR="00844FB7" w:rsidRPr="005C2E73" w:rsidRDefault="00844FB7" w:rsidP="00844FB7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1455 – Mezinárodní kreditová mobilita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ECB7E" w14:textId="7A4E5FF6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8 923 089,28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1658E" w14:textId="501127F3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9 077 344,40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1EF0C" w14:textId="3648D4DD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-154 255,12*</w:t>
            </w:r>
          </w:p>
        </w:tc>
      </w:tr>
      <w:tr w:rsidR="00844FB7" w:rsidRPr="00254378" w14:paraId="33C04548" w14:textId="77777777" w:rsidTr="00FE5570">
        <w:trPr>
          <w:trHeight w:val="21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46E0" w14:textId="1EED4BD6" w:rsidR="00844FB7" w:rsidRPr="005C2E73" w:rsidRDefault="00844FB7" w:rsidP="00844FB7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 xml:space="preserve">1465 – Erasmus </w:t>
            </w:r>
            <w:r>
              <w:rPr>
                <w:sz w:val="22"/>
                <w:szCs w:val="22"/>
              </w:rPr>
              <w:t>PLUS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B0053" w14:textId="6CBA1AE3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2 604 174,00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86138" w14:textId="5CF4A440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2 615 160,94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67EEE" w14:textId="5D2AD3A7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-10 986,94*</w:t>
            </w:r>
          </w:p>
        </w:tc>
      </w:tr>
      <w:tr w:rsidR="00844FB7" w:rsidRPr="00254378" w14:paraId="0557BD0A" w14:textId="77777777" w:rsidTr="00FE5570">
        <w:trPr>
          <w:trHeight w:val="212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93E9E" w14:textId="06756697" w:rsidR="00844FB7" w:rsidRPr="005C2E73" w:rsidRDefault="00844FB7" w:rsidP="00844F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5C2E73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Projekt Královéhradeckého kraje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3E96B" w14:textId="29BBB1F8" w:rsidR="00844FB7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9C2">
              <w:rPr>
                <w:sz w:val="22"/>
                <w:szCs w:val="22"/>
              </w:rPr>
              <w:t>39 276,94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EACA7" w14:textId="18A7FCED" w:rsidR="00844FB7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9C2">
              <w:rPr>
                <w:sz w:val="22"/>
                <w:szCs w:val="22"/>
              </w:rPr>
              <w:t>39 276,94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25A1C" w14:textId="050E1F74" w:rsidR="00844FB7" w:rsidRPr="007E0599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44FB7" w:rsidRPr="00254378" w14:paraId="62BF32AB" w14:textId="77777777" w:rsidTr="00FE5570">
        <w:trPr>
          <w:trHeight w:val="190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A1C0C" w14:textId="77777777" w:rsidR="00844FB7" w:rsidRPr="005C2E73" w:rsidRDefault="00844FB7" w:rsidP="00844FB7">
            <w:pPr>
              <w:rPr>
                <w:sz w:val="22"/>
                <w:szCs w:val="22"/>
              </w:rPr>
            </w:pPr>
            <w:r w:rsidRPr="005C2E73">
              <w:rPr>
                <w:sz w:val="22"/>
                <w:szCs w:val="22"/>
              </w:rPr>
              <w:t>1530 – Projekty GA ČR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2D99D" w14:textId="0F8C6EB2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5 113 000,00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35365" w14:textId="6029EAC7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5 113 000,00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33118" w14:textId="61D4112F" w:rsidR="00844FB7" w:rsidRPr="007E0599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44FB7" w:rsidRPr="00254378" w14:paraId="29E7B53E" w14:textId="77777777" w:rsidTr="00FE5570">
        <w:trPr>
          <w:trHeight w:val="25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FCD13" w14:textId="271E993D" w:rsidR="00844FB7" w:rsidRPr="005C2E73" w:rsidRDefault="00844FB7" w:rsidP="00844FB7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 xml:space="preserve">1570 – Projekty </w:t>
            </w:r>
            <w:r>
              <w:rPr>
                <w:sz w:val="22"/>
                <w:szCs w:val="22"/>
              </w:rPr>
              <w:t>NAKI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B199C" w14:textId="0F8A0A8B" w:rsidR="00844FB7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1 161 000,00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248FD" w14:textId="412B7D66" w:rsidR="00844FB7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1 161 000,00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71184" w14:textId="42907B6A" w:rsidR="00844FB7" w:rsidRPr="007E0599" w:rsidRDefault="00844FB7" w:rsidP="00844FB7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844FB7" w:rsidRPr="00254378" w14:paraId="1893DC7C" w14:textId="77777777" w:rsidTr="00A65DE2">
        <w:trPr>
          <w:trHeight w:val="25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B8DD" w14:textId="6B7389A8" w:rsidR="00844FB7" w:rsidRPr="005C2E73" w:rsidRDefault="00844FB7" w:rsidP="00844FB7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1610 – Samoplátci</w:t>
            </w:r>
            <w:r>
              <w:rPr>
                <w:sz w:val="22"/>
                <w:szCs w:val="22"/>
              </w:rPr>
              <w:t xml:space="preserve"> – studium v cizím jazyce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BE1F5" w14:textId="35906188" w:rsidR="00844FB7" w:rsidRPr="007E0599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9C2">
              <w:rPr>
                <w:sz w:val="22"/>
                <w:szCs w:val="22"/>
              </w:rPr>
              <w:t> 053 081,29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4E85" w14:textId="6467ACD6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1 053 081,30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907FA" w14:textId="56DE41FD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-0,01</w:t>
            </w:r>
          </w:p>
        </w:tc>
      </w:tr>
      <w:tr w:rsidR="00844FB7" w:rsidRPr="00254378" w14:paraId="05D14C96" w14:textId="77777777" w:rsidTr="00A65DE2">
        <w:trPr>
          <w:trHeight w:val="24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E52A4" w14:textId="60BA018C" w:rsidR="00844FB7" w:rsidRPr="007E0599" w:rsidRDefault="00844FB7" w:rsidP="00844FB7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1630 – Konference</w:t>
            </w:r>
            <w:r w:rsidR="009939C2">
              <w:rPr>
                <w:sz w:val="22"/>
                <w:szCs w:val="22"/>
              </w:rPr>
              <w:t xml:space="preserve"> (KARCH, HÚ, ÚSP)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5565D" w14:textId="03981B25" w:rsidR="00844FB7" w:rsidRPr="007E0599" w:rsidRDefault="009939C2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362 992,49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F0021" w14:textId="52D92314" w:rsidR="00844FB7" w:rsidRPr="007E0599" w:rsidRDefault="00B1492B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362 992,49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4E3BB" w14:textId="35D59226" w:rsidR="00844FB7" w:rsidRPr="007E0599" w:rsidRDefault="00B1492B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844FB7" w:rsidRPr="00254378" w14:paraId="46232709" w14:textId="77777777" w:rsidTr="007A0B6F">
        <w:trPr>
          <w:trHeight w:val="25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3CD31" w14:textId="0B728316" w:rsidR="00844FB7" w:rsidRPr="007E0599" w:rsidRDefault="00844FB7" w:rsidP="00844FB7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lastRenderedPageBreak/>
              <w:t>1650 – Vlastní příjmy ostatní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39B34" w14:textId="7201B9F2" w:rsidR="00844FB7" w:rsidRPr="007E0599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492B">
              <w:rPr>
                <w:sz w:val="22"/>
                <w:szCs w:val="22"/>
              </w:rPr>
              <w:t> 238 147,25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601E5" w14:textId="55BB4D4A" w:rsidR="00844FB7" w:rsidRPr="007E0599" w:rsidRDefault="00844FB7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492B">
              <w:rPr>
                <w:sz w:val="22"/>
                <w:szCs w:val="22"/>
              </w:rPr>
              <w:t> 011 836,45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36629" w14:textId="4E792132" w:rsidR="00844FB7" w:rsidRPr="007E0599" w:rsidRDefault="00B1492B" w:rsidP="00844F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226 310,80</w:t>
            </w:r>
          </w:p>
        </w:tc>
      </w:tr>
      <w:tr w:rsidR="00B1492B" w:rsidRPr="00254378" w14:paraId="31268B5D" w14:textId="77777777" w:rsidTr="007A0B6F">
        <w:trPr>
          <w:trHeight w:val="24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D4C93" w14:textId="40741E99" w:rsidR="00B1492B" w:rsidRPr="007E0599" w:rsidRDefault="00B1492B" w:rsidP="00B1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1654 - EDIH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881C" w14:textId="41C6A016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55271" w14:textId="7BF830EC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8A2B4" w14:textId="7B79D221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-0,25</w:t>
            </w:r>
          </w:p>
        </w:tc>
      </w:tr>
      <w:tr w:rsidR="00B1492B" w:rsidRPr="00254378" w14:paraId="29ED86EB" w14:textId="77777777" w:rsidTr="007A0B6F">
        <w:trPr>
          <w:trHeight w:val="28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D3C90" w14:textId="6D6C3816" w:rsidR="00B1492B" w:rsidRPr="007E0599" w:rsidRDefault="00B1492B" w:rsidP="00B1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1690 – Kurzy CŽV (KPSY, ÚSP)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9289F" w14:textId="72AC7171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348 600,00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81A1A" w14:textId="7CBC1EA4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332 507,65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E3614" w14:textId="03FD88DE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16 092,35</w:t>
            </w:r>
          </w:p>
        </w:tc>
      </w:tr>
      <w:tr w:rsidR="00B1492B" w:rsidRPr="00254378" w14:paraId="76580CF3" w14:textId="77777777" w:rsidTr="007A0B6F">
        <w:trPr>
          <w:trHeight w:val="24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8ECA4" w14:textId="45F422ED" w:rsidR="00B1492B" w:rsidRPr="007E0599" w:rsidRDefault="00B1492B" w:rsidP="00B1492B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1730 – Stipendijní fond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B0298" w14:textId="0ED96203" w:rsidR="00B1492B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1 862 839,00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668F" w14:textId="2BD92B48" w:rsidR="00B1492B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1 862 839,00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E5C4E" w14:textId="7C1140C9" w:rsidR="00B1492B" w:rsidRDefault="00B1492B" w:rsidP="00B1492B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B1492B" w:rsidRPr="00254378" w14:paraId="6CA72CE6" w14:textId="77777777" w:rsidTr="007A0B6F">
        <w:trPr>
          <w:trHeight w:val="24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A0110" w14:textId="4A01DCFA" w:rsidR="00B1492B" w:rsidRPr="007E0599" w:rsidRDefault="00B1492B" w:rsidP="00B1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 – Sociální fond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7CC01" w14:textId="62CA216B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1 045 730,00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A32AE" w14:textId="1CC4B6E1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1 045 730,00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721C4" w14:textId="0ECDAD3B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1492B" w:rsidRPr="00254378" w14:paraId="45972E9A" w14:textId="77777777" w:rsidTr="007A0B6F">
        <w:trPr>
          <w:trHeight w:val="22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26572" w14:textId="0ACC8ED2" w:rsidR="00B1492B" w:rsidRPr="007E0599" w:rsidRDefault="00B1492B" w:rsidP="00B1492B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 xml:space="preserve">1820 – </w:t>
            </w:r>
            <w:r>
              <w:rPr>
                <w:sz w:val="22"/>
                <w:szCs w:val="22"/>
              </w:rPr>
              <w:t>P</w:t>
            </w:r>
            <w:r w:rsidRPr="007E0599">
              <w:rPr>
                <w:sz w:val="22"/>
                <w:szCs w:val="22"/>
              </w:rPr>
              <w:t>odpora měst a obcí</w:t>
            </w:r>
            <w:r>
              <w:rPr>
                <w:sz w:val="22"/>
                <w:szCs w:val="22"/>
              </w:rPr>
              <w:t xml:space="preserve"> (Město HK a KHK)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A3DA" w14:textId="3FEEB924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CA915" w14:textId="7EC11106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669 500,00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F37A9" w14:textId="2A1843E8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1492B" w:rsidRPr="00254378" w14:paraId="6A947B99" w14:textId="77777777" w:rsidTr="007A0B6F">
        <w:trPr>
          <w:trHeight w:val="21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3AC7A" w14:textId="749B0408" w:rsidR="00B1492B" w:rsidRPr="007E0599" w:rsidRDefault="00B1492B" w:rsidP="00B1492B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1900 – Fond účelových prostředků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C98B0" w14:textId="465A5CF8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106 239,80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A8601" w14:textId="5A53E1CD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106 239,80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3CE0C" w14:textId="036DEA74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B1492B" w14:paraId="156078EB" w14:textId="77777777" w:rsidTr="00A00D32">
        <w:trPr>
          <w:trHeight w:val="23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7A919" w14:textId="77777777" w:rsidR="00B1492B" w:rsidRPr="007E0599" w:rsidRDefault="00B1492B" w:rsidP="00B1492B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1950 – Fond provozních prostředků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F00C6" w14:textId="2D8780D2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1 935 513,12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D537F" w14:textId="4DCDBCEA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1 935 513,12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8DF04" w14:textId="77777777" w:rsidR="00B1492B" w:rsidRPr="007E0599" w:rsidRDefault="00B1492B" w:rsidP="00B1492B">
            <w:pPr>
              <w:jc w:val="right"/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0,00</w:t>
            </w:r>
          </w:p>
        </w:tc>
      </w:tr>
      <w:tr w:rsidR="00B1492B" w14:paraId="567DB22A" w14:textId="77777777" w:rsidTr="007E0599">
        <w:trPr>
          <w:trHeight w:val="248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B8865" w14:textId="77777777" w:rsidR="00B1492B" w:rsidRPr="00FD52FA" w:rsidRDefault="00B1492B" w:rsidP="00B1492B">
            <w:pPr>
              <w:rPr>
                <w:b/>
                <w:sz w:val="22"/>
                <w:szCs w:val="22"/>
              </w:rPr>
            </w:pPr>
            <w:r w:rsidRPr="00FD52F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C46F0" w14:textId="1EE1E8E4" w:rsidR="00B1492B" w:rsidRPr="00FD52FA" w:rsidRDefault="00B1492B" w:rsidP="00B1492B">
            <w:pPr>
              <w:jc w:val="right"/>
              <w:rPr>
                <w:b/>
                <w:sz w:val="22"/>
                <w:szCs w:val="22"/>
              </w:rPr>
            </w:pPr>
            <w:r w:rsidRPr="00FD52FA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66 694 754,29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A1A2A" w14:textId="5FCB8CB9" w:rsidR="00B1492B" w:rsidRPr="00FD52FA" w:rsidRDefault="00B1492B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166 670 611,20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A80D8" w14:textId="76060E7A" w:rsidR="00B1492B" w:rsidRPr="00FD52FA" w:rsidRDefault="00B1492B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24 143,09</w:t>
            </w:r>
          </w:p>
        </w:tc>
      </w:tr>
      <w:tr w:rsidR="00B1492B" w14:paraId="670A2BD0" w14:textId="77777777" w:rsidTr="00A00D32">
        <w:trPr>
          <w:trHeight w:val="226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8CAFA" w14:textId="627D9677" w:rsidR="00B1492B" w:rsidRPr="007E0599" w:rsidRDefault="00B1492B" w:rsidP="00B1492B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13</w:t>
            </w:r>
            <w:r w:rsidRPr="007E0599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Smluvní výzkum (</w:t>
            </w:r>
            <w:r w:rsidR="00281B03">
              <w:rPr>
                <w:sz w:val="22"/>
                <w:szCs w:val="22"/>
              </w:rPr>
              <w:t>ZAV CETA a KSOC)</w:t>
            </w:r>
            <w:r w:rsidRPr="007E05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FAADE" w14:textId="40576672" w:rsidR="00B1492B" w:rsidRPr="007E0599" w:rsidRDefault="00281B03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193 714 765,55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ADC84" w14:textId="028F04F7" w:rsidR="00B1492B" w:rsidRPr="007E0599" w:rsidRDefault="00281B03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184 045 634,47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A93F0" w14:textId="06821987" w:rsidR="00B1492B" w:rsidRPr="007E0599" w:rsidRDefault="00281B03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9 669 131,08</w:t>
            </w:r>
          </w:p>
        </w:tc>
      </w:tr>
      <w:tr w:rsidR="00B1492B" w14:paraId="059C6934" w14:textId="77777777" w:rsidTr="00A00D32">
        <w:trPr>
          <w:trHeight w:val="235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FAB4C" w14:textId="48AE9119" w:rsidR="00B1492B" w:rsidRPr="007E0599" w:rsidRDefault="00B1492B" w:rsidP="00B1492B">
            <w:pPr>
              <w:rPr>
                <w:sz w:val="22"/>
                <w:szCs w:val="22"/>
              </w:rPr>
            </w:pPr>
            <w:r w:rsidRPr="007E0599">
              <w:rPr>
                <w:sz w:val="22"/>
                <w:szCs w:val="22"/>
              </w:rPr>
              <w:t>99</w:t>
            </w:r>
            <w:r w:rsidR="00281B03">
              <w:rPr>
                <w:sz w:val="22"/>
                <w:szCs w:val="22"/>
              </w:rPr>
              <w:t>69</w:t>
            </w:r>
            <w:r w:rsidRPr="007E0599">
              <w:rPr>
                <w:sz w:val="22"/>
                <w:szCs w:val="22"/>
              </w:rPr>
              <w:t xml:space="preserve"> – </w:t>
            </w:r>
            <w:r w:rsidR="00281B03">
              <w:rPr>
                <w:sz w:val="22"/>
                <w:szCs w:val="22"/>
              </w:rPr>
              <w:t>Přípravný kurz Úvod do studia historie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B4932" w14:textId="3D2C171D" w:rsidR="00B1492B" w:rsidRPr="007E0599" w:rsidRDefault="00281B03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28 925,63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3BAB0" w14:textId="13F879A7" w:rsidR="00B1492B" w:rsidRPr="007E0599" w:rsidRDefault="00281B03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28 772,57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DBC44" w14:textId="4EE3602B" w:rsidR="00B1492B" w:rsidRPr="007E0599" w:rsidRDefault="00281B03" w:rsidP="00B149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153,06</w:t>
            </w:r>
          </w:p>
        </w:tc>
      </w:tr>
      <w:tr w:rsidR="00B1492B" w14:paraId="3D404D2E" w14:textId="77777777" w:rsidTr="007E0599">
        <w:trPr>
          <w:trHeight w:val="239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22E51" w14:textId="77C5CE89" w:rsidR="00B1492B" w:rsidRPr="00FD52FA" w:rsidRDefault="00B1492B" w:rsidP="00B1492B">
            <w:pPr>
              <w:rPr>
                <w:b/>
                <w:sz w:val="22"/>
                <w:szCs w:val="22"/>
              </w:rPr>
            </w:pPr>
            <w:r w:rsidRPr="00FD52FA">
              <w:rPr>
                <w:b/>
                <w:sz w:val="22"/>
                <w:szCs w:val="22"/>
              </w:rPr>
              <w:t>Celkem</w:t>
            </w:r>
            <w:r>
              <w:rPr>
                <w:b/>
                <w:sz w:val="22"/>
                <w:szCs w:val="22"/>
              </w:rPr>
              <w:t xml:space="preserve"> doplňková činnost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77E84" w14:textId="51F0E1A4" w:rsidR="00B1492B" w:rsidRPr="00FD52FA" w:rsidRDefault="00B1492B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81B03">
              <w:rPr>
                <w:b/>
                <w:sz w:val="22"/>
                <w:szCs w:val="22"/>
              </w:rPr>
              <w:t>93 743 691,18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D646C" w14:textId="5CD38BD5" w:rsidR="00B1492B" w:rsidRPr="00FD52FA" w:rsidRDefault="00B1492B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281B03">
              <w:rPr>
                <w:b/>
                <w:sz w:val="22"/>
                <w:szCs w:val="22"/>
              </w:rPr>
              <w:t>4 074 407,04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24E3D" w14:textId="65E20EDF" w:rsidR="00B1492B" w:rsidRPr="00FD52FA" w:rsidRDefault="00281B03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9 669 284,14</w:t>
            </w:r>
          </w:p>
        </w:tc>
      </w:tr>
      <w:tr w:rsidR="00B1492B" w:rsidRPr="007E0599" w14:paraId="2B3FF085" w14:textId="77777777" w:rsidTr="007E0599">
        <w:trPr>
          <w:trHeight w:val="217"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DC170" w14:textId="77777777" w:rsidR="00B1492B" w:rsidRPr="007E0599" w:rsidRDefault="00B1492B" w:rsidP="00B1492B">
            <w:pPr>
              <w:rPr>
                <w:b/>
                <w:sz w:val="22"/>
                <w:szCs w:val="22"/>
              </w:rPr>
            </w:pPr>
            <w:r w:rsidRPr="007E0599">
              <w:rPr>
                <w:b/>
                <w:sz w:val="22"/>
                <w:szCs w:val="22"/>
              </w:rPr>
              <w:t>Celkem ze všech činností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2DCD2" w14:textId="1B6F8F3E" w:rsidR="00B1492B" w:rsidRPr="007E0599" w:rsidRDefault="00B1492B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81B03">
              <w:rPr>
                <w:b/>
                <w:sz w:val="22"/>
                <w:szCs w:val="22"/>
              </w:rPr>
              <w:t>60 438 445,47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E5D26" w14:textId="6A8D86C2" w:rsidR="00B1492B" w:rsidRPr="007E0599" w:rsidRDefault="00B1492B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281B03">
              <w:rPr>
                <w:b/>
                <w:sz w:val="22"/>
                <w:szCs w:val="22"/>
              </w:rPr>
              <w:t>50 745 018,24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4FF0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8541F" w14:textId="09DB371A" w:rsidR="00B1492B" w:rsidRPr="007E0599" w:rsidRDefault="00281B03" w:rsidP="00B1492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9 693 427,23</w:t>
            </w:r>
          </w:p>
        </w:tc>
      </w:tr>
    </w:tbl>
    <w:p w14:paraId="56905DA5" w14:textId="42F61FBA" w:rsidR="00A064E7" w:rsidRPr="009939C2" w:rsidRDefault="009939C2" w:rsidP="007F344D">
      <w:pPr>
        <w:ind w:left="-709"/>
        <w:rPr>
          <w:bCs/>
          <w:i/>
        </w:rPr>
      </w:pPr>
      <w:r w:rsidRPr="009939C2">
        <w:rPr>
          <w:bCs/>
        </w:rPr>
        <w:t>*</w:t>
      </w:r>
      <w:r w:rsidRPr="009939C2">
        <w:rPr>
          <w:bCs/>
          <w:i/>
        </w:rPr>
        <w:t>kurzové rozdíly vyrovnány vlastními příjmy</w:t>
      </w:r>
    </w:p>
    <w:p w14:paraId="798B8300" w14:textId="60DCF9A7" w:rsidR="00A064E7" w:rsidRDefault="00A064E7" w:rsidP="007F344D">
      <w:pPr>
        <w:ind w:left="-709"/>
        <w:rPr>
          <w:bCs/>
          <w:i/>
        </w:rPr>
      </w:pPr>
    </w:p>
    <w:p w14:paraId="054597B7" w14:textId="77777777" w:rsidR="00A064E7" w:rsidRDefault="00A064E7" w:rsidP="00A00D32">
      <w:pPr>
        <w:rPr>
          <w:b/>
          <w:bCs/>
        </w:rPr>
      </w:pPr>
    </w:p>
    <w:p w14:paraId="7556C9D5" w14:textId="782D849E" w:rsidR="00CA7D4F" w:rsidRPr="00254378" w:rsidRDefault="00CA7D4F" w:rsidP="007F344D">
      <w:pPr>
        <w:ind w:left="-709"/>
        <w:rPr>
          <w:b/>
          <w:bCs/>
        </w:rPr>
      </w:pPr>
      <w:r w:rsidRPr="00254378">
        <w:rPr>
          <w:b/>
          <w:bCs/>
        </w:rPr>
        <w:t xml:space="preserve">Závěrečný výsledek hospodaření na FF UHK </w:t>
      </w:r>
      <w:r w:rsidR="00C87060">
        <w:rPr>
          <w:b/>
          <w:bCs/>
        </w:rPr>
        <w:t>celkem</w:t>
      </w:r>
      <w:r w:rsidRPr="00254378">
        <w:rPr>
          <w:b/>
          <w:bCs/>
        </w:rPr>
        <w:t xml:space="preserve"> </w:t>
      </w:r>
    </w:p>
    <w:p w14:paraId="1D89F83A" w14:textId="77777777" w:rsidR="00CA7D4F" w:rsidRPr="00254378" w:rsidRDefault="00CA7D4F" w:rsidP="007F344D">
      <w:pPr>
        <w:ind w:left="-709"/>
        <w:rPr>
          <w:b/>
          <w:bCs/>
        </w:rPr>
      </w:pPr>
    </w:p>
    <w:tbl>
      <w:tblPr>
        <w:tblW w:w="1046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7"/>
        <w:gridCol w:w="3486"/>
        <w:gridCol w:w="3487"/>
      </w:tblGrid>
      <w:tr w:rsidR="00254378" w:rsidRPr="00254378" w14:paraId="2DA1A098" w14:textId="77777777" w:rsidTr="00254378">
        <w:trPr>
          <w:trHeight w:val="42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488AF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Hospodářský výsledek </w:t>
            </w:r>
            <w:r w:rsidRPr="00641C7C">
              <w:rPr>
                <w:b/>
              </w:rPr>
              <w:br/>
              <w:t xml:space="preserve">v hlavní činnosti </w:t>
            </w:r>
            <w:r w:rsidRPr="00641C7C">
              <w:t>(v Kč)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F71BE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Hospodářský výsledek </w:t>
            </w:r>
            <w:r w:rsidRPr="00641C7C">
              <w:rPr>
                <w:b/>
              </w:rPr>
              <w:br/>
              <w:t xml:space="preserve">v doplňkové činnosti </w:t>
            </w:r>
            <w:r w:rsidRPr="00641C7C">
              <w:t>(v Kč)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B6A81" w14:textId="77777777" w:rsidR="00254378" w:rsidRPr="00641C7C" w:rsidRDefault="00254378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Hospodářský výsledek </w:t>
            </w:r>
            <w:r w:rsidRPr="00641C7C">
              <w:rPr>
                <w:b/>
              </w:rPr>
              <w:br/>
              <w:t xml:space="preserve">FF celkem </w:t>
            </w:r>
            <w:r w:rsidRPr="00641C7C">
              <w:t>(v Kč)</w:t>
            </w:r>
          </w:p>
        </w:tc>
      </w:tr>
      <w:tr w:rsidR="00254378" w:rsidRPr="00254378" w14:paraId="2ED91D51" w14:textId="77777777" w:rsidTr="00254378">
        <w:trPr>
          <w:trHeight w:val="42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AB6DE" w14:textId="725BA8A1" w:rsidR="00254378" w:rsidRPr="0063446A" w:rsidRDefault="00281B03" w:rsidP="00BF1E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24 143,09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63FB6" w14:textId="1CCED1BE" w:rsidR="00254378" w:rsidRPr="0063446A" w:rsidRDefault="00281B03" w:rsidP="00BF1E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9 669 284,14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6F385" w14:textId="23987A47" w:rsidR="00254378" w:rsidRPr="0063446A" w:rsidRDefault="00281B03" w:rsidP="00BF1E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9 693 427,23</w:t>
            </w:r>
          </w:p>
        </w:tc>
      </w:tr>
    </w:tbl>
    <w:p w14:paraId="4D05C0D3" w14:textId="77777777" w:rsidR="001F7B4C" w:rsidRDefault="001F7B4C" w:rsidP="00A00D32">
      <w:pPr>
        <w:rPr>
          <w:b/>
          <w:bCs/>
          <w:sz w:val="32"/>
          <w:szCs w:val="32"/>
        </w:rPr>
      </w:pPr>
    </w:p>
    <w:p w14:paraId="5C394AA3" w14:textId="77777777" w:rsidR="00A00D32" w:rsidRDefault="00A00D32" w:rsidP="00B256E5">
      <w:pPr>
        <w:ind w:left="-709"/>
        <w:rPr>
          <w:b/>
          <w:bCs/>
          <w:sz w:val="32"/>
          <w:szCs w:val="32"/>
        </w:rPr>
      </w:pPr>
    </w:p>
    <w:p w14:paraId="65196338" w14:textId="1BCB2AE5" w:rsidR="00B256E5" w:rsidRPr="00B5380F" w:rsidRDefault="00B256E5" w:rsidP="00B256E5">
      <w:pPr>
        <w:ind w:left="-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PŘEHLED</w:t>
      </w:r>
      <w:r w:rsidRPr="00B256E5">
        <w:rPr>
          <w:b/>
          <w:bCs/>
          <w:sz w:val="32"/>
          <w:szCs w:val="32"/>
        </w:rPr>
        <w:t xml:space="preserve"> </w:t>
      </w:r>
      <w:r w:rsidRPr="00254378">
        <w:rPr>
          <w:b/>
          <w:bCs/>
          <w:sz w:val="32"/>
          <w:szCs w:val="32"/>
        </w:rPr>
        <w:t>GRANTŮ A PROJEKTŮ</w:t>
      </w:r>
    </w:p>
    <w:p w14:paraId="4E2CAC4D" w14:textId="77777777" w:rsidR="0063106E" w:rsidRDefault="0063106E" w:rsidP="001D2F35">
      <w:pPr>
        <w:rPr>
          <w:b/>
          <w:bCs/>
        </w:rPr>
      </w:pPr>
    </w:p>
    <w:p w14:paraId="5CA5FA51" w14:textId="2F2EACFF" w:rsidR="00B5380F" w:rsidRDefault="008100A2" w:rsidP="00295C3B">
      <w:pPr>
        <w:ind w:left="-709"/>
        <w:rPr>
          <w:b/>
          <w:bCs/>
        </w:rPr>
      </w:pPr>
      <w:r>
        <w:rPr>
          <w:b/>
          <w:bCs/>
        </w:rPr>
        <w:t xml:space="preserve">Projekty </w:t>
      </w:r>
      <w:r w:rsidR="00B5380F" w:rsidRPr="00B5380F">
        <w:rPr>
          <w:b/>
          <w:bCs/>
        </w:rPr>
        <w:t>GA ČR (NIV)</w:t>
      </w:r>
    </w:p>
    <w:p w14:paraId="2CAF84C2" w14:textId="77777777" w:rsidR="00A064E7" w:rsidRPr="00295C3B" w:rsidRDefault="00A064E7" w:rsidP="00295C3B">
      <w:pPr>
        <w:ind w:left="-709"/>
        <w:rPr>
          <w:b/>
          <w:bCs/>
        </w:rPr>
      </w:pPr>
    </w:p>
    <w:tbl>
      <w:tblPr>
        <w:tblW w:w="12333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1843"/>
        <w:gridCol w:w="1701"/>
        <w:gridCol w:w="1701"/>
      </w:tblGrid>
      <w:tr w:rsidR="00772BDE" w:rsidRPr="00641C7C" w14:paraId="6915D34E" w14:textId="2183DC23" w:rsidTr="00E75245">
        <w:trPr>
          <w:gridAfter w:val="1"/>
          <w:wAfter w:w="1701" w:type="dxa"/>
          <w:trHeight w:val="5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FCB2F" w14:textId="77777777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E3CB" w14:textId="47AA466F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67B56" w14:textId="77777777" w:rsidR="00E92544" w:rsidRDefault="00772BDE" w:rsidP="009E7CD0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79AFD1F0" w14:textId="4437E8B0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1309" w14:textId="59CBDED1" w:rsidR="00772BDE" w:rsidRDefault="00772BDE" w:rsidP="009E7CD0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5AA0ECA7" w14:textId="7DDF4AF8" w:rsidR="00772BDE" w:rsidRPr="00641C7C" w:rsidRDefault="00772BDE" w:rsidP="009E7CD0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E75245" w:rsidRPr="00641C7C" w14:paraId="118E7EF9" w14:textId="355B3D33" w:rsidTr="00A00D32">
        <w:trPr>
          <w:trHeight w:val="59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2BB17" w14:textId="0A088DB5" w:rsidR="00E75245" w:rsidRPr="00641C7C" w:rsidRDefault="00E75245" w:rsidP="00E75245">
            <w:pPr>
              <w:rPr>
                <w:b/>
              </w:rPr>
            </w:pPr>
            <w:r w:rsidRPr="00651E0B">
              <w:rPr>
                <w:sz w:val="22"/>
                <w:szCs w:val="22"/>
              </w:rPr>
              <w:t xml:space="preserve">Preston </w:t>
            </w:r>
            <w:r>
              <w:rPr>
                <w:sz w:val="22"/>
                <w:szCs w:val="22"/>
              </w:rPr>
              <w:t xml:space="preserve">John </w:t>
            </w:r>
            <w:r w:rsidRPr="00651E0B">
              <w:rPr>
                <w:sz w:val="22"/>
                <w:szCs w:val="22"/>
              </w:rPr>
              <w:t>Stova</w:t>
            </w:r>
            <w:r>
              <w:rPr>
                <w:sz w:val="22"/>
                <w:szCs w:val="22"/>
              </w:rPr>
              <w:t>l</w:t>
            </w:r>
            <w:r w:rsidRPr="00651E0B">
              <w:rPr>
                <w:sz w:val="22"/>
                <w:szCs w:val="22"/>
              </w:rPr>
              <w:t>l,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04B3A" w14:textId="361341AC" w:rsidR="00E75245" w:rsidRPr="00641C7C" w:rsidRDefault="00E75245" w:rsidP="00A00D32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Zaujímání perspektivy druhých: Empatie a sdílená intencionalita ve společenském životě lidí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2E32A" w14:textId="70FFBE3A" w:rsidR="00E75245" w:rsidRPr="00651E0B" w:rsidRDefault="00E75245" w:rsidP="00E75245">
            <w:pPr>
              <w:jc w:val="right"/>
              <w:rPr>
                <w:sz w:val="22"/>
                <w:szCs w:val="22"/>
              </w:rPr>
            </w:pPr>
            <w:r w:rsidRPr="00651E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651E0B">
              <w:rPr>
                <w:sz w:val="22"/>
                <w:szCs w:val="22"/>
              </w:rPr>
              <w:t>069</w:t>
            </w:r>
            <w:r>
              <w:rPr>
                <w:sz w:val="22"/>
                <w:szCs w:val="22"/>
              </w:rPr>
              <w:t xml:space="preserve"> </w:t>
            </w:r>
            <w:r w:rsidRPr="00651E0B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8175BC" w14:textId="7A47DA9C" w:rsidR="00E75245" w:rsidRPr="00651E0B" w:rsidRDefault="00E75245" w:rsidP="00E75245">
            <w:pPr>
              <w:jc w:val="right"/>
              <w:rPr>
                <w:sz w:val="22"/>
                <w:szCs w:val="22"/>
              </w:rPr>
            </w:pPr>
            <w:r w:rsidRPr="00651E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651E0B">
              <w:rPr>
                <w:sz w:val="22"/>
                <w:szCs w:val="22"/>
              </w:rPr>
              <w:t>069</w:t>
            </w:r>
            <w:r>
              <w:rPr>
                <w:sz w:val="22"/>
                <w:szCs w:val="22"/>
              </w:rPr>
              <w:t xml:space="preserve"> </w:t>
            </w:r>
            <w:r w:rsidRPr="00651E0B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</w:tcPr>
          <w:p w14:paraId="0847917E" w14:textId="66DFE062" w:rsidR="00E75245" w:rsidRPr="00641C7C" w:rsidRDefault="00E75245" w:rsidP="00E75245"/>
        </w:tc>
      </w:tr>
      <w:tr w:rsidR="00E75245" w:rsidRPr="00641C7C" w14:paraId="635AB987" w14:textId="7BB2F036" w:rsidTr="00A65DE2">
        <w:trPr>
          <w:trHeight w:val="5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6DDB5" w14:textId="318D3435" w:rsidR="00E75245" w:rsidRPr="00651E0B" w:rsidRDefault="00E75245" w:rsidP="00E75245">
            <w:pPr>
              <w:rPr>
                <w:sz w:val="22"/>
                <w:szCs w:val="22"/>
              </w:rPr>
            </w:pPr>
            <w:r w:rsidRPr="00651E0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r</w:t>
            </w:r>
            <w:r w:rsidRPr="00651E0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e</w:t>
            </w:r>
            <w:r w:rsidRPr="00651E0B">
              <w:rPr>
                <w:sz w:val="22"/>
                <w:szCs w:val="22"/>
              </w:rPr>
              <w:t xml:space="preserve">t Mgr. </w:t>
            </w:r>
            <w:r>
              <w:rPr>
                <w:sz w:val="22"/>
                <w:szCs w:val="22"/>
              </w:rPr>
              <w:t>J</w:t>
            </w:r>
            <w:r w:rsidRPr="00651E0B">
              <w:rPr>
                <w:sz w:val="22"/>
                <w:szCs w:val="22"/>
              </w:rPr>
              <w:t>an Horák,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27D9" w14:textId="6277311E" w:rsidR="00E75245" w:rsidRPr="00641C7C" w:rsidRDefault="00E75245" w:rsidP="00A00D32">
            <w:pPr>
              <w:rPr>
                <w:b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Dynamika vývoje využívání krajiny pravěkých rituálních míst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96C85" w14:textId="1DD6CF4F" w:rsidR="00E75245" w:rsidRPr="00651E0B" w:rsidRDefault="00E75245" w:rsidP="00E75245">
            <w:pPr>
              <w:jc w:val="right"/>
              <w:rPr>
                <w:sz w:val="22"/>
                <w:szCs w:val="22"/>
              </w:rPr>
            </w:pPr>
            <w:r w:rsidRPr="00651E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651E0B">
              <w:rPr>
                <w:sz w:val="22"/>
                <w:szCs w:val="22"/>
              </w:rPr>
              <w:t>159</w:t>
            </w:r>
            <w:r>
              <w:rPr>
                <w:sz w:val="22"/>
                <w:szCs w:val="22"/>
              </w:rPr>
              <w:t xml:space="preserve"> </w:t>
            </w:r>
            <w:r w:rsidRPr="00651E0B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52F77" w14:textId="25691D24" w:rsidR="00E75245" w:rsidRPr="00651E0B" w:rsidRDefault="00E75245" w:rsidP="00E75245">
            <w:pPr>
              <w:jc w:val="right"/>
              <w:rPr>
                <w:sz w:val="22"/>
                <w:szCs w:val="22"/>
              </w:rPr>
            </w:pPr>
            <w:r w:rsidRPr="00651E0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 159 </w:t>
            </w:r>
            <w:r w:rsidRPr="00651E0B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</w:tcPr>
          <w:p w14:paraId="1AB64A85" w14:textId="77777777" w:rsidR="00E75245" w:rsidRPr="00641C7C" w:rsidRDefault="00E75245" w:rsidP="00E75245"/>
        </w:tc>
      </w:tr>
      <w:tr w:rsidR="00E75245" w14:paraId="0E5932EE" w14:textId="33D351B1" w:rsidTr="00A65DE2">
        <w:trPr>
          <w:gridAfter w:val="1"/>
          <w:wAfter w:w="1701" w:type="dxa"/>
          <w:trHeight w:val="5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D531D" w14:textId="03EC2E56" w:rsidR="00E75245" w:rsidRPr="007A0B6F" w:rsidRDefault="00E75245" w:rsidP="00E75245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lastRenderedPageBreak/>
              <w:t>Mgr. Matěj Drobňák,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A424D" w14:textId="16BA4FCB" w:rsidR="00E75245" w:rsidRPr="007A0B6F" w:rsidRDefault="00E75245" w:rsidP="00E75245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 xml:space="preserve">Naturalizovaný </w:t>
            </w:r>
            <w:proofErr w:type="spellStart"/>
            <w:r w:rsidRPr="007A0B6F">
              <w:rPr>
                <w:sz w:val="22"/>
                <w:szCs w:val="22"/>
              </w:rPr>
              <w:t>inferencializmus</w:t>
            </w:r>
            <w:proofErr w:type="spellEnd"/>
            <w:r w:rsidRPr="007A0B6F">
              <w:rPr>
                <w:sz w:val="22"/>
                <w:szCs w:val="22"/>
              </w:rPr>
              <w:t>: Krok směrem k sociálně-normativní pragmatice.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E3161" w14:textId="4A413AC7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228 000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CF1C9EB" w14:textId="52C05D7E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233 053*</w:t>
            </w:r>
          </w:p>
        </w:tc>
      </w:tr>
      <w:tr w:rsidR="00E75245" w14:paraId="1FABCA79" w14:textId="4011514B" w:rsidTr="00A65DE2">
        <w:trPr>
          <w:gridAfter w:val="1"/>
          <w:wAfter w:w="1701" w:type="dxa"/>
          <w:trHeight w:val="50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86D9A" w14:textId="01ED58B1" w:rsidR="00E75245" w:rsidRPr="007A0B6F" w:rsidRDefault="00E75245" w:rsidP="00E75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Mgr. </w:t>
            </w:r>
            <w:r w:rsidRPr="007A0B6F">
              <w:rPr>
                <w:sz w:val="22"/>
                <w:szCs w:val="22"/>
              </w:rPr>
              <w:t>Filip Jaroš, Ph.D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18E93" w14:textId="34BB73D4" w:rsidR="00E75245" w:rsidRPr="007A0B6F" w:rsidRDefault="00E75245" w:rsidP="00E75245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Nové kontexty filosof</w:t>
            </w:r>
            <w:r w:rsidR="00A65DE2">
              <w:rPr>
                <w:sz w:val="22"/>
                <w:szCs w:val="22"/>
              </w:rPr>
              <w:t>.</w:t>
            </w:r>
            <w:r w:rsidRPr="007A0B6F">
              <w:rPr>
                <w:sz w:val="22"/>
                <w:szCs w:val="22"/>
              </w:rPr>
              <w:t xml:space="preserve"> antropologie: Hledání </w:t>
            </w:r>
            <w:proofErr w:type="spellStart"/>
            <w:r w:rsidRPr="007A0B6F">
              <w:rPr>
                <w:sz w:val="22"/>
                <w:szCs w:val="22"/>
              </w:rPr>
              <w:t>antropol</w:t>
            </w:r>
            <w:proofErr w:type="spellEnd"/>
            <w:r w:rsidR="00A65DE2">
              <w:rPr>
                <w:sz w:val="22"/>
                <w:szCs w:val="22"/>
              </w:rPr>
              <w:t>.</w:t>
            </w:r>
            <w:r w:rsidRPr="007A0B6F">
              <w:rPr>
                <w:sz w:val="22"/>
                <w:szCs w:val="22"/>
              </w:rPr>
              <w:t xml:space="preserve"> </w:t>
            </w:r>
            <w:proofErr w:type="spellStart"/>
            <w:r w:rsidR="00A65DE2" w:rsidRPr="007A0B6F">
              <w:rPr>
                <w:sz w:val="22"/>
                <w:szCs w:val="22"/>
              </w:rPr>
              <w:t>D</w:t>
            </w:r>
            <w:r w:rsidRPr="007A0B6F">
              <w:rPr>
                <w:sz w:val="22"/>
                <w:szCs w:val="22"/>
              </w:rPr>
              <w:t>if</w:t>
            </w:r>
            <w:proofErr w:type="spellEnd"/>
            <w:r w:rsidR="00A65DE2">
              <w:rPr>
                <w:sz w:val="22"/>
                <w:szCs w:val="22"/>
              </w:rPr>
              <w:t>.</w:t>
            </w:r>
            <w:r w:rsidRPr="007A0B6F">
              <w:rPr>
                <w:sz w:val="22"/>
                <w:szCs w:val="22"/>
              </w:rPr>
              <w:t xml:space="preserve"> mimo dichotomii příroda/kultura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7913E" w14:textId="44778CF8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1 665 000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88F79" w14:textId="68454511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1 717 514*</w:t>
            </w:r>
          </w:p>
        </w:tc>
      </w:tr>
      <w:tr w:rsidR="00E75245" w14:paraId="7D4F7204" w14:textId="19E05E98" w:rsidTr="00A65DE2">
        <w:trPr>
          <w:gridAfter w:val="1"/>
          <w:wAfter w:w="1701" w:type="dxa"/>
          <w:trHeight w:val="51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522B9" w14:textId="366D418D" w:rsidR="00E75245" w:rsidRPr="007A0B6F" w:rsidRDefault="00E75245" w:rsidP="00E75245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>Mgr. Richard Thér,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1C2D2" w14:textId="18787D9D" w:rsidR="00E75245" w:rsidRPr="007A0B6F" w:rsidRDefault="00E75245" w:rsidP="00E75245">
            <w:pPr>
              <w:rPr>
                <w:sz w:val="22"/>
                <w:szCs w:val="22"/>
              </w:rPr>
            </w:pPr>
            <w:r w:rsidRPr="007A0B6F">
              <w:rPr>
                <w:sz w:val="22"/>
                <w:szCs w:val="22"/>
              </w:rPr>
              <w:t xml:space="preserve">Keramika jako svědek kulturní změny? </w:t>
            </w:r>
            <w:proofErr w:type="spellStart"/>
            <w:r w:rsidRPr="007A0B6F">
              <w:rPr>
                <w:sz w:val="22"/>
                <w:szCs w:val="22"/>
              </w:rPr>
              <w:t>Starobronzová</w:t>
            </w:r>
            <w:proofErr w:type="spellEnd"/>
            <w:r w:rsidRPr="007A0B6F">
              <w:rPr>
                <w:sz w:val="22"/>
                <w:szCs w:val="22"/>
              </w:rPr>
              <w:t xml:space="preserve"> sídelní aglomerace v </w:t>
            </w:r>
            <w:proofErr w:type="spellStart"/>
            <w:r w:rsidRPr="007A0B6F">
              <w:rPr>
                <w:sz w:val="22"/>
                <w:szCs w:val="22"/>
              </w:rPr>
              <w:t>Plotištích</w:t>
            </w:r>
            <w:proofErr w:type="spellEnd"/>
            <w:r w:rsidRPr="007A0B6F">
              <w:rPr>
                <w:sz w:val="22"/>
                <w:szCs w:val="22"/>
              </w:rPr>
              <w:t xml:space="preserve"> n. Labem ve světle multidisciplinárního výzkumu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BEFE8" w14:textId="6F559414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99B287" w14:textId="56A71BD5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684 441 *</w:t>
            </w:r>
          </w:p>
        </w:tc>
      </w:tr>
      <w:tr w:rsidR="00E75245" w14:paraId="0CB6F216" w14:textId="4560FF56" w:rsidTr="00A65DE2">
        <w:trPr>
          <w:gridAfter w:val="1"/>
          <w:wAfter w:w="1701" w:type="dxa"/>
          <w:trHeight w:val="529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460D1" w14:textId="7BD6F552" w:rsidR="00E75245" w:rsidRPr="007A0B6F" w:rsidRDefault="00E75245" w:rsidP="00E75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7A0B6F">
              <w:rPr>
                <w:sz w:val="22"/>
                <w:szCs w:val="22"/>
              </w:rPr>
              <w:t>oc. PhDr. Mgr.  Petr Šída,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1941" w14:textId="05454EFC" w:rsidR="00E75245" w:rsidRPr="007A0B6F" w:rsidRDefault="00E75245" w:rsidP="00E75245">
            <w:pPr>
              <w:rPr>
                <w:sz w:val="22"/>
                <w:szCs w:val="22"/>
              </w:rPr>
            </w:pPr>
            <w:proofErr w:type="spellStart"/>
            <w:r w:rsidRPr="007A0B6F">
              <w:rPr>
                <w:sz w:val="22"/>
                <w:szCs w:val="22"/>
              </w:rPr>
              <w:t>Metabazit</w:t>
            </w:r>
            <w:proofErr w:type="spellEnd"/>
            <w:r w:rsidRPr="007A0B6F">
              <w:rPr>
                <w:sz w:val="22"/>
                <w:szCs w:val="22"/>
              </w:rPr>
              <w:t xml:space="preserve"> typu Jizerské hory jako </w:t>
            </w:r>
            <w:proofErr w:type="spellStart"/>
            <w:r w:rsidRPr="007A0B6F">
              <w:rPr>
                <w:sz w:val="22"/>
                <w:szCs w:val="22"/>
              </w:rPr>
              <w:t>transkulturní</w:t>
            </w:r>
            <w:proofErr w:type="spellEnd"/>
            <w:r w:rsidRPr="007A0B6F">
              <w:rPr>
                <w:sz w:val="22"/>
                <w:szCs w:val="22"/>
              </w:rPr>
              <w:t xml:space="preserve"> spojovatel pravěkých komunit střední Evropy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989A" w14:textId="4A828CC5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  <w:r w:rsidR="006C3F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057D7" w14:textId="4AA6C105" w:rsidR="00E75245" w:rsidRPr="007A0B6F" w:rsidRDefault="00E75245" w:rsidP="00E7524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  <w:r w:rsidR="006C3F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415*</w:t>
            </w:r>
          </w:p>
        </w:tc>
      </w:tr>
      <w:tr w:rsidR="00E75245" w14:paraId="48067E35" w14:textId="79651B76" w:rsidTr="00E75245">
        <w:trPr>
          <w:gridAfter w:val="1"/>
          <w:wAfter w:w="1701" w:type="dxa"/>
          <w:trHeight w:val="396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69FE0" w14:textId="77777777" w:rsidR="00E75245" w:rsidRPr="00197738" w:rsidRDefault="00E75245" w:rsidP="00E75245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04511" w14:textId="1EB8D90A" w:rsidR="00E75245" w:rsidRPr="00197738" w:rsidRDefault="00E75245" w:rsidP="00E752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C3FD7">
              <w:rPr>
                <w:b/>
                <w:sz w:val="22"/>
                <w:szCs w:val="22"/>
              </w:rPr>
              <w:t> 113 000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36DB85DD" w14:textId="2E013FA9" w:rsidR="00E75245" w:rsidRPr="00197738" w:rsidRDefault="00E75245" w:rsidP="00E7524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6C3FD7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197</w:t>
            </w:r>
            <w:r w:rsidR="006C3FD7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42</w:t>
            </w:r>
            <w:r w:rsidR="006C3FD7">
              <w:rPr>
                <w:b/>
                <w:sz w:val="22"/>
                <w:szCs w:val="22"/>
              </w:rPr>
              <w:t>3*</w:t>
            </w:r>
          </w:p>
        </w:tc>
      </w:tr>
    </w:tbl>
    <w:p w14:paraId="48F4F7B7" w14:textId="0A2B5FF3" w:rsidR="009C4A97" w:rsidRDefault="009C4A97" w:rsidP="0063106E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Pr="009C4A97">
        <w:rPr>
          <w:bCs/>
          <w:sz w:val="22"/>
          <w:szCs w:val="22"/>
        </w:rPr>
        <w:t xml:space="preserve"> </w:t>
      </w:r>
      <w:r w:rsidR="00E75245">
        <w:rPr>
          <w:bCs/>
          <w:sz w:val="22"/>
          <w:szCs w:val="22"/>
        </w:rPr>
        <w:t xml:space="preserve">vč. </w:t>
      </w:r>
      <w:r w:rsidR="006C3FD7">
        <w:rPr>
          <w:bCs/>
          <w:sz w:val="22"/>
          <w:szCs w:val="22"/>
        </w:rPr>
        <w:t>č</w:t>
      </w:r>
      <w:r w:rsidR="00E75245">
        <w:rPr>
          <w:bCs/>
          <w:sz w:val="22"/>
          <w:szCs w:val="22"/>
        </w:rPr>
        <w:t xml:space="preserve">erpání z </w:t>
      </w:r>
      <w:r w:rsidRPr="009C4A97">
        <w:rPr>
          <w:bCs/>
          <w:sz w:val="22"/>
          <w:szCs w:val="22"/>
        </w:rPr>
        <w:t>FUP z r. 202</w:t>
      </w:r>
      <w:r w:rsidR="00E75245">
        <w:rPr>
          <w:bCs/>
          <w:sz w:val="22"/>
          <w:szCs w:val="22"/>
        </w:rPr>
        <w:t>4</w:t>
      </w:r>
    </w:p>
    <w:p w14:paraId="2BEDF9DF" w14:textId="61092D2F" w:rsidR="003E4E84" w:rsidRDefault="003E4E84" w:rsidP="003E4E84">
      <w:pPr>
        <w:rPr>
          <w:b/>
          <w:bCs/>
        </w:rPr>
      </w:pPr>
    </w:p>
    <w:p w14:paraId="31F79BAC" w14:textId="77777777" w:rsidR="006F0667" w:rsidRDefault="006F0667" w:rsidP="00A64C5A">
      <w:pPr>
        <w:ind w:left="-709"/>
        <w:rPr>
          <w:b/>
          <w:bCs/>
        </w:rPr>
      </w:pPr>
    </w:p>
    <w:p w14:paraId="34A3033E" w14:textId="08B8BB57" w:rsidR="00A64C5A" w:rsidRDefault="00A64C5A" w:rsidP="00A64C5A">
      <w:pPr>
        <w:ind w:left="-709"/>
        <w:rPr>
          <w:b/>
          <w:bCs/>
        </w:rPr>
      </w:pPr>
      <w:r>
        <w:rPr>
          <w:b/>
          <w:bCs/>
        </w:rPr>
        <w:t xml:space="preserve">EU EDIH </w:t>
      </w:r>
    </w:p>
    <w:p w14:paraId="6CC03B70" w14:textId="77777777" w:rsidR="00A64C5A" w:rsidRPr="00B5380F" w:rsidRDefault="00A64C5A" w:rsidP="00A64C5A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A64C5A" w:rsidRPr="00B5380F" w14:paraId="21456144" w14:textId="77777777" w:rsidTr="00A64C5A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52755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2B43B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918CC" w14:textId="77777777" w:rsidR="00A64C5A" w:rsidRDefault="00A64C5A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6AF90A05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FB2" w14:textId="77777777" w:rsidR="00A64C5A" w:rsidRDefault="00A64C5A" w:rsidP="00A64C5A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491E0F7F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64C5A" w:rsidRPr="00B5380F" w14:paraId="20A87F00" w14:textId="77777777" w:rsidTr="006F0667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13747" w14:textId="77777777" w:rsidR="00A64C5A" w:rsidRDefault="00A64C5A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Ladislav Rytíř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2AD3C" w14:textId="6FA1FF3D" w:rsidR="00A64C5A" w:rsidRPr="006F0667" w:rsidRDefault="006F0667" w:rsidP="00A64C5A">
            <w:pPr>
              <w:rPr>
                <w:sz w:val="22"/>
                <w:szCs w:val="22"/>
              </w:rPr>
            </w:pPr>
            <w:r w:rsidRPr="006F0667">
              <w:rPr>
                <w:sz w:val="22"/>
                <w:szCs w:val="22"/>
              </w:rPr>
              <w:t xml:space="preserve">EDIH: </w:t>
            </w:r>
            <w:proofErr w:type="spellStart"/>
            <w:r w:rsidRPr="006F0667">
              <w:rPr>
                <w:sz w:val="22"/>
                <w:szCs w:val="22"/>
              </w:rPr>
              <w:t>Northern</w:t>
            </w:r>
            <w:proofErr w:type="spellEnd"/>
            <w:r w:rsidRPr="006F0667">
              <w:rPr>
                <w:sz w:val="22"/>
                <w:szCs w:val="22"/>
              </w:rPr>
              <w:t xml:space="preserve"> and </w:t>
            </w:r>
            <w:proofErr w:type="spellStart"/>
            <w:r w:rsidRPr="006F0667">
              <w:rPr>
                <w:sz w:val="22"/>
                <w:szCs w:val="22"/>
              </w:rPr>
              <w:t>Eastern</w:t>
            </w:r>
            <w:proofErr w:type="spellEnd"/>
            <w:r w:rsidRPr="006F0667">
              <w:rPr>
                <w:sz w:val="22"/>
                <w:szCs w:val="22"/>
              </w:rPr>
              <w:t xml:space="preserve"> Bohemia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C95D1" w14:textId="0FD48897" w:rsidR="00A64C5A" w:rsidRPr="006F0667" w:rsidRDefault="006F0667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442 645,98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C1D2F" w14:textId="7A9E7CCA" w:rsidR="00A64C5A" w:rsidRDefault="006F0667" w:rsidP="00A64C5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442 646,23</w:t>
            </w:r>
          </w:p>
        </w:tc>
      </w:tr>
    </w:tbl>
    <w:p w14:paraId="4B7B3F90" w14:textId="52425ECA" w:rsidR="00A64C5A" w:rsidRDefault="00A64C5A" w:rsidP="003E4E84">
      <w:pPr>
        <w:rPr>
          <w:b/>
          <w:bCs/>
        </w:rPr>
      </w:pPr>
    </w:p>
    <w:p w14:paraId="59B39FD1" w14:textId="1C926E6C" w:rsidR="00A00D32" w:rsidRDefault="00A00D32" w:rsidP="003E4E84">
      <w:pPr>
        <w:ind w:left="-709"/>
        <w:rPr>
          <w:b/>
          <w:bCs/>
        </w:rPr>
      </w:pPr>
    </w:p>
    <w:p w14:paraId="38A2D437" w14:textId="77777777" w:rsidR="006F0667" w:rsidRDefault="006F0667" w:rsidP="003E4E84">
      <w:pPr>
        <w:ind w:left="-709"/>
        <w:rPr>
          <w:b/>
          <w:bCs/>
        </w:rPr>
      </w:pPr>
    </w:p>
    <w:p w14:paraId="00E1E72E" w14:textId="3F23C119" w:rsidR="003E4E84" w:rsidRDefault="003E4E84" w:rsidP="003E4E84">
      <w:pPr>
        <w:ind w:left="-709"/>
        <w:rPr>
          <w:b/>
          <w:bCs/>
        </w:rPr>
      </w:pPr>
      <w:r>
        <w:rPr>
          <w:b/>
          <w:bCs/>
        </w:rPr>
        <w:t xml:space="preserve">Projekt statutárního města Hradec Králové (NIV) </w:t>
      </w:r>
    </w:p>
    <w:p w14:paraId="756E8BBA" w14:textId="77777777" w:rsidR="003E4E84" w:rsidRPr="00B5380F" w:rsidRDefault="003E4E84" w:rsidP="003E4E84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843"/>
        <w:gridCol w:w="1559"/>
      </w:tblGrid>
      <w:tr w:rsidR="003E4E84" w:rsidRPr="00B5380F" w14:paraId="58FC012B" w14:textId="77777777" w:rsidTr="00762223">
        <w:trPr>
          <w:trHeight w:val="42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34B5E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F30A4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9AEBC" w14:textId="77777777" w:rsidR="003E4E84" w:rsidRDefault="003E4E84" w:rsidP="00762223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3E51541D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B300" w14:textId="77777777" w:rsidR="003E4E84" w:rsidRDefault="003E4E84" w:rsidP="00762223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2223F85E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3E4E84" w:rsidRPr="00B5380F" w14:paraId="432C3D9D" w14:textId="77777777" w:rsidTr="00A00D32">
        <w:trPr>
          <w:trHeight w:val="5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5B259" w14:textId="77777777" w:rsidR="003E4E84" w:rsidRPr="00814B10" w:rsidRDefault="003E4E84" w:rsidP="0076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Vojtěch Kessler,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F777" w14:textId="77777777" w:rsidR="003E4E84" w:rsidRPr="00722D89" w:rsidRDefault="003E4E84" w:rsidP="00762223">
            <w:r>
              <w:t>Projekt k výročí 800 let HK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8917" w14:textId="77777777" w:rsidR="003E4E84" w:rsidRPr="00814B10" w:rsidRDefault="003E4E84" w:rsidP="007622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4110C0" w14:textId="77777777" w:rsidR="003E4E84" w:rsidRDefault="003E4E84" w:rsidP="007622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596 000,00</w:t>
            </w:r>
          </w:p>
        </w:tc>
      </w:tr>
    </w:tbl>
    <w:p w14:paraId="26455096" w14:textId="098EC3C6" w:rsidR="00114349" w:rsidRDefault="00114349" w:rsidP="00295C3B">
      <w:pPr>
        <w:ind w:left="-709"/>
        <w:rPr>
          <w:b/>
          <w:bCs/>
        </w:rPr>
      </w:pPr>
    </w:p>
    <w:p w14:paraId="44F928FE" w14:textId="59B4178C" w:rsidR="00793322" w:rsidRDefault="00793322" w:rsidP="00295C3B">
      <w:pPr>
        <w:ind w:left="-709"/>
        <w:rPr>
          <w:b/>
          <w:bCs/>
        </w:rPr>
      </w:pPr>
    </w:p>
    <w:p w14:paraId="6CF84054" w14:textId="77777777" w:rsidR="006F0667" w:rsidRDefault="006F0667" w:rsidP="00295C3B">
      <w:pPr>
        <w:ind w:left="-709"/>
        <w:rPr>
          <w:b/>
          <w:bCs/>
        </w:rPr>
      </w:pPr>
    </w:p>
    <w:p w14:paraId="10B8B60A" w14:textId="658479E6" w:rsidR="00FC4879" w:rsidRDefault="00FC4879" w:rsidP="00295C3B">
      <w:pPr>
        <w:ind w:left="-709"/>
        <w:rPr>
          <w:b/>
          <w:bCs/>
        </w:rPr>
      </w:pPr>
      <w:r w:rsidRPr="00B5380F">
        <w:rPr>
          <w:b/>
          <w:bCs/>
        </w:rPr>
        <w:t>Projekt</w:t>
      </w:r>
      <w:r>
        <w:rPr>
          <w:b/>
          <w:bCs/>
        </w:rPr>
        <w:t xml:space="preserve"> Královéhradeckého kraje (NIV)</w:t>
      </w:r>
    </w:p>
    <w:p w14:paraId="59114FEC" w14:textId="77777777" w:rsidR="00A064E7" w:rsidRPr="00B5380F" w:rsidRDefault="00A064E7" w:rsidP="00295C3B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4678"/>
        <w:gridCol w:w="1843"/>
        <w:gridCol w:w="1559"/>
      </w:tblGrid>
      <w:tr w:rsidR="00E92544" w:rsidRPr="00B5380F" w14:paraId="530D24F6" w14:textId="7579F465" w:rsidTr="00114349">
        <w:trPr>
          <w:trHeight w:val="42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C46B2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0E2D2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837A1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012A690F" w14:textId="045B01B2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B3DA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62A1CDC9" w14:textId="296C6FCA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722D89" w:rsidRPr="00B5380F" w14:paraId="482CDDAA" w14:textId="6F2B42C4" w:rsidTr="00A00D32">
        <w:trPr>
          <w:trHeight w:val="48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FDA45" w14:textId="2B804316" w:rsidR="00722D89" w:rsidRPr="00814B10" w:rsidRDefault="00722D89" w:rsidP="007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Miroslav Joukl, Ph.D., RNDr. Mgr. Lucie Vítková,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5366" w14:textId="098BF647" w:rsidR="00722D89" w:rsidRPr="00814B10" w:rsidRDefault="00722D89" w:rsidP="00722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Aktualizace strategických materiálů v oblasti podpory KK – mapování kreativních průmyslů v KK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D2AB9" w14:textId="69F3D0E1" w:rsidR="00722D89" w:rsidRPr="00814B10" w:rsidRDefault="00722D89" w:rsidP="00722D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1B03">
              <w:rPr>
                <w:sz w:val="22"/>
                <w:szCs w:val="22"/>
              </w:rPr>
              <w:t>39 276,94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9AD488B" w14:textId="1020DBDD" w:rsidR="00722D89" w:rsidRDefault="00281B03" w:rsidP="00722D8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139 276,94</w:t>
            </w:r>
          </w:p>
        </w:tc>
      </w:tr>
    </w:tbl>
    <w:p w14:paraId="723128B8" w14:textId="77777777" w:rsidR="00A00D32" w:rsidRDefault="00A00D32" w:rsidP="00295C3B">
      <w:pPr>
        <w:ind w:left="-709"/>
        <w:rPr>
          <w:b/>
          <w:bCs/>
        </w:rPr>
      </w:pPr>
    </w:p>
    <w:p w14:paraId="2FE15297" w14:textId="77777777" w:rsidR="006F0667" w:rsidRDefault="006F0667" w:rsidP="00295C3B">
      <w:pPr>
        <w:ind w:left="-709"/>
        <w:rPr>
          <w:b/>
          <w:bCs/>
        </w:rPr>
      </w:pPr>
    </w:p>
    <w:p w14:paraId="02BB35A8" w14:textId="6557B01D" w:rsidR="006C2DF0" w:rsidRDefault="006C2DF0" w:rsidP="00295C3B">
      <w:pPr>
        <w:ind w:left="-709"/>
        <w:rPr>
          <w:b/>
          <w:bCs/>
        </w:rPr>
      </w:pPr>
      <w:r>
        <w:rPr>
          <w:b/>
          <w:bCs/>
        </w:rPr>
        <w:lastRenderedPageBreak/>
        <w:t>Specifický výzkum (NIV)</w:t>
      </w:r>
    </w:p>
    <w:p w14:paraId="4EB46D4B" w14:textId="77777777" w:rsidR="00A064E7" w:rsidRPr="00295C3B" w:rsidRDefault="00A064E7" w:rsidP="00295C3B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678"/>
        <w:gridCol w:w="1701"/>
        <w:gridCol w:w="1559"/>
      </w:tblGrid>
      <w:tr w:rsidR="00E92544" w:rsidRPr="001B1A7A" w14:paraId="01B2F6D5" w14:textId="78DF543E" w:rsidTr="00114349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780AF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0C4F0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98BCC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550025B2" w14:textId="7C550552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A1080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2AAFBF11" w14:textId="5117E620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DD1654" w:rsidRPr="00814B10" w14:paraId="15702BFE" w14:textId="4BAAEEA3" w:rsidTr="00E75245">
        <w:trPr>
          <w:trHeight w:val="41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02B3" w14:textId="30731101" w:rsidR="00DD1654" w:rsidRPr="00EA2923" w:rsidRDefault="00DD1654" w:rsidP="00DD1654">
            <w:pPr>
              <w:rPr>
                <w:sz w:val="22"/>
                <w:szCs w:val="22"/>
              </w:rPr>
            </w:pPr>
            <w:r w:rsidRPr="00456B68">
              <w:t xml:space="preserve">Mgr. Ondřej </w:t>
            </w:r>
            <w:proofErr w:type="spellStart"/>
            <w:r w:rsidRPr="00456B68">
              <w:t>Capoušek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86526" w14:textId="3CFFA223" w:rsidR="00DD1654" w:rsidRPr="005B39C8" w:rsidRDefault="00DD1654" w:rsidP="00DD1654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Spol</w:t>
            </w:r>
            <w:r w:rsidR="00A00D3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konexe a jejich případný vliv na vojenské kariéry hrabat z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Harrachu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přel</w:t>
            </w:r>
            <w:r w:rsidR="00A00D3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17. a 18. století.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D1E4D" w14:textId="39ED2CB8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  <w:r w:rsidR="006C3F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550</w:t>
            </w:r>
            <w:r w:rsidR="006C3FD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791B6E8" w14:textId="5C233508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  <w:r w:rsidR="006C3F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</w:t>
            </w:r>
            <w:r w:rsidR="006C3FD7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D1654" w:rsidRPr="00814B10" w14:paraId="22A46CA7" w14:textId="73D12C3E" w:rsidTr="00E75245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475B6" w14:textId="0A8A8BDE" w:rsidR="00DD1654" w:rsidRPr="00EA2923" w:rsidRDefault="00DD1654" w:rsidP="00DD1654">
            <w:pPr>
              <w:rPr>
                <w:sz w:val="22"/>
                <w:szCs w:val="22"/>
              </w:rPr>
            </w:pPr>
            <w:r w:rsidRPr="00456B68">
              <w:t xml:space="preserve">Mgr. Dominik </w:t>
            </w:r>
            <w:proofErr w:type="spellStart"/>
            <w:r w:rsidRPr="00456B68">
              <w:t>Šípoš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70B4" w14:textId="479CF6BD" w:rsidR="00DD1654" w:rsidRPr="005B39C8" w:rsidRDefault="00DD1654" w:rsidP="00DD1654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Hraničáři jako objekt českého nacionalismu 1918–1935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7BF5" w14:textId="0BA8FF19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  <w:r w:rsidR="006C3F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500</w:t>
            </w:r>
            <w:r w:rsidR="006C3FD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A9B4CDF" w14:textId="3FC44804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  <w:r w:rsidR="006C3F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  <w:r w:rsidR="006C3FD7">
              <w:rPr>
                <w:rFonts w:ascii="Calibri" w:hAnsi="Calibri" w:cs="Calibri"/>
                <w:color w:val="000000"/>
                <w:sz w:val="22"/>
                <w:szCs w:val="22"/>
              </w:rPr>
              <w:t>6,70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D1654" w:rsidRPr="00814B10" w14:paraId="241FBCE8" w14:textId="4A7D07C0" w:rsidTr="00E75245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905E2" w14:textId="11963CD4" w:rsidR="00DD1654" w:rsidRPr="00EA2923" w:rsidRDefault="00DD1654" w:rsidP="00DD1654">
            <w:pPr>
              <w:rPr>
                <w:sz w:val="22"/>
                <w:szCs w:val="22"/>
              </w:rPr>
            </w:pPr>
            <w:r w:rsidRPr="00456B68">
              <w:t xml:space="preserve">Mgr. Kristýna </w:t>
            </w:r>
            <w:proofErr w:type="spellStart"/>
            <w:r w:rsidRPr="00456B68">
              <w:t>Zákostelnová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35FF5" w14:textId="13002163" w:rsidR="00DD1654" w:rsidRPr="005B39C8" w:rsidRDefault="00DD1654" w:rsidP="00DD1654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České, slovenské 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českosl</w:t>
            </w:r>
            <w:proofErr w:type="spellEnd"/>
            <w:r w:rsidR="00A00D3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dějiny 20. století XX. (Konference studujících doktorského studia)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4FDF7" w14:textId="599BAE1D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6C3FD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850</w:t>
            </w:r>
            <w:r w:rsidR="006C3FD7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99F2F03" w14:textId="371D973C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  <w:r w:rsidR="006C3FD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571</w:t>
            </w:r>
            <w:r w:rsidR="006C3FD7">
              <w:rPr>
                <w:rFonts w:ascii="Calibri" w:hAnsi="Calibri" w:cs="Calibri"/>
                <w:color w:val="000000"/>
                <w:sz w:val="22"/>
                <w:szCs w:val="22"/>
              </w:rPr>
              <w:t>,22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</w:t>
            </w:r>
          </w:p>
        </w:tc>
      </w:tr>
      <w:tr w:rsidR="00DD1654" w:rsidRPr="00814B10" w14:paraId="5B5DA34B" w14:textId="409A8483" w:rsidTr="00E75245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D164" w14:textId="0FE5A680" w:rsidR="00DD1654" w:rsidRPr="00EA2923" w:rsidRDefault="00DD1654" w:rsidP="00DD1654">
            <w:pPr>
              <w:rPr>
                <w:sz w:val="22"/>
                <w:szCs w:val="22"/>
              </w:rPr>
            </w:pPr>
            <w:r w:rsidRPr="00456B68">
              <w:t>Mgr. Kateřina Jochová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3E39D" w14:textId="185037F4" w:rsidR="00DD1654" w:rsidRPr="005B39C8" w:rsidRDefault="00DD1654" w:rsidP="00DD1654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Ideál nekatolického šlechtice v raném novověku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FC24C" w14:textId="053FB2B7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="006C3F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DA77C0" w14:textId="04E2C4BD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132 455,80   </w:t>
            </w:r>
          </w:p>
        </w:tc>
      </w:tr>
      <w:tr w:rsidR="00DD1654" w:rsidRPr="00814B10" w14:paraId="65840A53" w14:textId="79403641" w:rsidTr="00E75245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E4B3D" w14:textId="119D2069" w:rsidR="00DD1654" w:rsidRPr="00EA2923" w:rsidRDefault="00DD1654" w:rsidP="00DD1654">
            <w:pPr>
              <w:rPr>
                <w:sz w:val="22"/>
                <w:szCs w:val="22"/>
              </w:rPr>
            </w:pPr>
            <w:r w:rsidRPr="00456B68">
              <w:t xml:space="preserve">Mgr. </w:t>
            </w:r>
            <w:proofErr w:type="spellStart"/>
            <w:r w:rsidRPr="00456B68">
              <w:t>Andrii</w:t>
            </w:r>
            <w:proofErr w:type="spellEnd"/>
            <w:r w:rsidRPr="00456B68">
              <w:t xml:space="preserve"> </w:t>
            </w:r>
            <w:proofErr w:type="spellStart"/>
            <w:r w:rsidRPr="00456B68">
              <w:t>Kepsha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93895" w14:textId="28EF422B" w:rsidR="00DD1654" w:rsidRPr="005B39C8" w:rsidRDefault="00DD1654" w:rsidP="00DD1654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Kde se Západ setkává s Východem: paměť a nadpřirozeno v kontextu hraniční identity ve středověku (11.-12. století).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624D" w14:textId="77B7C8C1" w:rsidR="00DD1654" w:rsidRPr="00EA2923" w:rsidRDefault="00FC164B" w:rsidP="00DD16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  <w:r w:rsidR="006C3F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350</w:t>
            </w:r>
            <w:r w:rsidR="00DD1654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F6E63E9" w14:textId="0C86236D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168 145,03   </w:t>
            </w:r>
          </w:p>
        </w:tc>
      </w:tr>
      <w:tr w:rsidR="00DD1654" w:rsidRPr="00814B10" w14:paraId="1D8CD2A2" w14:textId="46CB8E79" w:rsidTr="00E75245">
        <w:trPr>
          <w:trHeight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9E2C4" w14:textId="625893C7" w:rsidR="00DD1654" w:rsidRPr="00EA2923" w:rsidRDefault="00DD1654" w:rsidP="00DD1654">
            <w:pPr>
              <w:rPr>
                <w:sz w:val="22"/>
                <w:szCs w:val="22"/>
              </w:rPr>
            </w:pPr>
            <w:r w:rsidRPr="00456B68">
              <w:t>dr. Pavel Drnovský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D6AF2" w14:textId="539294A4" w:rsidR="00DD1654" w:rsidRPr="005B39C8" w:rsidRDefault="00DD1654" w:rsidP="00DD1654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Studentská archeologická konference: Aneb ne, opravdu nekopeme dinosaury*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C956A" w14:textId="609D8FBE" w:rsidR="00DD1654" w:rsidRPr="00EA2923" w:rsidRDefault="00FC164B" w:rsidP="00DD16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6C3F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</w:t>
            </w:r>
            <w:r w:rsidR="00DD1654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58762" w14:textId="3D3A34A9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41 840,98   </w:t>
            </w:r>
          </w:p>
        </w:tc>
      </w:tr>
      <w:tr w:rsidR="00DD1654" w:rsidRPr="00814B10" w14:paraId="6598E62A" w14:textId="5384E866" w:rsidTr="00E75245">
        <w:trPr>
          <w:trHeight w:val="5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DBB00" w14:textId="241DAB09" w:rsidR="00DD1654" w:rsidRPr="00EA2923" w:rsidRDefault="00DD1654" w:rsidP="00DD1654">
            <w:pPr>
              <w:rPr>
                <w:sz w:val="22"/>
                <w:szCs w:val="22"/>
              </w:rPr>
            </w:pPr>
            <w:r>
              <w:t>Dr. Jan Horák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BA9AB" w14:textId="4A8501C8" w:rsidR="00DD1654" w:rsidRPr="005B39C8" w:rsidRDefault="00DD1654" w:rsidP="00DD1654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Environmentální zpracování archeologických lokalit v prostředí Krkonoš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8E794" w14:textId="17A06124" w:rsidR="00DD1654" w:rsidRPr="00EA2923" w:rsidRDefault="00FC164B" w:rsidP="00DD16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6C3F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</w:t>
            </w:r>
            <w:r w:rsidR="00DD1654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CD47A08" w14:textId="7BD56427" w:rsidR="00DD1654" w:rsidRPr="00EA2923" w:rsidRDefault="00DD1654" w:rsidP="00DD1654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185 052,21   </w:t>
            </w:r>
          </w:p>
        </w:tc>
      </w:tr>
      <w:tr w:rsidR="006C3FD7" w:rsidRPr="00814B10" w14:paraId="786314FC" w14:textId="1ACC831C" w:rsidTr="005D6A6C">
        <w:trPr>
          <w:trHeight w:val="56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2CB73" w14:textId="4F1F74F1" w:rsidR="006C3FD7" w:rsidRPr="00EA2923" w:rsidRDefault="001D6229" w:rsidP="006C3FD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Anna-Marie Marko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3CDBA" w14:textId="77A2015E" w:rsidR="006C3FD7" w:rsidRPr="00DD1654" w:rsidRDefault="006C3FD7" w:rsidP="006C3F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 stopách mezolitických nástrojů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80EF7" w14:textId="7EBB51E1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278 400,00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8710" w14:textId="27C57BE5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278 400,</w:t>
            </w:r>
            <w:r w:rsidR="001D622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</w:tr>
      <w:tr w:rsidR="006C3FD7" w:rsidRPr="00814B10" w14:paraId="30941D77" w14:textId="74D8E706" w:rsidTr="00E75245">
        <w:trPr>
          <w:trHeight w:val="49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0009" w14:textId="5F0BE70A" w:rsidR="006C3FD7" w:rsidRPr="00EA2923" w:rsidRDefault="006C3FD7" w:rsidP="006C3FD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Matěj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Křížecký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30FBF" w14:textId="6312BD14" w:rsidR="006C3FD7" w:rsidRPr="005B39C8" w:rsidRDefault="006C3FD7" w:rsidP="006C3FD7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Společná doktorandská konference: Perspektivy myšlení (2.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ročník)*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FC7E2" w14:textId="1AB11C8E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="001D6229">
              <w:rPr>
                <w:sz w:val="22"/>
                <w:szCs w:val="22"/>
              </w:rPr>
              <w:t xml:space="preserve"> 8</w:t>
            </w:r>
            <w:r>
              <w:rPr>
                <w:sz w:val="22"/>
                <w:szCs w:val="22"/>
              </w:rPr>
              <w:t>28,00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023CC83" w14:textId="714BF819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  <w:r w:rsidR="001D6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828,12   </w:t>
            </w:r>
          </w:p>
        </w:tc>
      </w:tr>
      <w:tr w:rsidR="006C3FD7" w:rsidRPr="00814B10" w14:paraId="6F637D13" w14:textId="4467591E" w:rsidTr="00E75245">
        <w:trPr>
          <w:trHeight w:val="50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B3B71" w14:textId="56E6DFAB" w:rsidR="006C3FD7" w:rsidRPr="00EA2923" w:rsidRDefault="006C3FD7" w:rsidP="006C3FD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Emanuel Jas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43665" w14:textId="6ED779FE" w:rsidR="006C3FD7" w:rsidRPr="005B39C8" w:rsidRDefault="006C3FD7" w:rsidP="006C3FD7">
            <w:pPr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Why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Ought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Won’t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Away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77A16" w14:textId="0A79C4A1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29F20" w14:textId="5203B4DD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125 771,00   </w:t>
            </w:r>
          </w:p>
        </w:tc>
      </w:tr>
      <w:tr w:rsidR="006C3FD7" w:rsidRPr="00814B10" w14:paraId="42DABA92" w14:textId="74AC30C0" w:rsidTr="00E75245">
        <w:trPr>
          <w:trHeight w:val="5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22EFF" w14:textId="3BDBE89E" w:rsidR="006C3FD7" w:rsidRPr="00EA2923" w:rsidRDefault="006C3FD7" w:rsidP="006C3FD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Jana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Tajchmanová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1D875" w14:textId="70A94C6E" w:rsidR="006C3FD7" w:rsidRPr="005B39C8" w:rsidRDefault="006C3FD7" w:rsidP="006C3FD7">
            <w:pPr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Etické aspekty lidsko-kočičí interakce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9E8F4" w14:textId="7C791D8A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CD7240C" w14:textId="3B5B1E0C" w:rsidR="006C3FD7" w:rsidRPr="00EA2923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136 597,80   </w:t>
            </w:r>
          </w:p>
        </w:tc>
      </w:tr>
      <w:tr w:rsidR="006C3FD7" w:rsidRPr="00814B10" w14:paraId="136A5DF8" w14:textId="0C6508E8" w:rsidTr="00E75245">
        <w:trPr>
          <w:trHeight w:val="5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45C63" w14:textId="56E2D6FC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Petr Jošt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92AA3" w14:textId="7A903C8E" w:rsidR="006C3FD7" w:rsidRPr="005B39C8" w:rsidRDefault="006C3FD7" w:rsidP="006C3FD7">
            <w:pPr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Morální vylepšování člověka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5A5E7" w14:textId="4D6F3B28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375B7" w14:textId="5BB029BC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116 813,77   </w:t>
            </w:r>
          </w:p>
        </w:tc>
      </w:tr>
      <w:tr w:rsidR="006C3FD7" w:rsidRPr="00814B10" w14:paraId="39239DD1" w14:textId="4B9B75CD" w:rsidTr="00E75245">
        <w:trPr>
          <w:trHeight w:val="5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3BEC5" w14:textId="5AD62BC6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Roman Růžička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A76F1" w14:textId="0A94089C" w:rsidR="006C3FD7" w:rsidRPr="005B39C8" w:rsidRDefault="006C3FD7" w:rsidP="006C3FD7">
            <w:pPr>
              <w:rPr>
                <w:rFonts w:cs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Pragma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-dialektická analýza policejní komunikace na sociálních sítích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BA43" w14:textId="3F3D4978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6030933" w14:textId="358BCBB2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116 312,35   </w:t>
            </w:r>
          </w:p>
        </w:tc>
      </w:tr>
      <w:tr w:rsidR="006C3FD7" w:rsidRPr="00814B10" w14:paraId="69F15673" w14:textId="6904D0C9" w:rsidTr="00E75245">
        <w:trPr>
          <w:trHeight w:val="4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A2FF9" w14:textId="4E0DAD91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Dagmar Růžičková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1D27" w14:textId="64A69430" w:rsidR="006C3FD7" w:rsidRPr="005B39C8" w:rsidRDefault="006C3FD7" w:rsidP="006C3FD7">
            <w:pPr>
              <w:rPr>
                <w:rFonts w:cs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Indigenismus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kolonialismus a globální kapitál v Sierra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Mazateca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Oaxaca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Mexiko) v druhé polovině 20. století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E35C4" w14:textId="2D385590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AB031" w14:textId="57950EED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149 718,89   </w:t>
            </w:r>
          </w:p>
        </w:tc>
      </w:tr>
      <w:tr w:rsidR="006C3FD7" w:rsidRPr="00814B10" w14:paraId="4903C27B" w14:textId="4DE52238" w:rsidTr="00E75245">
        <w:trPr>
          <w:trHeight w:val="3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E6718" w14:textId="0CAB37CD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Michal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Királyi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60471" w14:textId="0BC2E0BF" w:rsidR="006C3FD7" w:rsidRPr="005B39C8" w:rsidRDefault="006C3FD7" w:rsidP="006C3FD7">
            <w:pPr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Komparativní analýza kolumbijských neziskových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</w:t>
            </w:r>
            <w:proofErr w:type="spellEnd"/>
            <w:r w:rsidR="00A00D32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využívajících metodiku sportu pro rozvoj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56581" w14:textId="260A5A97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1D6229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A5EA4EB" w14:textId="69FD1AB8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230 659,81   </w:t>
            </w:r>
          </w:p>
        </w:tc>
      </w:tr>
      <w:tr w:rsidR="006C3FD7" w:rsidRPr="00814B10" w14:paraId="62F742E4" w14:textId="2812A76E" w:rsidTr="00E75245">
        <w:trPr>
          <w:trHeight w:val="53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8C080" w14:textId="508BB6CF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Jakub Zbýtovský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DC3D7" w14:textId="05120D12" w:rsidR="006C3FD7" w:rsidRPr="005B39C8" w:rsidRDefault="006C3FD7" w:rsidP="006C3FD7">
            <w:pPr>
              <w:rPr>
                <w:rFonts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Posun paradigmat: Rozhodovací procesy v uskupení ECOWAS jako reakce na protiústavní změnu politického systému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F0B0A" w14:textId="76421D55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DF7E2" w14:textId="789AAE41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115 072,00   </w:t>
            </w:r>
          </w:p>
        </w:tc>
      </w:tr>
      <w:tr w:rsidR="006C3FD7" w:rsidRPr="00814B10" w14:paraId="1F89EE37" w14:textId="2CB3FF59" w:rsidTr="00E75245">
        <w:trPr>
          <w:trHeight w:val="46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E10E0" w14:textId="55CF6C3A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Mgr. Jakub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Benko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A385D" w14:textId="37B1AF1B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Mezinárodní doktorandská konference „Tři staletí v srdci Evropy“*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14391" w14:textId="616C34D9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057BE0B" w14:textId="049F9621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43 086,97   </w:t>
            </w:r>
          </w:p>
        </w:tc>
      </w:tr>
      <w:tr w:rsidR="006C3FD7" w:rsidRPr="00814B10" w14:paraId="5ECDFABF" w14:textId="40126248" w:rsidTr="00E75245">
        <w:trPr>
          <w:trHeight w:val="39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473F9" w14:textId="3BA0A41C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Jakub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Benko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1CF94" w14:textId="686D12F8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Mezi Vídní a Prahou v časech osvícenství, aneb život a dílo Josepha Madera (1754–1815) a jeho místo ve vývoji české numismatiky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53C7A" w14:textId="0F344320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12BB7" w14:textId="6D946C71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54 553,87   </w:t>
            </w:r>
          </w:p>
        </w:tc>
      </w:tr>
      <w:tr w:rsidR="006C3FD7" w:rsidRPr="007A0B6F" w14:paraId="6FBFE35D" w14:textId="44A3382E" w:rsidTr="00E75245">
        <w:trPr>
          <w:trHeight w:val="3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956EB" w14:textId="3D442FE2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Mgr. Barbora Borůvková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2D92" w14:textId="60B6F690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Digital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Humanities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 různých oblastech a souvislostech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8F65B" w14:textId="62FFD161" w:rsidR="006C3FD7" w:rsidRPr="007A0B6F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4AF1EB8" w14:textId="14C4103F" w:rsidR="006C3FD7" w:rsidRPr="007A0B6F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271 749,94   </w:t>
            </w:r>
          </w:p>
        </w:tc>
      </w:tr>
      <w:tr w:rsidR="006C3FD7" w:rsidRPr="00814B10" w14:paraId="480E090F" w14:textId="10EBFA75" w:rsidTr="00114349">
        <w:trPr>
          <w:trHeight w:val="3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24C9D" w14:textId="6DDCC238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Doruk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Kaynak</w:t>
            </w:r>
            <w:proofErr w:type="spell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1F72E" w14:textId="2463B558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Investigation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Organisation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Within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Copenhagen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Freetown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Christiania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Commune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78E1" w14:textId="0B105D45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850,00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2608" w14:textId="3B101082" w:rsidR="006C3FD7" w:rsidRPr="00EA2923" w:rsidRDefault="006C3FD7" w:rsidP="006C3FD7">
            <w:pPr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112 519,60   </w:t>
            </w:r>
          </w:p>
        </w:tc>
      </w:tr>
      <w:tr w:rsidR="006C3FD7" w:rsidRPr="00814B10" w14:paraId="69C0785F" w14:textId="77777777" w:rsidTr="009C59B7">
        <w:trPr>
          <w:trHeight w:val="3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9F40B" w14:textId="77777777" w:rsidR="006C3FD7" w:rsidRDefault="006C3FD7" w:rsidP="006C3F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 Matěj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Křížecký</w:t>
            </w:r>
            <w:proofErr w:type="spellEnd"/>
          </w:p>
          <w:p w14:paraId="0EE12D43" w14:textId="77777777" w:rsidR="006C3FD7" w:rsidRDefault="006C3FD7" w:rsidP="006C3FD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211F1" w14:textId="2030BF7F" w:rsidR="006C3FD7" w:rsidRPr="00085DB5" w:rsidRDefault="006C3FD7" w:rsidP="006C3FD7"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Minimalistická teorie nabytí majetku v kontextu nároku budoucích generací.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74A01" w14:textId="2A2340E3" w:rsidR="006C3FD7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D622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622</w:t>
            </w:r>
            <w:r w:rsidR="001D6229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6EE127" w14:textId="6B776A43" w:rsidR="006C3FD7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110 541,61   </w:t>
            </w:r>
          </w:p>
        </w:tc>
      </w:tr>
      <w:tr w:rsidR="006C3FD7" w:rsidRPr="00814B10" w14:paraId="212159C2" w14:textId="77777777" w:rsidTr="00114349">
        <w:trPr>
          <w:trHeight w:val="38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369A4" w14:textId="3A18AC1D" w:rsidR="006C3FD7" w:rsidRDefault="006C3FD7" w:rsidP="006C3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Jan Květina,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87E7C" w14:textId="17B80972" w:rsidR="006C3FD7" w:rsidRPr="00EA2923" w:rsidRDefault="006C3FD7" w:rsidP="006C3FD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Náklady na organizaci soutěže, odměny členům komise pro specifický výzkum.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946F1" w14:textId="257D09B3" w:rsidR="006C3FD7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="001D62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37AF8" w14:textId="4ECAC2E7" w:rsidR="006C3FD7" w:rsidRDefault="006C3FD7" w:rsidP="006C3FD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71911,13</w:t>
            </w:r>
          </w:p>
        </w:tc>
      </w:tr>
      <w:tr w:rsidR="006C3FD7" w:rsidRPr="00814B10" w14:paraId="5178F69F" w14:textId="556F2ABD" w:rsidTr="00114349">
        <w:trPr>
          <w:trHeight w:val="39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5C458" w14:textId="77777777" w:rsidR="006C3FD7" w:rsidRPr="00EA2923" w:rsidRDefault="006C3FD7" w:rsidP="006C3FD7">
            <w:pPr>
              <w:rPr>
                <w:b/>
                <w:sz w:val="22"/>
                <w:szCs w:val="22"/>
              </w:rPr>
            </w:pPr>
            <w:r w:rsidRPr="00EA2923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A18DF" w14:textId="24E02624" w:rsidR="006C3FD7" w:rsidRPr="007A0B6F" w:rsidRDefault="006C3FD7" w:rsidP="006C3FD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D6229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914</w:t>
            </w:r>
            <w:r w:rsidR="001D622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909,00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24C782CF" w14:textId="10AE5D27" w:rsidR="006C3FD7" w:rsidRPr="007A0B6F" w:rsidRDefault="006C3FD7" w:rsidP="006C3FD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1D6229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914</w:t>
            </w:r>
            <w:r w:rsidR="001D622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909,00</w:t>
            </w:r>
          </w:p>
        </w:tc>
      </w:tr>
    </w:tbl>
    <w:p w14:paraId="158C9909" w14:textId="77777777" w:rsidR="00793322" w:rsidRDefault="00793322" w:rsidP="00A64C5A">
      <w:pPr>
        <w:rPr>
          <w:b/>
          <w:bCs/>
        </w:rPr>
      </w:pPr>
    </w:p>
    <w:p w14:paraId="55C76514" w14:textId="77777777" w:rsidR="00A00D32" w:rsidRDefault="00A00D32" w:rsidP="007F344D">
      <w:pPr>
        <w:ind w:left="-709"/>
        <w:rPr>
          <w:b/>
          <w:bCs/>
        </w:rPr>
      </w:pPr>
    </w:p>
    <w:p w14:paraId="3575707B" w14:textId="77777777" w:rsidR="00A00D32" w:rsidRDefault="00A00D32" w:rsidP="007F344D">
      <w:pPr>
        <w:ind w:left="-709"/>
        <w:rPr>
          <w:b/>
          <w:bCs/>
        </w:rPr>
      </w:pPr>
    </w:p>
    <w:p w14:paraId="2F519741" w14:textId="5D7D92CB" w:rsidR="00CA7D4F" w:rsidRDefault="00DB4872" w:rsidP="007F344D">
      <w:pPr>
        <w:ind w:left="-709"/>
        <w:rPr>
          <w:b/>
          <w:bCs/>
        </w:rPr>
      </w:pPr>
      <w:r>
        <w:rPr>
          <w:b/>
          <w:bCs/>
        </w:rPr>
        <w:t>In</w:t>
      </w:r>
      <w:r w:rsidR="00187A49">
        <w:rPr>
          <w:b/>
          <w:bCs/>
        </w:rPr>
        <w:t>stitucionální podpora dlouhodob</w:t>
      </w:r>
      <w:r w:rsidR="007A5923">
        <w:rPr>
          <w:b/>
          <w:bCs/>
        </w:rPr>
        <w:t xml:space="preserve">ého </w:t>
      </w:r>
      <w:r w:rsidR="00187A49">
        <w:rPr>
          <w:b/>
          <w:bCs/>
        </w:rPr>
        <w:t>koncepční</w:t>
      </w:r>
      <w:r w:rsidR="007A5923">
        <w:rPr>
          <w:b/>
          <w:bCs/>
        </w:rPr>
        <w:t>ho</w:t>
      </w:r>
      <w:r w:rsidR="00187A49">
        <w:rPr>
          <w:b/>
          <w:bCs/>
        </w:rPr>
        <w:t xml:space="preserve"> rozvoj</w:t>
      </w:r>
      <w:r w:rsidR="007A5923">
        <w:rPr>
          <w:b/>
          <w:bCs/>
        </w:rPr>
        <w:t>e</w:t>
      </w:r>
      <w:r w:rsidR="00D269C8">
        <w:rPr>
          <w:b/>
          <w:bCs/>
        </w:rPr>
        <w:t xml:space="preserve"> vý</w:t>
      </w:r>
      <w:r w:rsidR="00187A49">
        <w:rPr>
          <w:b/>
          <w:bCs/>
        </w:rPr>
        <w:t>zk</w:t>
      </w:r>
      <w:r>
        <w:rPr>
          <w:b/>
          <w:bCs/>
        </w:rPr>
        <w:t>umné</w:t>
      </w:r>
      <w:r w:rsidR="00187A49">
        <w:rPr>
          <w:b/>
          <w:bCs/>
        </w:rPr>
        <w:t xml:space="preserve"> organizace</w:t>
      </w:r>
      <w:r w:rsidR="001D2F35">
        <w:rPr>
          <w:b/>
          <w:bCs/>
        </w:rPr>
        <w:t xml:space="preserve"> </w:t>
      </w:r>
      <w:r w:rsidR="007D3477">
        <w:rPr>
          <w:b/>
          <w:bCs/>
        </w:rPr>
        <w:t xml:space="preserve">– DKRVO </w:t>
      </w:r>
      <w:r w:rsidR="001D2F35">
        <w:rPr>
          <w:b/>
          <w:bCs/>
        </w:rPr>
        <w:t>(NIV)</w:t>
      </w:r>
    </w:p>
    <w:p w14:paraId="6037721D" w14:textId="77777777" w:rsidR="00A064E7" w:rsidRPr="0063523B" w:rsidRDefault="00A064E7" w:rsidP="00295C3B">
      <w:pPr>
        <w:ind w:left="-709"/>
        <w:rPr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678"/>
        <w:gridCol w:w="1559"/>
        <w:gridCol w:w="1418"/>
      </w:tblGrid>
      <w:tr w:rsidR="00E92544" w:rsidRPr="00B5380F" w14:paraId="06A0A74C" w14:textId="2EC849D5" w:rsidTr="00150A9A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11977" w14:textId="12CE5CE9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Odpovědná osoba/řešitel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AD1A1" w14:textId="270CDF42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projektu/zakázky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AA2B5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57F900CD" w14:textId="3180B71F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DF109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54C539BC" w14:textId="7614B8C3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7210D" w:rsidRPr="00B5380F" w14:paraId="56358154" w14:textId="16968217" w:rsidTr="00150A9A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EB486" w14:textId="24A804CB" w:rsidR="00A7210D" w:rsidRPr="00814B10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</w:t>
            </w:r>
            <w:r w:rsidR="00150A9A">
              <w:rPr>
                <w:sz w:val="22"/>
                <w:szCs w:val="22"/>
              </w:rPr>
              <w:t xml:space="preserve"> Mgr. </w:t>
            </w:r>
            <w:r>
              <w:rPr>
                <w:sz w:val="22"/>
                <w:szCs w:val="22"/>
              </w:rPr>
              <w:t xml:space="preserve"> </w:t>
            </w:r>
            <w:r w:rsidR="00150A9A">
              <w:rPr>
                <w:sz w:val="22"/>
                <w:szCs w:val="22"/>
              </w:rPr>
              <w:t>Filip Jaroš,</w:t>
            </w:r>
            <w:r>
              <w:rPr>
                <w:sz w:val="22"/>
                <w:szCs w:val="22"/>
              </w:rPr>
              <w:t xml:space="preserve">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04F12" w14:textId="3D4965EC" w:rsidR="00A7210D" w:rsidRPr="009C59B7" w:rsidRDefault="00150A9A" w:rsidP="009C59B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IRT</w:t>
            </w:r>
            <w:r w:rsidR="004D38DC">
              <w:rPr>
                <w:sz w:val="22"/>
                <w:szCs w:val="22"/>
              </w:rPr>
              <w:t xml:space="preserve"> </w:t>
            </w:r>
            <w:proofErr w:type="gramStart"/>
            <w:r w:rsidR="004D38D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Coexistence</w:t>
            </w:r>
            <w:proofErr w:type="spellEnd"/>
            <w:proofErr w:type="gram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of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humans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and free-</w:t>
            </w:r>
            <w:proofErr w:type="spellStart"/>
            <w:r w:rsidR="009C59B7" w:rsidRPr="009C59B7">
              <w:rPr>
                <w:sz w:val="22"/>
                <w:szCs w:val="22"/>
              </w:rPr>
              <w:t>living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cats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: </w:t>
            </w:r>
            <w:proofErr w:type="spellStart"/>
            <w:r w:rsidR="009C59B7" w:rsidRPr="009C59B7">
              <w:rPr>
                <w:sz w:val="22"/>
                <w:szCs w:val="22"/>
              </w:rPr>
              <w:t>conflicts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and </w:t>
            </w:r>
            <w:proofErr w:type="spellStart"/>
            <w:r w:rsidR="009C59B7" w:rsidRPr="009C59B7">
              <w:rPr>
                <w:sz w:val="22"/>
                <w:szCs w:val="22"/>
              </w:rPr>
              <w:t>opportunities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in more-</w:t>
            </w:r>
            <w:proofErr w:type="spellStart"/>
            <w:r w:rsidR="009C59B7" w:rsidRPr="009C59B7">
              <w:rPr>
                <w:sz w:val="22"/>
                <w:szCs w:val="22"/>
              </w:rPr>
              <w:t>than</w:t>
            </w:r>
            <w:proofErr w:type="spellEnd"/>
            <w:r w:rsidR="009C59B7" w:rsidRPr="009C59B7">
              <w:rPr>
                <w:sz w:val="22"/>
                <w:szCs w:val="22"/>
              </w:rPr>
              <w:t>-</w:t>
            </w:r>
            <w:proofErr w:type="spellStart"/>
            <w:r w:rsidR="009C59B7" w:rsidRPr="009C59B7">
              <w:rPr>
                <w:sz w:val="22"/>
                <w:szCs w:val="22"/>
              </w:rPr>
              <w:t>humans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neighborhoods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64FF0" w14:textId="50A86695" w:rsidR="00A7210D" w:rsidRPr="00814B10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716 880,00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709593D" w14:textId="1E341F7B" w:rsidR="00A7210D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663 682,01</w:t>
            </w:r>
          </w:p>
        </w:tc>
      </w:tr>
      <w:tr w:rsidR="00A7210D" w:rsidRPr="00B5380F" w14:paraId="3702B53A" w14:textId="428DF0EB" w:rsidTr="00150A9A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CEF17" w14:textId="294F9176" w:rsidR="00A7210D" w:rsidRPr="00EA2923" w:rsidRDefault="00150A9A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Joan Gil Pinar,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D0259" w14:textId="4E0911A2" w:rsidR="00A7210D" w:rsidRDefault="00150A9A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IRT</w:t>
            </w:r>
            <w:r w:rsidR="004D38DC">
              <w:rPr>
                <w:sz w:val="22"/>
                <w:szCs w:val="22"/>
              </w:rPr>
              <w:t xml:space="preserve"> </w:t>
            </w:r>
            <w:proofErr w:type="gramStart"/>
            <w:r w:rsidR="004D38D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European</w:t>
            </w:r>
            <w:proofErr w:type="spellEnd"/>
            <w:proofErr w:type="gram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garnets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in 5th-6th </w:t>
            </w:r>
            <w:proofErr w:type="spellStart"/>
            <w:r w:rsidR="009C59B7" w:rsidRPr="009C59B7">
              <w:rPr>
                <w:sz w:val="22"/>
                <w:szCs w:val="22"/>
              </w:rPr>
              <w:t>century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jewellery</w:t>
            </w:r>
            <w:proofErr w:type="spellEnd"/>
            <w:r w:rsidR="009C59B7">
              <w:rPr>
                <w:sz w:val="22"/>
                <w:szCs w:val="22"/>
              </w:rPr>
              <w:t xml:space="preserve">: </w:t>
            </w:r>
            <w:proofErr w:type="spellStart"/>
            <w:r w:rsidR="009C59B7">
              <w:rPr>
                <w:sz w:val="22"/>
                <w:szCs w:val="22"/>
              </w:rPr>
              <w:t>The</w:t>
            </w:r>
            <w:proofErr w:type="spellEnd"/>
            <w:r w:rsidR="009C59B7">
              <w:rPr>
                <w:sz w:val="22"/>
                <w:szCs w:val="22"/>
              </w:rPr>
              <w:t xml:space="preserve"> </w:t>
            </w:r>
            <w:proofErr w:type="spellStart"/>
            <w:r w:rsidR="009C59B7">
              <w:rPr>
                <w:sz w:val="22"/>
                <w:szCs w:val="22"/>
              </w:rPr>
              <w:t>souther</w:t>
            </w:r>
            <w:proofErr w:type="spellEnd"/>
            <w:r w:rsidR="009C59B7">
              <w:rPr>
                <w:sz w:val="22"/>
                <w:szCs w:val="22"/>
              </w:rPr>
              <w:t xml:space="preserve"> </w:t>
            </w:r>
            <w:proofErr w:type="spellStart"/>
            <w:r w:rsidR="009C59B7">
              <w:rPr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FE49F" w14:textId="1A359BC4" w:rsidR="00A7210D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1 090 635,00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361F" w14:textId="2AF2805D" w:rsidR="00A7210D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1 004 475,64</w:t>
            </w:r>
          </w:p>
        </w:tc>
      </w:tr>
      <w:tr w:rsidR="00A7210D" w:rsidRPr="00B5380F" w14:paraId="2C956BCC" w14:textId="2C6453A6" w:rsidTr="00150A9A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E7867" w14:textId="11C9CEBB" w:rsidR="00A7210D" w:rsidRPr="00EA2923" w:rsidRDefault="00150A9A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Doc. Mgr. Martin </w:t>
            </w:r>
            <w:proofErr w:type="gramStart"/>
            <w:r>
              <w:rPr>
                <w:rFonts w:cstheme="minorHAnsi"/>
                <w:sz w:val="22"/>
                <w:szCs w:val="22"/>
              </w:rPr>
              <w:t xml:space="preserve">Paleček, </w:t>
            </w:r>
            <w:r w:rsidR="00A7210D">
              <w:rPr>
                <w:rFonts w:cstheme="minorHAnsi"/>
                <w:sz w:val="22"/>
                <w:szCs w:val="22"/>
              </w:rPr>
              <w:t xml:space="preserve"> Ph.D.</w:t>
            </w:r>
            <w:proofErr w:type="gramEnd"/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EE6" w14:textId="19EC3BA4" w:rsidR="00A7210D" w:rsidRDefault="00150A9A" w:rsidP="00A7210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IRT</w:t>
            </w:r>
            <w:r w:rsidR="004D38DC">
              <w:rPr>
                <w:sz w:val="22"/>
                <w:szCs w:val="22"/>
              </w:rPr>
              <w:t xml:space="preserve"> - </w:t>
            </w:r>
            <w:bookmarkStart w:id="2" w:name="_Hlk182915936"/>
            <w:r w:rsidR="009C59B7" w:rsidRPr="009C59B7">
              <w:rPr>
                <w:sz w:val="22"/>
                <w:szCs w:val="22"/>
              </w:rPr>
              <w:t>Modeling</w:t>
            </w:r>
            <w:proofErr w:type="gram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Culture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: </w:t>
            </w:r>
            <w:proofErr w:type="spellStart"/>
            <w:r w:rsidR="009C59B7" w:rsidRPr="009C59B7">
              <w:rPr>
                <w:sz w:val="22"/>
                <w:szCs w:val="22"/>
              </w:rPr>
              <w:t>Bridging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Evolutionary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Science and </w:t>
            </w:r>
            <w:proofErr w:type="spellStart"/>
            <w:r w:rsidR="009C59B7" w:rsidRPr="009C59B7">
              <w:rPr>
                <w:sz w:val="22"/>
                <w:szCs w:val="22"/>
              </w:rPr>
              <w:t>Anthropology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for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a </w:t>
            </w:r>
            <w:proofErr w:type="spellStart"/>
            <w:r w:rsidR="009C59B7" w:rsidRPr="009C59B7">
              <w:rPr>
                <w:sz w:val="22"/>
                <w:szCs w:val="22"/>
              </w:rPr>
              <w:t>Unified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Understanding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of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Human</w:t>
            </w:r>
            <w:proofErr w:type="spellEnd"/>
            <w:r w:rsidR="009C59B7" w:rsidRPr="009C59B7">
              <w:rPr>
                <w:sz w:val="22"/>
                <w:szCs w:val="22"/>
              </w:rPr>
              <w:t xml:space="preserve"> </w:t>
            </w:r>
            <w:proofErr w:type="spellStart"/>
            <w:r w:rsidR="009C59B7" w:rsidRPr="009C59B7">
              <w:rPr>
                <w:sz w:val="22"/>
                <w:szCs w:val="22"/>
              </w:rPr>
              <w:t>Societies</w:t>
            </w:r>
            <w:bookmarkEnd w:id="2"/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9B1C" w14:textId="41A9760C" w:rsidR="00A7210D" w:rsidRDefault="001D6229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925 440,00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FE9C32D" w14:textId="6B7B7430" w:rsidR="00A7210D" w:rsidRDefault="001D6229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856 410,93</w:t>
            </w:r>
          </w:p>
        </w:tc>
      </w:tr>
      <w:tr w:rsidR="00A7210D" w:rsidRPr="00B5380F" w14:paraId="3B3DCE08" w14:textId="53E53837" w:rsidTr="00150A9A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194D9" w14:textId="2163C3C1" w:rsidR="00A7210D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Mgr. Jan Prouza,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83301" w14:textId="1656C46F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Zahraniční </w:t>
            </w:r>
            <w:proofErr w:type="spellStart"/>
            <w:r>
              <w:rPr>
                <w:sz w:val="22"/>
                <w:szCs w:val="22"/>
              </w:rPr>
              <w:t>postdoci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9960B" w14:textId="4ADD8662" w:rsidR="00A7210D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A7D4F" w14:textId="289FBBDD" w:rsidR="00A7210D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1 431 310,73</w:t>
            </w:r>
          </w:p>
        </w:tc>
      </w:tr>
      <w:tr w:rsidR="00A7210D" w:rsidRPr="00B5380F" w14:paraId="65907EE9" w14:textId="5B9BDF46" w:rsidTr="00150A9A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8E6FE" w14:textId="1D07418C" w:rsidR="00A7210D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PhDr. Jan Květina,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25DE4" w14:textId="37623F72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Ediční rada (vydávání odborných časopisů, monografií, překlady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8AF78" w14:textId="6038943A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800 000,00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5D16583" w14:textId="19595708" w:rsidR="00A7210D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599 510,81</w:t>
            </w:r>
          </w:p>
        </w:tc>
      </w:tr>
      <w:tr w:rsidR="00A7210D" w:rsidRPr="00B5380F" w14:paraId="244D5C9C" w14:textId="135FE55E" w:rsidTr="00150A9A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CACF7" w14:textId="4EABB79B" w:rsidR="00A7210D" w:rsidRDefault="00A7210D" w:rsidP="00A7210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Mgr. Jan Prouza, Ph.D.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44650" w14:textId="45FFAA78" w:rsidR="00A7210D" w:rsidRDefault="00A7210D" w:rsidP="00A721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Institucionální podpora vědy (odměny za vědeckou činnost, konference, publikační poplatky, mimořádné </w:t>
            </w:r>
            <w:proofErr w:type="spellStart"/>
            <w:r>
              <w:rPr>
                <w:sz w:val="22"/>
                <w:szCs w:val="22"/>
              </w:rPr>
              <w:t>zahr</w:t>
            </w:r>
            <w:proofErr w:type="spellEnd"/>
            <w:r>
              <w:rPr>
                <w:sz w:val="22"/>
                <w:szCs w:val="22"/>
              </w:rPr>
              <w:t xml:space="preserve">. cesty, …)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A48F3" w14:textId="2F7F1DD8" w:rsidR="00A7210D" w:rsidRDefault="00A7210D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0A9A">
              <w:rPr>
                <w:sz w:val="22"/>
                <w:szCs w:val="22"/>
              </w:rPr>
              <w:t>4 991 594,67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EF561" w14:textId="1AB24C4E" w:rsidR="00A7210D" w:rsidRDefault="00150A9A" w:rsidP="00A721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15 469 159,55</w:t>
            </w:r>
          </w:p>
        </w:tc>
      </w:tr>
      <w:tr w:rsidR="00A7210D" w:rsidRPr="00814B10" w14:paraId="44BEBBB6" w14:textId="19A73289" w:rsidTr="00114349">
        <w:trPr>
          <w:trHeight w:val="396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24962" w14:textId="77777777" w:rsidR="00A7210D" w:rsidRPr="00814B10" w:rsidRDefault="00A7210D" w:rsidP="00A7210D">
            <w:pPr>
              <w:rPr>
                <w:b/>
                <w:sz w:val="22"/>
                <w:szCs w:val="22"/>
              </w:rPr>
            </w:pPr>
            <w:r w:rsidRPr="00814B10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5F902" w14:textId="4FE17C96" w:rsidR="00A7210D" w:rsidRPr="00814B10" w:rsidRDefault="00150A9A" w:rsidP="00A721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20 024 549,67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3E4A677E" w14:textId="1BF4D688" w:rsidR="00A7210D" w:rsidRDefault="00150A9A" w:rsidP="00A721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20 024 549,67</w:t>
            </w:r>
          </w:p>
        </w:tc>
      </w:tr>
    </w:tbl>
    <w:p w14:paraId="0F576D1C" w14:textId="7C2716A5" w:rsidR="00204F25" w:rsidRDefault="00E5298A" w:rsidP="00A064E7">
      <w:pPr>
        <w:ind w:left="-709"/>
        <w:rPr>
          <w:b/>
          <w:bCs/>
        </w:rPr>
      </w:pPr>
      <w:r>
        <w:rPr>
          <w:b/>
          <w:bCs/>
        </w:rPr>
        <w:t xml:space="preserve"> </w:t>
      </w:r>
    </w:p>
    <w:p w14:paraId="6BDA1C6B" w14:textId="281DEC95" w:rsidR="00E5298A" w:rsidRDefault="00E5298A" w:rsidP="00295C3B">
      <w:pPr>
        <w:ind w:left="-709"/>
        <w:rPr>
          <w:b/>
          <w:bCs/>
        </w:rPr>
      </w:pPr>
      <w:r>
        <w:rPr>
          <w:b/>
          <w:bCs/>
        </w:rPr>
        <w:lastRenderedPageBreak/>
        <w:t xml:space="preserve">Program na podporu strategického řízení </w:t>
      </w:r>
      <w:r w:rsidR="001D578C">
        <w:rPr>
          <w:b/>
          <w:bCs/>
        </w:rPr>
        <w:t xml:space="preserve">– </w:t>
      </w:r>
      <w:r>
        <w:rPr>
          <w:b/>
          <w:bCs/>
        </w:rPr>
        <w:t>PPSŘ</w:t>
      </w:r>
      <w:r w:rsidR="001D578C">
        <w:rPr>
          <w:b/>
          <w:bCs/>
        </w:rPr>
        <w:t xml:space="preserve"> (NIV)</w:t>
      </w:r>
    </w:p>
    <w:p w14:paraId="064802C0" w14:textId="77777777" w:rsidR="00A064E7" w:rsidRPr="00432650" w:rsidRDefault="00A064E7" w:rsidP="00295C3B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E92544" w:rsidRPr="00FC2440" w14:paraId="4BEBF9D9" w14:textId="0EBB2136" w:rsidTr="00073720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12471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 xml:space="preserve">Odpovědná osoba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FC85C" w14:textId="77777777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projektu/zakázky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60CC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27964BF0" w14:textId="369350E5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326A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3BF5CE3D" w14:textId="4601E273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E719F4" w:rsidRPr="00432650" w14:paraId="18E73031" w14:textId="208694B3" w:rsidTr="00073720">
        <w:trPr>
          <w:trHeight w:val="44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CD47F" w14:textId="3AF01D08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</w:t>
            </w:r>
            <w:r w:rsidR="00A65DE2">
              <w:rPr>
                <w:sz w:val="22"/>
                <w:szCs w:val="22"/>
              </w:rPr>
              <w:t xml:space="preserve"> </w:t>
            </w:r>
            <w:r w:rsidRPr="0002333F">
              <w:rPr>
                <w:sz w:val="22"/>
                <w:szCs w:val="22"/>
              </w:rPr>
              <w:t>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0DDBC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P1 Podpora stáží a praxí.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747B7" w14:textId="40FAFBCF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50A9A">
              <w:rPr>
                <w:sz w:val="22"/>
                <w:szCs w:val="22"/>
              </w:rPr>
              <w:t>12 240,00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6034EB2" w14:textId="02B64997" w:rsidR="00E719F4" w:rsidRDefault="00150A9A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312 240,00</w:t>
            </w:r>
          </w:p>
        </w:tc>
      </w:tr>
      <w:tr w:rsidR="00E719F4" w:rsidRPr="00432650" w14:paraId="1E5E1CB1" w14:textId="1377037A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09340" w14:textId="308123B6" w:rsidR="00E719F4" w:rsidRPr="0002333F" w:rsidRDefault="00E719F4" w:rsidP="00E7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DFB14" w14:textId="26DA9F0A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 xml:space="preserve">P2 </w:t>
            </w:r>
            <w:r>
              <w:rPr>
                <w:sz w:val="22"/>
                <w:szCs w:val="22"/>
              </w:rPr>
              <w:t>Online kurzy v CŽV v AJ.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61FC8" w14:textId="77E4B2CD" w:rsidR="00E719F4" w:rsidRPr="0002333F" w:rsidRDefault="00150A9A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583 510,65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773FEA1" w14:textId="13E5547F" w:rsidR="00E719F4" w:rsidRPr="00E719F4" w:rsidRDefault="0064032B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  <w:r w:rsidR="005B7908">
              <w:rPr>
                <w:sz w:val="22"/>
                <w:szCs w:val="22"/>
              </w:rPr>
              <w:t> 005,31*</w:t>
            </w:r>
          </w:p>
        </w:tc>
      </w:tr>
      <w:tr w:rsidR="00E719F4" w:rsidRPr="00432650" w14:paraId="197AB7CF" w14:textId="1120ECC2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F6E65" w14:textId="6380A06C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AE619" w14:textId="7777777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P3 Zahraniční mobility doktorandů.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F28C" w14:textId="7129297F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50A9A">
              <w:rPr>
                <w:sz w:val="22"/>
                <w:szCs w:val="22"/>
              </w:rPr>
              <w:t>0 954,00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7279C1A" w14:textId="0BD0B557" w:rsidR="00E719F4" w:rsidRDefault="005B7908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352 797,56*</w:t>
            </w:r>
          </w:p>
        </w:tc>
      </w:tr>
      <w:tr w:rsidR="00E719F4" w:rsidRPr="00432650" w14:paraId="5ADACC23" w14:textId="529EBC21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A4D9A" w14:textId="7D7BE9E3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FD8C6" w14:textId="2BC30B11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I1 Cizí jazyky pro zaměstnance.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F6E0" w14:textId="4FA3D962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A42EAF" w14:textId="55A9288F" w:rsidR="00E719F4" w:rsidRDefault="005B7908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110 028,50*</w:t>
            </w:r>
          </w:p>
        </w:tc>
      </w:tr>
      <w:tr w:rsidR="00E719F4" w:rsidRPr="00432650" w14:paraId="40C884FE" w14:textId="73A6E0BB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2F9D" w14:textId="693EE6A5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D45CB" w14:textId="08132CA0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I1 Podpora znevýhodněných studentů.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B5994" w14:textId="275D8D8A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50A9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6408660F" w14:textId="614617DE" w:rsidR="00E719F4" w:rsidRDefault="003E4E8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222 300</w:t>
            </w:r>
            <w:r w:rsidR="00E719F4">
              <w:rPr>
                <w:sz w:val="22"/>
                <w:szCs w:val="22"/>
              </w:rPr>
              <w:t>,00</w:t>
            </w:r>
          </w:p>
        </w:tc>
      </w:tr>
      <w:tr w:rsidR="00E719F4" w:rsidRPr="00432650" w14:paraId="05485A9D" w14:textId="063C15DE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2D26C" w14:textId="15C89570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F6461" w14:textId="475AC59E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1</w:t>
            </w:r>
            <w:r w:rsidRPr="000233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Mobility pro studující</w:t>
            </w:r>
            <w:r w:rsidRPr="0002333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AD3B4" w14:textId="15610FAC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50A9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1F8F4F" w14:textId="53CAA41C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50A9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0 000,00</w:t>
            </w:r>
          </w:p>
        </w:tc>
      </w:tr>
      <w:tr w:rsidR="00E719F4" w:rsidRPr="00432650" w14:paraId="196AD027" w14:textId="7DBF2EA9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8F1AE" w14:textId="28969958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C8657" w14:textId="713E0776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I4 P</w:t>
            </w:r>
            <w:r>
              <w:rPr>
                <w:sz w:val="22"/>
                <w:szCs w:val="22"/>
              </w:rPr>
              <w:t>odpora zahraničních studentů</w:t>
            </w:r>
            <w:r w:rsidRPr="0002333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8130" w14:textId="539A76A8" w:rsidR="00E719F4" w:rsidRPr="0002333F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1192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</w:t>
            </w:r>
            <w:r w:rsidR="0011192B">
              <w:rPr>
                <w:sz w:val="22"/>
                <w:szCs w:val="22"/>
              </w:rPr>
              <w:t>05 170,00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A6DFC7C" w14:textId="4B02793F" w:rsidR="00E719F4" w:rsidRDefault="00E719F4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7908">
              <w:rPr>
                <w:sz w:val="22"/>
                <w:szCs w:val="22"/>
              </w:rPr>
              <w:t> 384 473,58*</w:t>
            </w:r>
          </w:p>
        </w:tc>
      </w:tr>
      <w:tr w:rsidR="00E719F4" w:rsidRPr="00432650" w14:paraId="62219CD8" w14:textId="75C3201A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0271C" w14:textId="59FAF29C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926D4" w14:textId="5E8953C9" w:rsidR="00E719F4" w:rsidRPr="0002333F" w:rsidRDefault="00E719F4" w:rsidP="00E7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I4 Budování strategických partnerství.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35BB1" w14:textId="54BC6BF2" w:rsidR="00E719F4" w:rsidRPr="0002333F" w:rsidRDefault="0011192B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37A08" w14:textId="50952F7D" w:rsidR="00E719F4" w:rsidRDefault="005B7908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211 514,29*</w:t>
            </w:r>
          </w:p>
        </w:tc>
      </w:tr>
      <w:tr w:rsidR="00E719F4" w:rsidRPr="00432650" w14:paraId="59B66A80" w14:textId="47B5F86A" w:rsidTr="00073720">
        <w:trPr>
          <w:trHeight w:val="45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BB2A2" w14:textId="27C7D267" w:rsidR="00E719F4" w:rsidRPr="0002333F" w:rsidRDefault="00E719F4" w:rsidP="00E719F4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0C572" w14:textId="56F6BD48" w:rsidR="00E719F4" w:rsidRPr="0002333F" w:rsidRDefault="00E719F4" w:rsidP="00E71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I4 Zahraniční konference s MŠMT a DZS.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38307" w14:textId="5EDA3299" w:rsidR="00E719F4" w:rsidRPr="0002333F" w:rsidRDefault="0011192B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719F4">
              <w:rPr>
                <w:sz w:val="22"/>
                <w:szCs w:val="22"/>
              </w:rPr>
              <w:t>0 000,00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B07CF1A" w14:textId="115F365A" w:rsidR="00E719F4" w:rsidRDefault="005B7908" w:rsidP="00E719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91 090,19*</w:t>
            </w:r>
          </w:p>
        </w:tc>
      </w:tr>
      <w:tr w:rsidR="00E719F4" w:rsidRPr="00EA2923" w14:paraId="74720CE1" w14:textId="15B6FB26" w:rsidTr="00073720">
        <w:trPr>
          <w:trHeight w:val="396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AFAF0" w14:textId="77777777" w:rsidR="00E719F4" w:rsidRPr="00432650" w:rsidRDefault="00E719F4" w:rsidP="00E719F4">
            <w:pPr>
              <w:rPr>
                <w:b/>
                <w:sz w:val="22"/>
                <w:szCs w:val="22"/>
              </w:rPr>
            </w:pPr>
            <w:r w:rsidRPr="00432650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99550" w14:textId="418D37B3" w:rsidR="00E719F4" w:rsidRPr="00432650" w:rsidRDefault="00E719F4" w:rsidP="00E719F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1192B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</w:t>
            </w:r>
            <w:r w:rsidR="0011192B">
              <w:rPr>
                <w:b/>
                <w:sz w:val="22"/>
                <w:szCs w:val="22"/>
              </w:rPr>
              <w:t>21 874,65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vAlign w:val="center"/>
          </w:tcPr>
          <w:p w14:paraId="27CD96AE" w14:textId="63AFEC74" w:rsidR="00E719F4" w:rsidRPr="00432650" w:rsidRDefault="00E719F4" w:rsidP="00E719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3</w:t>
            </w:r>
            <w:r w:rsidR="003E4E84">
              <w:rPr>
                <w:b/>
                <w:sz w:val="22"/>
                <w:szCs w:val="22"/>
              </w:rPr>
              <w:t> 798 449,43</w:t>
            </w:r>
          </w:p>
        </w:tc>
      </w:tr>
    </w:tbl>
    <w:p w14:paraId="2FEC34F9" w14:textId="39F5EEC2" w:rsidR="004D38DC" w:rsidRDefault="005B7908" w:rsidP="003E4E84">
      <w:pPr>
        <w:ind w:left="-709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*</w:t>
      </w:r>
      <w:r w:rsidRPr="005B7908">
        <w:rPr>
          <w:bCs/>
          <w:i/>
          <w:sz w:val="22"/>
          <w:szCs w:val="22"/>
        </w:rPr>
        <w:t>vč. dočerpání nevyčerpaných finančních prostředků z roku 2024, které byly převedeny do FPP</w:t>
      </w:r>
    </w:p>
    <w:p w14:paraId="120FC661" w14:textId="07BAACB5" w:rsidR="00A5756B" w:rsidRDefault="00A5756B" w:rsidP="00295C3B">
      <w:pPr>
        <w:ind w:left="-709"/>
        <w:rPr>
          <w:bCs/>
          <w:i/>
          <w:sz w:val="22"/>
          <w:szCs w:val="22"/>
        </w:rPr>
      </w:pPr>
    </w:p>
    <w:p w14:paraId="1279A9B1" w14:textId="606FB255" w:rsidR="00A65DE2" w:rsidRDefault="00A65DE2" w:rsidP="00A00D32">
      <w:pPr>
        <w:rPr>
          <w:bCs/>
          <w:i/>
          <w:sz w:val="22"/>
          <w:szCs w:val="22"/>
        </w:rPr>
      </w:pPr>
    </w:p>
    <w:p w14:paraId="38194836" w14:textId="77777777" w:rsidR="00A65DE2" w:rsidRDefault="00A65DE2" w:rsidP="00295C3B">
      <w:pPr>
        <w:ind w:left="-709"/>
        <w:rPr>
          <w:bCs/>
          <w:i/>
          <w:sz w:val="22"/>
          <w:szCs w:val="22"/>
        </w:rPr>
      </w:pPr>
    </w:p>
    <w:p w14:paraId="52C10765" w14:textId="301ADFFD" w:rsidR="00CA7D4F" w:rsidRDefault="00A95B76" w:rsidP="00295C3B">
      <w:pPr>
        <w:ind w:left="-709"/>
        <w:rPr>
          <w:b/>
          <w:bCs/>
        </w:rPr>
      </w:pPr>
      <w:r>
        <w:rPr>
          <w:b/>
          <w:bCs/>
        </w:rPr>
        <w:t xml:space="preserve">DZS </w:t>
      </w:r>
      <w:r w:rsidR="00B34447" w:rsidRPr="007A5923">
        <w:rPr>
          <w:b/>
          <w:bCs/>
        </w:rPr>
        <w:t>Erasmus</w:t>
      </w:r>
      <w:r w:rsidR="00FC4879">
        <w:rPr>
          <w:b/>
          <w:bCs/>
        </w:rPr>
        <w:t>+</w:t>
      </w:r>
    </w:p>
    <w:p w14:paraId="360EF607" w14:textId="77777777" w:rsidR="00A064E7" w:rsidRPr="00295C3B" w:rsidRDefault="00A064E7" w:rsidP="00295C3B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1701"/>
        <w:gridCol w:w="1560"/>
      </w:tblGrid>
      <w:tr w:rsidR="00E92544" w:rsidRPr="007A5923" w14:paraId="53905B9C" w14:textId="32DFB07B" w:rsidTr="00A65DE2">
        <w:trPr>
          <w:trHeight w:val="42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B076A" w14:textId="2C7088F0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Odpovědná osoba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8622B" w14:textId="30FECC54" w:rsidR="00E92544" w:rsidRPr="00FC2440" w:rsidRDefault="00E92544" w:rsidP="00E92544">
            <w:pPr>
              <w:jc w:val="center"/>
              <w:rPr>
                <w:b/>
              </w:rPr>
            </w:pPr>
            <w:r w:rsidRPr="00FC2440">
              <w:rPr>
                <w:b/>
              </w:rPr>
              <w:t>Název zakázky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31072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1C1B04B5" w14:textId="04DAA123" w:rsidR="00E92544" w:rsidRPr="00FC2440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6646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4A821C33" w14:textId="70B4775B" w:rsidR="00E92544" w:rsidRPr="00FC2440" w:rsidRDefault="00E92544" w:rsidP="00E92544">
            <w:pPr>
              <w:rPr>
                <w:b/>
              </w:rPr>
            </w:pPr>
            <w:r w:rsidRPr="00641C7C">
              <w:t>(v Kč)</w:t>
            </w:r>
          </w:p>
        </w:tc>
      </w:tr>
      <w:tr w:rsidR="001C5161" w:rsidRPr="00126A85" w14:paraId="7D8C073B" w14:textId="06A499A6" w:rsidTr="00A65DE2">
        <w:trPr>
          <w:trHeight w:val="34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750ED" w14:textId="44D76A10" w:rsidR="001C5161" w:rsidRPr="0002333F" w:rsidRDefault="00A65DE2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Stephanie</w:t>
            </w:r>
            <w:r w:rsidR="001C5161" w:rsidRPr="0002333F">
              <w:rPr>
                <w:sz w:val="22"/>
                <w:szCs w:val="22"/>
              </w:rPr>
              <w:t xml:space="preserve">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88B75" w14:textId="7685AE67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proofErr w:type="gramStart"/>
            <w:r w:rsidRPr="0002333F">
              <w:rPr>
                <w:sz w:val="22"/>
                <w:szCs w:val="22"/>
              </w:rPr>
              <w:t>Erasmus - organizace</w:t>
            </w:r>
            <w:proofErr w:type="gramEnd"/>
            <w:r w:rsidRPr="0002333F">
              <w:rPr>
                <w:sz w:val="22"/>
                <w:szCs w:val="22"/>
              </w:rPr>
              <w:t xml:space="preserve"> mobilit.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AEEE8" w14:textId="138FE14B" w:rsidR="001C5161" w:rsidRPr="00A7210D" w:rsidRDefault="00C241D3" w:rsidP="001C5161">
            <w:pPr>
              <w:jc w:val="right"/>
              <w:rPr>
                <w:sz w:val="22"/>
                <w:szCs w:val="22"/>
              </w:rPr>
            </w:pPr>
            <w:r w:rsidRPr="00C241D3">
              <w:rPr>
                <w:sz w:val="22"/>
                <w:szCs w:val="22"/>
              </w:rPr>
              <w:t>294 315,04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A73C8F" w14:textId="7B393B2E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29</w:t>
            </w:r>
            <w:r w:rsidR="00C241D3">
              <w:rPr>
                <w:sz w:val="22"/>
                <w:szCs w:val="22"/>
              </w:rPr>
              <w:t>6</w:t>
            </w:r>
            <w:r w:rsidRPr="00A7210D">
              <w:rPr>
                <w:sz w:val="22"/>
                <w:szCs w:val="22"/>
              </w:rPr>
              <w:t> </w:t>
            </w:r>
            <w:r w:rsidR="00C241D3">
              <w:rPr>
                <w:sz w:val="22"/>
                <w:szCs w:val="22"/>
              </w:rPr>
              <w:t>690</w:t>
            </w:r>
            <w:r w:rsidRPr="00A7210D">
              <w:rPr>
                <w:sz w:val="22"/>
                <w:szCs w:val="22"/>
              </w:rPr>
              <w:t>,2</w:t>
            </w:r>
            <w:r w:rsidR="00C241D3">
              <w:rPr>
                <w:sz w:val="22"/>
                <w:szCs w:val="22"/>
              </w:rPr>
              <w:t>1</w:t>
            </w:r>
          </w:p>
        </w:tc>
      </w:tr>
      <w:tr w:rsidR="001C5161" w:rsidRPr="00126A85" w14:paraId="5FA83531" w14:textId="13DDBCDB" w:rsidTr="00A65DE2">
        <w:trPr>
          <w:trHeight w:val="23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E512D" w14:textId="32F513C7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172B" w14:textId="03CF13AB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>Erasmus – studijní pobyty.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B526" w14:textId="7B90CA62" w:rsidR="001C5161" w:rsidRPr="00A7210D" w:rsidRDefault="001C5161" w:rsidP="001C5161">
            <w:pPr>
              <w:jc w:val="right"/>
              <w:rPr>
                <w:sz w:val="22"/>
                <w:szCs w:val="22"/>
              </w:rPr>
            </w:pPr>
            <w:r w:rsidRPr="00A7210D">
              <w:rPr>
                <w:sz w:val="22"/>
                <w:szCs w:val="22"/>
              </w:rPr>
              <w:t>1</w:t>
            </w:r>
            <w:r w:rsidR="00C241D3">
              <w:rPr>
                <w:sz w:val="22"/>
                <w:szCs w:val="22"/>
              </w:rPr>
              <w:t> 567 245,97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2DF0C" w14:textId="78D7A4B0" w:rsidR="001C5161" w:rsidRPr="00A7210D" w:rsidRDefault="00C241D3" w:rsidP="001C5161">
            <w:pPr>
              <w:jc w:val="right"/>
              <w:rPr>
                <w:sz w:val="22"/>
                <w:szCs w:val="22"/>
              </w:rPr>
            </w:pPr>
            <w:r w:rsidRPr="00C241D3">
              <w:rPr>
                <w:sz w:val="22"/>
                <w:szCs w:val="22"/>
              </w:rPr>
              <w:t>1 601 226,73</w:t>
            </w:r>
          </w:p>
        </w:tc>
      </w:tr>
      <w:tr w:rsidR="001C5161" w:rsidRPr="00126A85" w14:paraId="3409F1E9" w14:textId="57D3EEB1" w:rsidTr="00A65DE2">
        <w:trPr>
          <w:trHeight w:val="3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D7017" w14:textId="1E6F67FD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213A6" w14:textId="5DB119D3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>Erasmus – praktické stáže.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8935C" w14:textId="7A544F00" w:rsidR="001C5161" w:rsidRPr="00A7210D" w:rsidRDefault="00C241D3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313 613</w:t>
            </w:r>
            <w:r w:rsidR="001C5161" w:rsidRPr="00A72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878E80B" w14:textId="750CA921" w:rsidR="001C5161" w:rsidRPr="00A7210D" w:rsidRDefault="00C241D3" w:rsidP="001C5161">
            <w:pPr>
              <w:jc w:val="right"/>
              <w:rPr>
                <w:sz w:val="22"/>
                <w:szCs w:val="22"/>
              </w:rPr>
            </w:pPr>
            <w:r w:rsidRPr="00C241D3">
              <w:rPr>
                <w:sz w:val="22"/>
                <w:szCs w:val="22"/>
              </w:rPr>
              <w:t>317 949,96</w:t>
            </w:r>
          </w:p>
        </w:tc>
      </w:tr>
      <w:tr w:rsidR="001C5161" w:rsidRPr="00126A85" w14:paraId="6E563979" w14:textId="5BC34AA2" w:rsidTr="00A65DE2">
        <w:trPr>
          <w:trHeight w:val="3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2480A" w14:textId="7625AD1F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2A404" w14:textId="6A42AF60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>Erasmus – zaměstnanecké mobility</w:t>
            </w:r>
            <w:r>
              <w:rPr>
                <w:sz w:val="22"/>
                <w:szCs w:val="22"/>
              </w:rPr>
              <w:t>.</w:t>
            </w:r>
            <w:r w:rsidRPr="000233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AF503" w14:textId="18CE4410" w:rsidR="001C5161" w:rsidRPr="00A7210D" w:rsidRDefault="007062A2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532 060</w:t>
            </w:r>
            <w:r w:rsidR="001C5161" w:rsidRPr="00A72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3192B" w14:textId="6E48E616" w:rsidR="001C5161" w:rsidRPr="00A7210D" w:rsidRDefault="00C241D3" w:rsidP="001C5161">
            <w:pPr>
              <w:jc w:val="right"/>
              <w:rPr>
                <w:sz w:val="22"/>
                <w:szCs w:val="22"/>
              </w:rPr>
            </w:pPr>
            <w:r w:rsidRPr="00C241D3">
              <w:rPr>
                <w:sz w:val="22"/>
                <w:szCs w:val="22"/>
              </w:rPr>
              <w:t>539 914,37</w:t>
            </w:r>
          </w:p>
        </w:tc>
      </w:tr>
      <w:tr w:rsidR="001C5161" w:rsidRPr="00126A85" w14:paraId="52A3B3DD" w14:textId="37FD4DB4" w:rsidTr="00A65DE2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0FC62" w14:textId="39C83763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</w:t>
            </w:r>
            <w:r w:rsidR="00A65DE2">
              <w:rPr>
                <w:sz w:val="22"/>
                <w:szCs w:val="22"/>
              </w:rPr>
              <w:t>.</w:t>
            </w:r>
            <w:r w:rsidRPr="0002333F">
              <w:rPr>
                <w:sz w:val="22"/>
                <w:szCs w:val="22"/>
              </w:rPr>
              <w:t xml:space="preserve">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F07A7" w14:textId="3C15DD66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 xml:space="preserve">Erasmus – </w:t>
            </w:r>
            <w:r>
              <w:rPr>
                <w:sz w:val="22"/>
                <w:szCs w:val="22"/>
              </w:rPr>
              <w:t>administrativa.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7986" w14:textId="3B1C5252" w:rsidR="001C5161" w:rsidRPr="00A7210D" w:rsidRDefault="007062A2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381 265</w:t>
            </w:r>
            <w:r w:rsidR="001C5161" w:rsidRPr="00A72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0B9ACEA2" w14:textId="2163E64E" w:rsidR="001C5161" w:rsidRPr="00A7210D" w:rsidRDefault="007062A2" w:rsidP="001C5161">
            <w:pPr>
              <w:jc w:val="right"/>
              <w:rPr>
                <w:sz w:val="22"/>
                <w:szCs w:val="22"/>
              </w:rPr>
            </w:pPr>
            <w:r w:rsidRPr="007062A2">
              <w:rPr>
                <w:sz w:val="22"/>
                <w:szCs w:val="22"/>
              </w:rPr>
              <w:t>386 578,81</w:t>
            </w:r>
          </w:p>
        </w:tc>
      </w:tr>
      <w:tr w:rsidR="001C5161" w:rsidRPr="00126A85" w14:paraId="3EF582A6" w14:textId="01EC573F" w:rsidTr="00A65DE2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841AF" w14:textId="78B295B1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CC46C" w14:textId="6D8C939E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</w:t>
            </w:r>
            <w:r w:rsidRPr="0002333F">
              <w:rPr>
                <w:sz w:val="22"/>
                <w:szCs w:val="22"/>
              </w:rPr>
              <w:t xml:space="preserve">Erasmus – </w:t>
            </w:r>
            <w:proofErr w:type="gramStart"/>
            <w:r>
              <w:rPr>
                <w:sz w:val="22"/>
                <w:szCs w:val="22"/>
              </w:rPr>
              <w:t>BIP - KA</w:t>
            </w:r>
            <w:proofErr w:type="gramEnd"/>
            <w:r>
              <w:rPr>
                <w:sz w:val="22"/>
                <w:szCs w:val="22"/>
              </w:rPr>
              <w:t xml:space="preserve"> 131 – výzva 202</w:t>
            </w:r>
            <w:r w:rsidR="00A14046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821CC" w14:textId="03757FB1" w:rsidR="001C5161" w:rsidRPr="00A7210D" w:rsidRDefault="00697842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1C5161" w:rsidRPr="00A7210D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B3AC" w14:textId="46363FAE" w:rsidR="001C5161" w:rsidRPr="00A7210D" w:rsidRDefault="00A14046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  <w:r w:rsidR="001C5161" w:rsidRPr="00A721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</w:tr>
      <w:tr w:rsidR="001C5161" w:rsidRPr="00126A85" w14:paraId="0476FF99" w14:textId="08913916" w:rsidTr="00A65DE2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3A9AD" w14:textId="1569035C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lastRenderedPageBreak/>
              <w:t>Stephanie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12AA3" w14:textId="7058CF8E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Erasmus – </w:t>
            </w:r>
            <w:r w:rsidR="003C2F1F">
              <w:rPr>
                <w:sz w:val="22"/>
                <w:szCs w:val="22"/>
              </w:rPr>
              <w:t>organizace mobilit.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D926B" w14:textId="44864683" w:rsidR="001C5161" w:rsidRPr="00A7210D" w:rsidRDefault="007F76BB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294 315,04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4647B37E" w14:textId="2E6A0B59" w:rsidR="001C5161" w:rsidRPr="00A7210D" w:rsidRDefault="007F76BB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296 690,21</w:t>
            </w:r>
          </w:p>
        </w:tc>
      </w:tr>
      <w:tr w:rsidR="001C5161" w:rsidRPr="00126A85" w14:paraId="4F2BFAF5" w14:textId="3F440F08" w:rsidTr="00A00D32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CCA46" w14:textId="6A1518FC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9DEC" w14:textId="17D4D2CF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Erasmus mimo EU </w:t>
            </w:r>
            <w:proofErr w:type="gramStart"/>
            <w:r>
              <w:rPr>
                <w:sz w:val="22"/>
                <w:szCs w:val="22"/>
              </w:rPr>
              <w:t>2022 – 2025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3C2F1F">
              <w:rPr>
                <w:sz w:val="22"/>
                <w:szCs w:val="22"/>
              </w:rPr>
              <w:t>MKM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F2CF1" w14:textId="08B56AD6" w:rsidR="001C5161" w:rsidRPr="00A7210D" w:rsidRDefault="007F76BB" w:rsidP="001C5161">
            <w:pPr>
              <w:jc w:val="right"/>
              <w:rPr>
                <w:sz w:val="22"/>
                <w:szCs w:val="22"/>
              </w:rPr>
            </w:pPr>
            <w:r w:rsidRPr="007F76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7F76BB">
              <w:rPr>
                <w:sz w:val="22"/>
                <w:szCs w:val="22"/>
              </w:rPr>
              <w:t>260</w:t>
            </w:r>
            <w:r>
              <w:rPr>
                <w:sz w:val="22"/>
                <w:szCs w:val="22"/>
              </w:rPr>
              <w:t xml:space="preserve"> </w:t>
            </w:r>
            <w:r w:rsidRPr="007F76BB">
              <w:rPr>
                <w:sz w:val="22"/>
                <w:szCs w:val="22"/>
              </w:rPr>
              <w:t>212,63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17901" w14:textId="04224B4F" w:rsidR="001C5161" w:rsidRPr="00A7210D" w:rsidRDefault="007F76BB" w:rsidP="001C5161">
            <w:pPr>
              <w:jc w:val="right"/>
              <w:rPr>
                <w:sz w:val="22"/>
                <w:szCs w:val="22"/>
              </w:rPr>
            </w:pPr>
            <w:r w:rsidRPr="007F76B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7F76BB">
              <w:rPr>
                <w:sz w:val="22"/>
                <w:szCs w:val="22"/>
              </w:rPr>
              <w:t>296</w:t>
            </w:r>
            <w:r>
              <w:rPr>
                <w:sz w:val="22"/>
                <w:szCs w:val="22"/>
              </w:rPr>
              <w:t xml:space="preserve"> </w:t>
            </w:r>
            <w:r w:rsidRPr="007F76BB">
              <w:rPr>
                <w:sz w:val="22"/>
                <w:szCs w:val="22"/>
              </w:rPr>
              <w:t>217,91</w:t>
            </w:r>
          </w:p>
        </w:tc>
      </w:tr>
      <w:tr w:rsidR="001C5161" w:rsidRPr="00126A85" w14:paraId="4C87048B" w14:textId="0C9AC016" w:rsidTr="00A00D32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3649C" w14:textId="3DA59054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>Stephanie Rudwick,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7B0E7" w14:textId="264A60D6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DZS Erasmus mimo EU </w:t>
            </w:r>
            <w:proofErr w:type="gramStart"/>
            <w:r>
              <w:rPr>
                <w:sz w:val="22"/>
                <w:szCs w:val="22"/>
              </w:rPr>
              <w:t>2023 -2026</w:t>
            </w:r>
            <w:proofErr w:type="gramEnd"/>
            <w:r w:rsidR="003C2F1F">
              <w:rPr>
                <w:sz w:val="22"/>
                <w:szCs w:val="22"/>
              </w:rPr>
              <w:t xml:space="preserve"> MKM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6DE7" w14:textId="529A2682" w:rsidR="001C5161" w:rsidRPr="00A7210D" w:rsidRDefault="007F76BB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6 662 876,65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7C7BB6C" w14:textId="787524CF" w:rsidR="001C5161" w:rsidRPr="00A7210D" w:rsidRDefault="007F76BB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6 781 126,49</w:t>
            </w:r>
          </w:p>
        </w:tc>
      </w:tr>
      <w:tr w:rsidR="001C5161" w:rsidRPr="00126A85" w14:paraId="4BD9A832" w14:textId="6878CDFE" w:rsidTr="00A00D32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3F10D" w14:textId="0958189F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Zdeněk Beran,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33D63" w14:textId="324B1A66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 xml:space="preserve">Erasmus </w:t>
            </w:r>
            <w:r>
              <w:rPr>
                <w:sz w:val="22"/>
                <w:szCs w:val="22"/>
              </w:rPr>
              <w:t xml:space="preserve">PLUS SSH </w:t>
            </w: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21+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6EB9D" w14:textId="39042C94" w:rsidR="001C5161" w:rsidRPr="00A7210D" w:rsidRDefault="00F60D34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1 822 889,68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379E3" w14:textId="4EDDDF81" w:rsidR="001C5161" w:rsidRPr="00A7210D" w:rsidRDefault="00F60D34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1 822 889,68</w:t>
            </w:r>
          </w:p>
        </w:tc>
      </w:tr>
      <w:tr w:rsidR="001C5161" w:rsidRPr="00126A85" w14:paraId="3F58E939" w14:textId="66B8D08C" w:rsidTr="00A00D32">
        <w:trPr>
          <w:trHeight w:val="3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ED83F" w14:textId="57C60358" w:rsidR="001C5161" w:rsidRPr="0002333F" w:rsidRDefault="001C5161" w:rsidP="001C51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Richard Thér,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DDEE" w14:textId="2BC68C3E" w:rsidR="001C5161" w:rsidRPr="0002333F" w:rsidRDefault="001C5161" w:rsidP="001C5161">
            <w:pPr>
              <w:rPr>
                <w:sz w:val="22"/>
                <w:szCs w:val="22"/>
              </w:rPr>
            </w:pPr>
            <w:r w:rsidRPr="0002333F">
              <w:rPr>
                <w:sz w:val="22"/>
                <w:szCs w:val="22"/>
              </w:rPr>
              <w:t xml:space="preserve">Erasmus </w:t>
            </w:r>
            <w:r>
              <w:rPr>
                <w:sz w:val="22"/>
                <w:szCs w:val="22"/>
              </w:rPr>
              <w:t>PLUS TRARCHER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09C4C" w14:textId="1448DBB8" w:rsidR="001C5161" w:rsidRPr="00A7210D" w:rsidRDefault="00F60D34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781 284,32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B257854" w14:textId="7C6600CB" w:rsidR="001C5161" w:rsidRPr="00A7210D" w:rsidRDefault="00F60D34" w:rsidP="001C516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792 271,26</w:t>
            </w:r>
          </w:p>
        </w:tc>
      </w:tr>
      <w:tr w:rsidR="001C5161" w:rsidRPr="00126A85" w14:paraId="02C1FAFB" w14:textId="18372039" w:rsidTr="00073720">
        <w:trPr>
          <w:trHeight w:val="39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66EE9" w14:textId="77777777" w:rsidR="001C5161" w:rsidRPr="0002333F" w:rsidRDefault="001C5161" w:rsidP="001C5161">
            <w:pPr>
              <w:rPr>
                <w:b/>
                <w:sz w:val="22"/>
                <w:szCs w:val="22"/>
              </w:rPr>
            </w:pPr>
            <w:r w:rsidRPr="0002333F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9DE4D" w14:textId="2C219744" w:rsidR="001C5161" w:rsidRPr="0002333F" w:rsidRDefault="000A6C69" w:rsidP="001C51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14 910 078</w:t>
            </w:r>
            <w:r w:rsidR="003C2F1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  <w:r w:rsidR="003C2F1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15DBF4AA" w14:textId="08FEA1E5" w:rsidR="001C5161" w:rsidRDefault="000A6C69" w:rsidP="001C516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15 131 555,63</w:t>
            </w:r>
          </w:p>
        </w:tc>
      </w:tr>
    </w:tbl>
    <w:p w14:paraId="4BD8CB78" w14:textId="14EB66D8" w:rsidR="00A5756B" w:rsidRDefault="00A5756B" w:rsidP="00A64C5A">
      <w:pPr>
        <w:rPr>
          <w:b/>
          <w:bCs/>
        </w:rPr>
      </w:pPr>
    </w:p>
    <w:p w14:paraId="1C64D679" w14:textId="39C81B86" w:rsidR="00A64C5A" w:rsidRDefault="00A64C5A" w:rsidP="00A64C5A">
      <w:pPr>
        <w:ind w:left="-709"/>
        <w:rPr>
          <w:b/>
          <w:bCs/>
        </w:rPr>
      </w:pPr>
      <w:r w:rsidRPr="00B5380F">
        <w:rPr>
          <w:b/>
          <w:bCs/>
        </w:rPr>
        <w:t>Projekty NAKI</w:t>
      </w:r>
      <w:r>
        <w:rPr>
          <w:b/>
          <w:bCs/>
        </w:rPr>
        <w:t xml:space="preserve"> (NIV)</w:t>
      </w:r>
    </w:p>
    <w:p w14:paraId="6384B260" w14:textId="77777777" w:rsidR="00A64C5A" w:rsidRPr="00B5380F" w:rsidRDefault="00A64C5A" w:rsidP="00A64C5A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252"/>
        <w:gridCol w:w="1701"/>
        <w:gridCol w:w="1560"/>
      </w:tblGrid>
      <w:tr w:rsidR="00A64C5A" w:rsidRPr="00B5380F" w14:paraId="14AD3E70" w14:textId="77777777" w:rsidTr="00E86BD0">
        <w:trPr>
          <w:trHeight w:val="42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C0595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F16DE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D38A9" w14:textId="77777777" w:rsidR="00A64C5A" w:rsidRDefault="00A64C5A" w:rsidP="00A64C5A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75C38887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9AC7" w14:textId="77777777" w:rsidR="00A64C5A" w:rsidRDefault="00A64C5A" w:rsidP="00A64C5A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2D93A853" w14:textId="77777777" w:rsidR="00A64C5A" w:rsidRPr="00641C7C" w:rsidRDefault="00A64C5A" w:rsidP="00A64C5A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64C5A" w:rsidRPr="00B5380F" w14:paraId="32692E93" w14:textId="77777777" w:rsidTr="00E86BD0">
        <w:trPr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110B3" w14:textId="77777777" w:rsidR="00A64C5A" w:rsidRPr="00814B10" w:rsidRDefault="00A64C5A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Jana Vojtíšková, Ph.D.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DD7" w14:textId="77777777" w:rsidR="00A64C5A" w:rsidRPr="00814B10" w:rsidRDefault="00A64C5A" w:rsidP="00A64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Historická lázeňská města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A80A4" w14:textId="77777777" w:rsidR="00A64C5A" w:rsidRPr="00814B10" w:rsidRDefault="00A64C5A" w:rsidP="00A64C5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1 161 000,00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95DDC3" w14:textId="77777777" w:rsidR="00A64C5A" w:rsidRDefault="00A64C5A" w:rsidP="00A64C5A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1 179 444*</w:t>
            </w:r>
          </w:p>
        </w:tc>
      </w:tr>
    </w:tbl>
    <w:p w14:paraId="2604476A" w14:textId="77777777" w:rsidR="00A64C5A" w:rsidRDefault="00A64C5A" w:rsidP="00A64C5A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>* v</w:t>
      </w:r>
      <w:r w:rsidRPr="009C4A97">
        <w:rPr>
          <w:bCs/>
          <w:sz w:val="22"/>
          <w:szCs w:val="22"/>
        </w:rPr>
        <w:t xml:space="preserve">č. </w:t>
      </w:r>
      <w:r>
        <w:rPr>
          <w:bCs/>
          <w:sz w:val="22"/>
          <w:szCs w:val="22"/>
        </w:rPr>
        <w:t>č</w:t>
      </w:r>
      <w:r w:rsidRPr="009C4A97">
        <w:rPr>
          <w:bCs/>
          <w:sz w:val="22"/>
          <w:szCs w:val="22"/>
        </w:rPr>
        <w:t>erpání FUP z r. 202</w:t>
      </w:r>
      <w:r>
        <w:rPr>
          <w:bCs/>
          <w:sz w:val="22"/>
          <w:szCs w:val="22"/>
        </w:rPr>
        <w:t>4</w:t>
      </w:r>
    </w:p>
    <w:p w14:paraId="2EE9CAFC" w14:textId="77777777" w:rsidR="00E86BD0" w:rsidRDefault="00E86BD0" w:rsidP="00E86BD0">
      <w:pPr>
        <w:rPr>
          <w:b/>
          <w:bCs/>
        </w:rPr>
      </w:pPr>
    </w:p>
    <w:p w14:paraId="17B5B3CA" w14:textId="7E0F602E" w:rsidR="008100A2" w:rsidRDefault="008100A2" w:rsidP="008100A2">
      <w:pPr>
        <w:ind w:left="-709"/>
        <w:rPr>
          <w:b/>
          <w:bCs/>
        </w:rPr>
      </w:pPr>
      <w:r>
        <w:rPr>
          <w:b/>
          <w:bCs/>
        </w:rPr>
        <w:t>Operační program Jan Amos Komenský (OP JAK)</w:t>
      </w:r>
    </w:p>
    <w:p w14:paraId="4C2A83F9" w14:textId="77777777" w:rsidR="00A064E7" w:rsidRPr="001D578C" w:rsidRDefault="00A064E7" w:rsidP="008100A2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559"/>
        <w:gridCol w:w="1560"/>
      </w:tblGrid>
      <w:tr w:rsidR="00E92544" w:rsidRPr="00641C7C" w14:paraId="2CFD617B" w14:textId="77777777" w:rsidTr="00E86BD0">
        <w:trPr>
          <w:trHeight w:val="42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EEC47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B1849" w14:textId="77777777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45C10" w14:textId="77777777" w:rsidR="00E92544" w:rsidRDefault="00E92544" w:rsidP="00E92544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6BDFA712" w14:textId="536C873C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F632" w14:textId="77777777" w:rsidR="00E92544" w:rsidRDefault="00E92544" w:rsidP="00E92544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7E1955CC" w14:textId="0BCD9723" w:rsidR="00E92544" w:rsidRPr="00641C7C" w:rsidRDefault="00E92544" w:rsidP="00E92544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A064E7" w:rsidRPr="00814B10" w14:paraId="3EE02E3F" w14:textId="77777777" w:rsidTr="00E86BD0">
        <w:trPr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B00BC" w14:textId="20D8D505" w:rsidR="00A064E7" w:rsidRDefault="00A064E7" w:rsidP="00A064E7">
            <w:pPr>
              <w:rPr>
                <w:sz w:val="22"/>
                <w:szCs w:val="22"/>
              </w:rPr>
            </w:pPr>
            <w:r w:rsidRPr="00A66D9B"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80A8E" w14:textId="09C6C46E" w:rsidR="00A064E7" w:rsidRPr="00814B10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Budoucí učitelé: Zvyšování kvality přípravy a implementace </w:t>
            </w:r>
            <w:proofErr w:type="spellStart"/>
            <w:r>
              <w:rPr>
                <w:sz w:val="22"/>
                <w:szCs w:val="22"/>
              </w:rPr>
              <w:t>syst</w:t>
            </w:r>
            <w:proofErr w:type="spellEnd"/>
            <w:r w:rsidR="00A00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změn ve výuce na UHK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9D6C1" w14:textId="53534AA8" w:rsidR="00A064E7" w:rsidRPr="00814B10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2 882 924,15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909CE7" w14:textId="28D34F90" w:rsidR="00A064E7" w:rsidRPr="00814B10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3 085 835,</w:t>
            </w:r>
            <w:r w:rsidR="00143E6E">
              <w:rPr>
                <w:sz w:val="22"/>
                <w:szCs w:val="22"/>
              </w:rPr>
              <w:t>00</w:t>
            </w:r>
          </w:p>
        </w:tc>
      </w:tr>
      <w:tr w:rsidR="00F60D34" w:rsidRPr="00814B10" w14:paraId="5C65B1A2" w14:textId="77777777" w:rsidTr="00E86BD0">
        <w:trPr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B90E7" w14:textId="272285D6" w:rsidR="00F60D34" w:rsidRPr="007C56C9" w:rsidRDefault="00F60D34" w:rsidP="00A064E7">
            <w:pPr>
              <w:rPr>
                <w:sz w:val="22"/>
                <w:szCs w:val="22"/>
              </w:rPr>
            </w:pPr>
            <w:r w:rsidRPr="00A66D9B"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2D938" w14:textId="4E480F02" w:rsidR="00F60D34" w:rsidRDefault="00F60D34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Budoucnost vzdělávání: Rozvoj studijního prostředí na Univerzitě Hradec Králové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3F105" w14:textId="271BE186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1 266 022,59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B11FEB8" w14:textId="7E3CEC2F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1 270 727,00</w:t>
            </w:r>
          </w:p>
        </w:tc>
      </w:tr>
      <w:tr w:rsidR="00F60D34" w:rsidRPr="00814B10" w14:paraId="6310C5C4" w14:textId="77777777" w:rsidTr="00E86BD0">
        <w:trPr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53C55" w14:textId="727524D4" w:rsidR="00F60D34" w:rsidRPr="007C56C9" w:rsidRDefault="00F60D34" w:rsidP="00A064E7">
            <w:pPr>
              <w:rPr>
                <w:sz w:val="22"/>
                <w:szCs w:val="22"/>
              </w:rPr>
            </w:pPr>
            <w:r w:rsidRPr="00A66D9B"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8292C" w14:textId="5972C5DF" w:rsidR="00F60D34" w:rsidRDefault="00F60D34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Budoucnost vzdělávání: Strategické řízení a rozvoj priorit univerzity Hradec Králové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061D8" w14:textId="5B7F3E3B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1 428 565,79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3865251" w14:textId="2E8E1A1E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1 599 862,21</w:t>
            </w:r>
          </w:p>
        </w:tc>
      </w:tr>
      <w:tr w:rsidR="00F60D34" w:rsidRPr="00814B10" w14:paraId="572B8910" w14:textId="77777777" w:rsidTr="00E86BD0">
        <w:trPr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70567" w14:textId="3AB02148" w:rsidR="00F60D34" w:rsidRPr="007C56C9" w:rsidRDefault="00F60D34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Ladislav Koreň,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6E8CE" w14:textId="7979CA2F" w:rsidR="00F60D34" w:rsidRDefault="00F60D34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Vědění ve věku nedůvěry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DFD01" w14:textId="6932608B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7 487 655,97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DEFE4DB" w14:textId="1D76CDB3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7 800 114,21</w:t>
            </w:r>
          </w:p>
        </w:tc>
      </w:tr>
      <w:tr w:rsidR="00F60D34" w:rsidRPr="00814B10" w14:paraId="59027CEC" w14:textId="77777777" w:rsidTr="00E86BD0">
        <w:trPr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FC5EC" w14:textId="4D963541" w:rsidR="00F60D34" w:rsidRPr="007C56C9" w:rsidRDefault="00F60D34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Radka Janebová,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8C7FA" w14:textId="301E2609" w:rsidR="00F60D34" w:rsidRDefault="00F60D34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Biografie dezinformace s přívlastkem AI: Rizik</w:t>
            </w:r>
            <w:r w:rsidR="00A00D32">
              <w:rPr>
                <w:sz w:val="22"/>
                <w:szCs w:val="22"/>
              </w:rPr>
              <w:t>ový</w:t>
            </w:r>
            <w:r>
              <w:rPr>
                <w:sz w:val="22"/>
                <w:szCs w:val="22"/>
              </w:rPr>
              <w:t xml:space="preserve"> fenomén prizmatem moder</w:t>
            </w:r>
            <w:r w:rsidR="00A00D3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věd o člověku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C821B" w14:textId="09231F61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1 139 770,89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38402B" w14:textId="7E9BE905" w:rsidR="00F60D34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1 179 124,65</w:t>
            </w:r>
          </w:p>
        </w:tc>
      </w:tr>
      <w:tr w:rsidR="00A064E7" w:rsidRPr="00814B10" w14:paraId="4220EBE8" w14:textId="77777777" w:rsidTr="00E86BD0">
        <w:trPr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FE935" w14:textId="2AB908CA" w:rsidR="00A064E7" w:rsidRPr="00814B10" w:rsidRDefault="00A064E7" w:rsidP="00A064E7">
            <w:pPr>
              <w:rPr>
                <w:sz w:val="22"/>
                <w:szCs w:val="22"/>
              </w:rPr>
            </w:pPr>
            <w:r w:rsidRPr="007C56C9">
              <w:rPr>
                <w:sz w:val="22"/>
                <w:szCs w:val="22"/>
              </w:rPr>
              <w:t>JUDr. et Mgr. Filip Rigel, Ph.D. / 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24F6C" w14:textId="4E6B27C0" w:rsidR="00A064E7" w:rsidRPr="00814B10" w:rsidRDefault="00A064E7" w:rsidP="00A0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 </w:t>
            </w:r>
            <w:proofErr w:type="spellStart"/>
            <w:r>
              <w:rPr>
                <w:sz w:val="22"/>
                <w:szCs w:val="22"/>
              </w:rPr>
              <w:t>Infra</w:t>
            </w:r>
            <w:proofErr w:type="spellEnd"/>
            <w:r>
              <w:rPr>
                <w:sz w:val="22"/>
                <w:szCs w:val="22"/>
              </w:rPr>
              <w:t xml:space="preserve"> – Rozvoj prostředí pro doktorská studia na UHK.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DD2C7" w14:textId="42DD8D2B" w:rsidR="00A064E7" w:rsidRPr="00814B10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728 358,23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CC0678" w14:textId="0FA3F30A" w:rsidR="00A064E7" w:rsidRPr="00814B10" w:rsidRDefault="00F60D34" w:rsidP="00A06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818 895,59</w:t>
            </w:r>
          </w:p>
        </w:tc>
      </w:tr>
      <w:tr w:rsidR="00A064E7" w14:paraId="51C19B74" w14:textId="77777777" w:rsidTr="00E86BD0">
        <w:trPr>
          <w:trHeight w:val="396"/>
        </w:trPr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6F39C" w14:textId="77777777" w:rsidR="00A064E7" w:rsidRPr="00197738" w:rsidRDefault="00A064E7" w:rsidP="00A064E7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505C" w14:textId="2C141B08" w:rsidR="00A064E7" w:rsidRPr="00197738" w:rsidRDefault="00A064E7" w:rsidP="00A06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7 009 630,64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6863A519" w14:textId="1A5DC379" w:rsidR="00A064E7" w:rsidRDefault="00A064E7" w:rsidP="00A06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7 014 038,26</w:t>
            </w:r>
          </w:p>
        </w:tc>
      </w:tr>
    </w:tbl>
    <w:p w14:paraId="7CD9E4C2" w14:textId="411B0DCC" w:rsidR="003E4E84" w:rsidRDefault="003E4E84" w:rsidP="003E4E84">
      <w:pPr>
        <w:ind w:left="-709"/>
        <w:rPr>
          <w:b/>
          <w:bCs/>
        </w:rPr>
      </w:pPr>
      <w:r>
        <w:rPr>
          <w:b/>
          <w:bCs/>
        </w:rPr>
        <w:lastRenderedPageBreak/>
        <w:t>Národní plán obnovy pro oblast vysokých škol (NPO Green)</w:t>
      </w:r>
    </w:p>
    <w:p w14:paraId="4E29EFF8" w14:textId="77777777" w:rsidR="003E4E84" w:rsidRPr="00B5380F" w:rsidRDefault="003E4E84" w:rsidP="003E4E84">
      <w:pPr>
        <w:ind w:left="-709"/>
        <w:rPr>
          <w:b/>
          <w:bCs/>
        </w:rPr>
      </w:pPr>
    </w:p>
    <w:tbl>
      <w:tblPr>
        <w:tblW w:w="10207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4394"/>
        <w:gridCol w:w="1701"/>
        <w:gridCol w:w="1560"/>
      </w:tblGrid>
      <w:tr w:rsidR="003E4E84" w:rsidRPr="00B5380F" w14:paraId="3D3C654D" w14:textId="77777777" w:rsidTr="00762223">
        <w:trPr>
          <w:trHeight w:val="42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7E2EC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rPr>
                <w:b/>
              </w:rPr>
              <w:t>Řešitel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94BCF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rPr>
                <w:b/>
              </w:rPr>
              <w:t>Název projektu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DF008" w14:textId="77777777" w:rsidR="003E4E84" w:rsidRDefault="003E4E84" w:rsidP="00762223">
            <w:pPr>
              <w:jc w:val="center"/>
              <w:rPr>
                <w:b/>
              </w:rPr>
            </w:pPr>
            <w:r w:rsidRPr="00641C7C">
              <w:rPr>
                <w:b/>
              </w:rPr>
              <w:t xml:space="preserve">Přiděleno </w:t>
            </w:r>
          </w:p>
          <w:p w14:paraId="024E46B7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t>(v Kč)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8BDD" w14:textId="77777777" w:rsidR="003E4E84" w:rsidRDefault="003E4E84" w:rsidP="00762223">
            <w:pPr>
              <w:jc w:val="center"/>
              <w:rPr>
                <w:b/>
              </w:rPr>
            </w:pPr>
            <w:r>
              <w:rPr>
                <w:b/>
              </w:rPr>
              <w:t>Vyčerpáno</w:t>
            </w:r>
            <w:r w:rsidRPr="00641C7C">
              <w:rPr>
                <w:b/>
              </w:rPr>
              <w:t xml:space="preserve"> </w:t>
            </w:r>
          </w:p>
          <w:p w14:paraId="4031454D" w14:textId="77777777" w:rsidR="003E4E84" w:rsidRPr="00641C7C" w:rsidRDefault="003E4E84" w:rsidP="00762223">
            <w:pPr>
              <w:jc w:val="center"/>
              <w:rPr>
                <w:b/>
              </w:rPr>
            </w:pPr>
            <w:r w:rsidRPr="00641C7C">
              <w:t>(v Kč)</w:t>
            </w:r>
          </w:p>
        </w:tc>
      </w:tr>
      <w:tr w:rsidR="003E4E84" w:rsidRPr="00B5380F" w14:paraId="1ECCBFF0" w14:textId="77777777" w:rsidTr="00762223">
        <w:trPr>
          <w:trHeight w:val="48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71C01" w14:textId="77777777" w:rsidR="003E4E84" w:rsidRPr="00814B10" w:rsidRDefault="003E4E84" w:rsidP="0076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Tamara Tomanová, Ph.D.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A34D2" w14:textId="77777777" w:rsidR="003E4E84" w:rsidRPr="00814B10" w:rsidRDefault="003E4E84" w:rsidP="007622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zelených dovedností a udržitelnosti na UHK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929B1" w14:textId="77777777" w:rsidR="003E4E84" w:rsidRPr="00814B10" w:rsidRDefault="003E4E84" w:rsidP="007622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371 153,44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A13722" w14:textId="77777777" w:rsidR="003E4E84" w:rsidRPr="00814B10" w:rsidRDefault="003E4E84" w:rsidP="007622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906 824,41*</w:t>
            </w:r>
          </w:p>
        </w:tc>
      </w:tr>
      <w:tr w:rsidR="003E4E84" w:rsidRPr="00197738" w14:paraId="6C3487D3" w14:textId="77777777" w:rsidTr="00762223">
        <w:trPr>
          <w:trHeight w:val="396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C1096" w14:textId="77777777" w:rsidR="003E4E84" w:rsidRPr="00197738" w:rsidRDefault="003E4E84" w:rsidP="00762223">
            <w:pPr>
              <w:rPr>
                <w:b/>
                <w:sz w:val="22"/>
                <w:szCs w:val="22"/>
              </w:rPr>
            </w:pPr>
            <w:r w:rsidRPr="00197738">
              <w:rPr>
                <w:b/>
                <w:sz w:val="22"/>
                <w:szCs w:val="22"/>
              </w:rPr>
              <w:t>Celkem přiděleno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51F64" w14:textId="77777777" w:rsidR="003E4E84" w:rsidRPr="00197738" w:rsidRDefault="003E4E84" w:rsidP="0076222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371 153,44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75FF00" w:fill="auto"/>
            <w:vAlign w:val="center"/>
          </w:tcPr>
          <w:p w14:paraId="0CD1EB17" w14:textId="77777777" w:rsidR="003E4E84" w:rsidRDefault="003E4E84" w:rsidP="0076222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906 824,41*</w:t>
            </w:r>
          </w:p>
        </w:tc>
      </w:tr>
    </w:tbl>
    <w:p w14:paraId="364BABE1" w14:textId="77777777" w:rsidR="003E4E84" w:rsidRPr="009C4A97" w:rsidRDefault="003E4E84" w:rsidP="003E4E84">
      <w:pPr>
        <w:ind w:left="-709"/>
        <w:rPr>
          <w:bCs/>
          <w:sz w:val="22"/>
          <w:szCs w:val="22"/>
        </w:rPr>
      </w:pPr>
      <w:r>
        <w:rPr>
          <w:bCs/>
          <w:sz w:val="22"/>
          <w:szCs w:val="22"/>
        </w:rPr>
        <w:t>*v</w:t>
      </w:r>
      <w:r w:rsidRPr="009C4A97">
        <w:rPr>
          <w:bCs/>
          <w:sz w:val="22"/>
          <w:szCs w:val="22"/>
        </w:rPr>
        <w:t>č. čerpání FPP z</w:t>
      </w:r>
      <w:r>
        <w:rPr>
          <w:bCs/>
          <w:sz w:val="22"/>
          <w:szCs w:val="22"/>
        </w:rPr>
        <w:t> </w:t>
      </w:r>
      <w:r w:rsidRPr="009C4A97">
        <w:rPr>
          <w:bCs/>
          <w:sz w:val="22"/>
          <w:szCs w:val="22"/>
        </w:rPr>
        <w:t>roku</w:t>
      </w:r>
      <w:r>
        <w:rPr>
          <w:bCs/>
          <w:sz w:val="22"/>
          <w:szCs w:val="22"/>
        </w:rPr>
        <w:t xml:space="preserve"> </w:t>
      </w:r>
      <w:r w:rsidRPr="009C4A97">
        <w:rPr>
          <w:bCs/>
          <w:sz w:val="22"/>
          <w:szCs w:val="22"/>
        </w:rPr>
        <w:t>202</w:t>
      </w:r>
      <w:r>
        <w:rPr>
          <w:bCs/>
          <w:sz w:val="22"/>
          <w:szCs w:val="22"/>
        </w:rPr>
        <w:t xml:space="preserve">4 </w:t>
      </w:r>
    </w:p>
    <w:p w14:paraId="7F7EE44A" w14:textId="77777777" w:rsidR="00A65DE2" w:rsidRDefault="00A65DE2" w:rsidP="007F344D">
      <w:pPr>
        <w:ind w:left="-709"/>
        <w:rPr>
          <w:b/>
          <w:bCs/>
          <w:sz w:val="32"/>
          <w:szCs w:val="32"/>
        </w:rPr>
      </w:pPr>
    </w:p>
    <w:p w14:paraId="4C17E7FD" w14:textId="4C2BA2FC" w:rsidR="00A65DE2" w:rsidRDefault="00A65DE2" w:rsidP="00E86BD0">
      <w:pPr>
        <w:rPr>
          <w:b/>
          <w:bCs/>
          <w:sz w:val="32"/>
          <w:szCs w:val="32"/>
        </w:rPr>
      </w:pPr>
    </w:p>
    <w:p w14:paraId="76007583" w14:textId="77777777" w:rsidR="00A65DE2" w:rsidRDefault="00A65DE2" w:rsidP="007F344D">
      <w:pPr>
        <w:ind w:left="-709"/>
        <w:rPr>
          <w:b/>
          <w:bCs/>
          <w:sz w:val="32"/>
          <w:szCs w:val="32"/>
        </w:rPr>
      </w:pPr>
    </w:p>
    <w:p w14:paraId="1394F016" w14:textId="2F7ADBAA" w:rsidR="00CA7D4F" w:rsidRPr="00B5380F" w:rsidRDefault="00CA7D4F" w:rsidP="007F344D">
      <w:pPr>
        <w:ind w:left="-709"/>
        <w:rPr>
          <w:b/>
          <w:bCs/>
          <w:sz w:val="32"/>
          <w:szCs w:val="32"/>
        </w:rPr>
      </w:pPr>
      <w:r w:rsidRPr="00B5380F">
        <w:rPr>
          <w:b/>
          <w:bCs/>
          <w:sz w:val="32"/>
          <w:szCs w:val="32"/>
        </w:rPr>
        <w:t>3. MZDOVÉ PROSTŘEDKY</w:t>
      </w:r>
    </w:p>
    <w:p w14:paraId="53CB2893" w14:textId="77777777" w:rsidR="00CA7D4F" w:rsidRDefault="00CA7D4F" w:rsidP="007F344D">
      <w:pPr>
        <w:ind w:left="-709"/>
      </w:pPr>
    </w:p>
    <w:p w14:paraId="33E06C2A" w14:textId="54849143" w:rsidR="00CA7D4F" w:rsidRPr="007D3477" w:rsidRDefault="00CA7D4F" w:rsidP="007F344D">
      <w:pPr>
        <w:ind w:left="-709"/>
        <w:rPr>
          <w:sz w:val="22"/>
          <w:szCs w:val="22"/>
        </w:rPr>
      </w:pPr>
      <w:r w:rsidRPr="007D3477">
        <w:rPr>
          <w:sz w:val="22"/>
          <w:szCs w:val="22"/>
        </w:rPr>
        <w:t>Struktura a vývoj všech vyplacených mzdových prostředků v tis. Kč (veškeré zdroje včetně grantů, projektů, DPP a DPČ)</w:t>
      </w:r>
      <w:r w:rsidR="007D3477">
        <w:rPr>
          <w:sz w:val="22"/>
          <w:szCs w:val="22"/>
        </w:rPr>
        <w:t>.</w:t>
      </w:r>
    </w:p>
    <w:tbl>
      <w:tblPr>
        <w:tblW w:w="12049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992"/>
        <w:gridCol w:w="993"/>
        <w:gridCol w:w="992"/>
        <w:gridCol w:w="992"/>
        <w:gridCol w:w="1134"/>
        <w:gridCol w:w="1134"/>
        <w:gridCol w:w="1559"/>
      </w:tblGrid>
      <w:tr w:rsidR="000852A9" w:rsidRPr="00B5380F" w14:paraId="7EADCCEE" w14:textId="7650E925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C4876" w14:textId="77777777" w:rsidR="000852A9" w:rsidRDefault="000852A9" w:rsidP="000852A9">
            <w:pPr>
              <w:rPr>
                <w:b/>
                <w:sz w:val="22"/>
                <w:szCs w:val="22"/>
              </w:rPr>
            </w:pPr>
            <w:r w:rsidRPr="00100C02">
              <w:rPr>
                <w:b/>
                <w:sz w:val="22"/>
                <w:szCs w:val="22"/>
              </w:rPr>
              <w:t>Vyplacené mzdy</w:t>
            </w:r>
          </w:p>
          <w:p w14:paraId="44807152" w14:textId="1519D851" w:rsidR="000852A9" w:rsidRPr="00100C02" w:rsidRDefault="000852A9" w:rsidP="000852A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 tis. Kč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A20F5" w14:textId="4FA4C8FE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F4932" w14:textId="068AC6F1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7D61D" w14:textId="469BBEBA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1871E" w14:textId="05527F07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2963" w14:textId="4C4FC8C2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0B4DB5" w14:textId="7ED622EF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89AB7A" w14:textId="791EA7F9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5012DF" w14:textId="182DC9FB" w:rsidR="000852A9" w:rsidRPr="001F08A1" w:rsidRDefault="000852A9" w:rsidP="000852A9">
            <w:pPr>
              <w:jc w:val="center"/>
              <w:rPr>
                <w:b/>
                <w:sz w:val="22"/>
                <w:szCs w:val="22"/>
              </w:rPr>
            </w:pPr>
            <w:r w:rsidRPr="001F08A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90D17D8" w14:textId="3EEE200B" w:rsidR="000852A9" w:rsidRPr="00A557B2" w:rsidRDefault="000852A9" w:rsidP="000852A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52A9" w:rsidRPr="00B5380F" w14:paraId="2A6D2757" w14:textId="31C363B5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BC1B7" w14:textId="77777777" w:rsidR="000852A9" w:rsidRPr="00197738" w:rsidRDefault="000852A9" w:rsidP="000852A9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Hlavní činnost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CC761" w14:textId="7FBFA897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24 990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9A3F6" w14:textId="14FECD1E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34 075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3F866" w14:textId="5FF0C301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7C0A95">
              <w:rPr>
                <w:sz w:val="22"/>
                <w:szCs w:val="22"/>
              </w:rPr>
              <w:t xml:space="preserve">36 </w:t>
            </w:r>
            <w:r>
              <w:rPr>
                <w:sz w:val="22"/>
                <w:szCs w:val="22"/>
              </w:rPr>
              <w:t>387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F172429" w14:textId="48DFE318" w:rsidR="000852A9" w:rsidRPr="007C0A95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38 833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CDD5FD4" w14:textId="2BD5A241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43 296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9575EDF" w14:textId="78072960" w:rsidR="000852A9" w:rsidRPr="007C0A95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44 283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9EBF76" w14:textId="281EF298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40 628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9BDBA5" w14:textId="53328A2A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49 674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FD4F145" w14:textId="0B6CD7B4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  <w:tr w:rsidR="000852A9" w:rsidRPr="00B5380F" w14:paraId="6C49DDA4" w14:textId="2C438065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AF69E" w14:textId="77777777" w:rsidR="000852A9" w:rsidRPr="00197738" w:rsidRDefault="000852A9" w:rsidP="000852A9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Doplňková činnost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4BD36" w14:textId="76B3A469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13 661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B9669" w14:textId="0E0FA8E8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11 039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61329" w14:textId="3275EA9C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7C0A95">
              <w:rPr>
                <w:sz w:val="22"/>
                <w:szCs w:val="22"/>
              </w:rPr>
              <w:t>10 050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943FA1" w14:textId="5017E85C" w:rsidR="000852A9" w:rsidRPr="007C0A95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5FD5F3" w14:textId="3DBE610B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729C58C" w14:textId="45CB4023" w:rsidR="000852A9" w:rsidRPr="007C0A95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29542F" w14:textId="464D83DD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18 309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8AE65C" w14:textId="7E099E84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18 127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4A17530" w14:textId="250A4878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  <w:tr w:rsidR="000852A9" w:rsidRPr="00B5380F" w14:paraId="5750F069" w14:textId="47803663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BCEF" w14:textId="77777777" w:rsidR="000852A9" w:rsidRPr="00197738" w:rsidRDefault="000852A9" w:rsidP="000852A9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Ostatní zdroje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D6CD1" w14:textId="64B73E36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21 486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47508" w14:textId="09CF77D1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25 297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A64FD" w14:textId="70B63610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7C0A9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8 065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1AB1819F" w14:textId="4039E6B1" w:rsidR="000852A9" w:rsidRPr="007C0A95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26 545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4BDD823" w14:textId="4B9DBD22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0419D4" w14:textId="216846B9" w:rsidR="000852A9" w:rsidRPr="007C0A95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FE04B4" w14:textId="26C89C8A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28 091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7A1C1AB" w14:textId="4D8A4208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31 127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CB33F92" w14:textId="7B8F6850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  <w:tr w:rsidR="000852A9" w:rsidRPr="00B5380F" w14:paraId="61087AF8" w14:textId="509D2A19" w:rsidTr="008F6F30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3D651" w14:textId="77777777" w:rsidR="000852A9" w:rsidRPr="00197738" w:rsidRDefault="000852A9" w:rsidP="000852A9">
            <w:pPr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Fond odměn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17051" w14:textId="64DA9760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EAED8" w14:textId="773454DB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 w:rsidRPr="00197738"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638A9" w14:textId="19450A63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3098D0" w14:textId="0853E2E7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B84C17" w14:textId="7D6DAEE5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78E9211" w14:textId="386DF00A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7A974A" w14:textId="792A1925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68A5B5" w14:textId="068B77AB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864DDEB" w14:textId="35769616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  <w:tr w:rsidR="000852A9" w:rsidRPr="00B5380F" w14:paraId="7381F983" w14:textId="3F9E6A52" w:rsidTr="0080123B">
        <w:trPr>
          <w:trHeight w:val="45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26201" w14:textId="77777777" w:rsidR="000852A9" w:rsidRDefault="000852A9" w:rsidP="000852A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15BC0" w14:textId="77777777" w:rsidR="000852A9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9D2DC" w14:textId="77777777" w:rsidR="000852A9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AE9EF" w14:textId="77777777" w:rsidR="000852A9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6C1D4F83" w14:textId="77777777" w:rsidR="000852A9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3B803EB0" w14:textId="77777777" w:rsidR="000852A9" w:rsidRPr="003F1C44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41F1C792" w14:textId="77777777" w:rsidR="000852A9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B43DF6A" w14:textId="77777777" w:rsidR="000852A9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  <w:vAlign w:val="center"/>
          </w:tcPr>
          <w:p w14:paraId="0381CAE5" w14:textId="35A8E41C" w:rsidR="000852A9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B61A421" w14:textId="1439ABD5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  <w:tr w:rsidR="000852A9" w:rsidRPr="00B5380F" w14:paraId="71E36D23" w14:textId="1637FBB1" w:rsidTr="008F6F30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CC9B6" w14:textId="4105BF77" w:rsidR="000852A9" w:rsidRPr="00197738" w:rsidRDefault="000852A9" w:rsidP="0008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Průměrný přepočtený počet zaměstnanců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28923" w14:textId="144D58E9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40079" w14:textId="643FC596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2E5FE" w14:textId="48DD8D31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300E186B" w14:textId="2F05D156" w:rsidR="000852A9" w:rsidRDefault="000852A9" w:rsidP="000852A9">
            <w:pPr>
              <w:jc w:val="center"/>
              <w:rPr>
                <w:sz w:val="22"/>
                <w:szCs w:val="22"/>
              </w:rPr>
            </w:pPr>
            <w:r w:rsidRPr="003F1C44">
              <w:rPr>
                <w:sz w:val="22"/>
                <w:szCs w:val="22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27CB8954" w14:textId="610A1014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66027CB" w14:textId="7945A091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6B8AB32" w14:textId="5572799A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2D5CDB2" w14:textId="6D976E09" w:rsidR="000852A9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6A5118">
              <w:rPr>
                <w:sz w:val="22"/>
                <w:szCs w:val="22"/>
              </w:rPr>
              <w:t>6,1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CBF7AC2" w14:textId="41688C29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  <w:tr w:rsidR="000852A9" w:rsidRPr="00B5380F" w14:paraId="60B33293" w14:textId="175BAFE5" w:rsidTr="008F6F30">
        <w:trPr>
          <w:trHeight w:val="453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8AF57" w14:textId="77777777" w:rsidR="000852A9" w:rsidRDefault="000852A9" w:rsidP="0008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Vyplacené mzdy </w:t>
            </w:r>
          </w:p>
          <w:p w14:paraId="1546519C" w14:textId="77777777" w:rsidR="004E7073" w:rsidRDefault="000852A9" w:rsidP="0008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tis. Kč</w:t>
            </w:r>
            <w:r w:rsidR="00D5360D">
              <w:rPr>
                <w:sz w:val="22"/>
                <w:szCs w:val="22"/>
              </w:rPr>
              <w:t xml:space="preserve"> </w:t>
            </w:r>
          </w:p>
          <w:p w14:paraId="334FD2CF" w14:textId="3CE0C084" w:rsidR="000852A9" w:rsidRPr="004E7073" w:rsidRDefault="00D5360D" w:rsidP="000852A9">
            <w:pPr>
              <w:rPr>
                <w:i/>
                <w:sz w:val="22"/>
                <w:szCs w:val="22"/>
              </w:rPr>
            </w:pPr>
            <w:r w:rsidRPr="004E7073">
              <w:rPr>
                <w:i/>
                <w:sz w:val="22"/>
                <w:szCs w:val="22"/>
              </w:rPr>
              <w:t>bez DPP a DPČ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19A53" w14:textId="4C9594A1" w:rsidR="000852A9" w:rsidRPr="00197738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A4210" w14:textId="1EAE6CDE" w:rsidR="000852A9" w:rsidRPr="00197738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63 903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52678" w14:textId="6F7A942C" w:rsidR="000852A9" w:rsidRPr="00197738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68 640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781AE73" w14:textId="5C557E6D" w:rsidR="000852A9" w:rsidRPr="0079121F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50E37FC" w14:textId="092A4C88" w:rsidR="000852A9" w:rsidRPr="0079121F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72 552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869FF4" w14:textId="5943319D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E0FFED" w14:textId="0DA0270E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49AFAD9" w14:textId="59DE471E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94 358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377A681" w14:textId="45C93FA2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  <w:tr w:rsidR="000852A9" w:rsidRPr="00B5380F" w14:paraId="551D0DC4" w14:textId="58F7D216" w:rsidTr="008F6F30">
        <w:trPr>
          <w:trHeight w:val="45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512BC" w14:textId="77777777" w:rsidR="000852A9" w:rsidRDefault="000852A9" w:rsidP="0008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mzda na FF</w:t>
            </w:r>
          </w:p>
          <w:p w14:paraId="3C5C8BC3" w14:textId="720CB2FA" w:rsidR="000852A9" w:rsidRDefault="000852A9" w:rsidP="000852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Kč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3C67E" w14:textId="2AA9189A" w:rsidR="000852A9" w:rsidRPr="00197738" w:rsidRDefault="000852A9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E7073">
              <w:rPr>
                <w:sz w:val="22"/>
                <w:szCs w:val="22"/>
              </w:rPr>
              <w:t>3 828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29AEE" w14:textId="0E6DE335" w:rsidR="000852A9" w:rsidRPr="00197738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36 474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570E" w14:textId="2622A8EF" w:rsidR="000852A9" w:rsidRPr="00197738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38 389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6E8F92" w14:textId="4A59D90D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vAlign w:val="center"/>
          </w:tcPr>
          <w:p w14:paraId="7386CBEC" w14:textId="55B5C08C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4A0E8E" w14:textId="0A2A2817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46 3696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6F6454E" w14:textId="14B31810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50 272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DB43A8" w14:textId="18EF8DFC" w:rsidR="000852A9" w:rsidRDefault="004E7073" w:rsidP="00085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53 821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643815E" w14:textId="69CC9E21" w:rsidR="000852A9" w:rsidRPr="00A557B2" w:rsidRDefault="000852A9" w:rsidP="000852A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2A0DB3C" w14:textId="2ADC5A92" w:rsidR="00A064E7" w:rsidRDefault="00A064E7" w:rsidP="00B256E5">
      <w:pPr>
        <w:ind w:left="-709"/>
        <w:rPr>
          <w:b/>
          <w:bCs/>
          <w:sz w:val="32"/>
          <w:szCs w:val="32"/>
        </w:rPr>
      </w:pPr>
    </w:p>
    <w:p w14:paraId="32D17AA0" w14:textId="77777777" w:rsidR="00E86BD0" w:rsidRDefault="00E86BD0" w:rsidP="00B256E5">
      <w:pPr>
        <w:ind w:left="-709"/>
        <w:rPr>
          <w:b/>
          <w:bCs/>
          <w:sz w:val="32"/>
          <w:szCs w:val="32"/>
        </w:rPr>
      </w:pPr>
    </w:p>
    <w:p w14:paraId="0260E70E" w14:textId="6CE020ED" w:rsidR="00E86BD0" w:rsidRDefault="00E86BD0" w:rsidP="00B256E5">
      <w:pPr>
        <w:ind w:left="-709"/>
        <w:rPr>
          <w:b/>
          <w:bCs/>
          <w:sz w:val="32"/>
          <w:szCs w:val="32"/>
        </w:rPr>
      </w:pPr>
    </w:p>
    <w:p w14:paraId="6D5C140A" w14:textId="77777777" w:rsidR="006F0667" w:rsidRDefault="006F0667" w:rsidP="00B256E5">
      <w:pPr>
        <w:ind w:left="-709"/>
        <w:rPr>
          <w:b/>
          <w:bCs/>
          <w:sz w:val="32"/>
          <w:szCs w:val="32"/>
        </w:rPr>
      </w:pPr>
    </w:p>
    <w:p w14:paraId="60B06069" w14:textId="77777777" w:rsidR="00E86BD0" w:rsidRDefault="00E86BD0" w:rsidP="00B256E5">
      <w:pPr>
        <w:ind w:left="-709"/>
        <w:rPr>
          <w:b/>
          <w:bCs/>
          <w:sz w:val="32"/>
          <w:szCs w:val="32"/>
        </w:rPr>
      </w:pPr>
    </w:p>
    <w:p w14:paraId="4A49042B" w14:textId="5A8CA55A" w:rsidR="00B256E5" w:rsidRPr="00B5380F" w:rsidRDefault="00B256E5" w:rsidP="00B256E5">
      <w:pPr>
        <w:ind w:left="-709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4. TRANSFER ZNALOSTÍ</w:t>
      </w:r>
    </w:p>
    <w:p w14:paraId="619012AE" w14:textId="77777777" w:rsidR="00CA7D4F" w:rsidRDefault="00CA7D4F" w:rsidP="007F344D">
      <w:pPr>
        <w:ind w:left="-709"/>
      </w:pPr>
    </w:p>
    <w:tbl>
      <w:tblPr>
        <w:tblW w:w="1046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843"/>
        <w:gridCol w:w="1984"/>
        <w:gridCol w:w="1813"/>
      </w:tblGrid>
      <w:tr w:rsidR="00B5380F" w:rsidRPr="00FC2440" w14:paraId="31354024" w14:textId="77777777" w:rsidTr="00D269C8">
        <w:trPr>
          <w:trHeight w:val="36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18C53" w14:textId="060D611E" w:rsidR="00B5380F" w:rsidRPr="00271653" w:rsidRDefault="00271653" w:rsidP="00271653">
            <w:pPr>
              <w:jc w:val="center"/>
              <w:rPr>
                <w:b/>
                <w:sz w:val="22"/>
                <w:szCs w:val="22"/>
              </w:rPr>
            </w:pPr>
            <w:r w:rsidRPr="00271653">
              <w:rPr>
                <w:b/>
                <w:sz w:val="22"/>
                <w:szCs w:val="22"/>
              </w:rPr>
              <w:t>Název akce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104F3" w14:textId="77777777" w:rsidR="00B5380F" w:rsidRPr="00FC2440" w:rsidRDefault="00B5380F" w:rsidP="00DB4872">
            <w:pPr>
              <w:jc w:val="center"/>
              <w:rPr>
                <w:b/>
              </w:rPr>
            </w:pPr>
            <w:r w:rsidRPr="00FC2440">
              <w:rPr>
                <w:b/>
              </w:rPr>
              <w:t>Hlavní činnost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7ABFA" w14:textId="77777777" w:rsidR="00B5380F" w:rsidRPr="00FC2440" w:rsidRDefault="00B5380F" w:rsidP="00DB4872">
            <w:pPr>
              <w:jc w:val="center"/>
              <w:rPr>
                <w:b/>
              </w:rPr>
            </w:pPr>
            <w:r w:rsidRPr="00FC2440">
              <w:rPr>
                <w:b/>
              </w:rPr>
              <w:t>Doplňková činnost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D7D86" w14:textId="7677F4D7" w:rsidR="00B5380F" w:rsidRPr="00FC2440" w:rsidRDefault="006F0667" w:rsidP="00DB4872">
            <w:pPr>
              <w:jc w:val="center"/>
              <w:rPr>
                <w:b/>
              </w:rPr>
            </w:pPr>
            <w:r>
              <w:rPr>
                <w:b/>
              </w:rPr>
              <w:t>Výnosy c</w:t>
            </w:r>
            <w:r w:rsidR="00B5380F" w:rsidRPr="00FC2440">
              <w:rPr>
                <w:b/>
              </w:rPr>
              <w:t>elkem</w:t>
            </w:r>
          </w:p>
        </w:tc>
      </w:tr>
      <w:tr w:rsidR="00D269C8" w:rsidRPr="00B5380F" w14:paraId="680D61EA" w14:textId="77777777" w:rsidTr="00C054DA">
        <w:trPr>
          <w:trHeight w:val="35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A980E" w14:textId="23BA0D82" w:rsidR="00D269C8" w:rsidRPr="003D5FCE" w:rsidRDefault="00271653" w:rsidP="00B53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269C8">
              <w:rPr>
                <w:sz w:val="22"/>
                <w:szCs w:val="22"/>
              </w:rPr>
              <w:t>áchranný archeologický výzkum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27DA" w14:textId="654CE5F3" w:rsidR="00D269C8" w:rsidRPr="003D5FCE" w:rsidRDefault="00D269C8" w:rsidP="00DB4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DBD13" w14:textId="73B53DEC" w:rsidR="00D269C8" w:rsidRDefault="009F378F" w:rsidP="001F08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193 425</w:t>
            </w:r>
            <w:r w:rsidR="006F066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510</w:t>
            </w:r>
            <w:r w:rsidR="006F0667">
              <w:rPr>
                <w:sz w:val="22"/>
                <w:szCs w:val="22"/>
              </w:rPr>
              <w:t>,35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B4470" w14:textId="43DA585D" w:rsidR="00D269C8" w:rsidRDefault="009F378F" w:rsidP="001F08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193 425 51</w:t>
            </w:r>
            <w:r w:rsidR="006F0667">
              <w:rPr>
                <w:sz w:val="22"/>
                <w:szCs w:val="22"/>
              </w:rPr>
              <w:t>,35</w:t>
            </w:r>
          </w:p>
        </w:tc>
      </w:tr>
      <w:tr w:rsidR="000F3FB9" w:rsidRPr="00B5380F" w14:paraId="45C8D677" w14:textId="77777777" w:rsidTr="000F3FB9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00E18" w14:textId="7A39CBC0" w:rsidR="000F3FB9" w:rsidRPr="009F378F" w:rsidRDefault="000F3FB9" w:rsidP="00B5380F">
            <w:pPr>
              <w:rPr>
                <w:sz w:val="22"/>
                <w:szCs w:val="22"/>
              </w:rPr>
            </w:pPr>
            <w:r w:rsidRPr="009F378F">
              <w:rPr>
                <w:sz w:val="22"/>
                <w:szCs w:val="22"/>
              </w:rPr>
              <w:t>Sociologický průzkum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9681C" w14:textId="0BC3689A" w:rsidR="000F3FB9" w:rsidRPr="009F378F" w:rsidRDefault="009F378F" w:rsidP="00DB48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BFF9F" w14:textId="17C3B6F2" w:rsidR="000F3FB9" w:rsidRPr="009F378F" w:rsidRDefault="009F378F" w:rsidP="001F08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  <w:r w:rsidR="006F066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256</w:t>
            </w:r>
            <w:r w:rsidR="006F0667">
              <w:rPr>
                <w:sz w:val="22"/>
                <w:szCs w:val="22"/>
              </w:rPr>
              <w:t>,20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A3D92" w14:textId="5D7AE302" w:rsidR="000F3FB9" w:rsidRPr="009F378F" w:rsidRDefault="009F378F" w:rsidP="001F08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289 56</w:t>
            </w:r>
            <w:r w:rsidR="006F0667">
              <w:rPr>
                <w:sz w:val="22"/>
                <w:szCs w:val="22"/>
              </w:rPr>
              <w:t>,20</w:t>
            </w:r>
          </w:p>
        </w:tc>
      </w:tr>
      <w:tr w:rsidR="00B5380F" w:rsidRPr="00B5380F" w14:paraId="62860DB2" w14:textId="77777777" w:rsidTr="00AE3626">
        <w:trPr>
          <w:trHeight w:val="40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E577A" w14:textId="77777777" w:rsidR="00B5380F" w:rsidRPr="003D5FCE" w:rsidRDefault="00B5380F" w:rsidP="00B5380F">
            <w:pPr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EBA50" w14:textId="77777777" w:rsidR="00B5380F" w:rsidRPr="003D5FCE" w:rsidRDefault="00B5380F" w:rsidP="00DB4872">
            <w:pPr>
              <w:jc w:val="center"/>
              <w:rPr>
                <w:b/>
                <w:sz w:val="22"/>
                <w:szCs w:val="22"/>
              </w:rPr>
            </w:pPr>
            <w:r w:rsidRPr="003D5FCE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E647C" w14:textId="6784A78A" w:rsidR="00B5380F" w:rsidRPr="003D5FCE" w:rsidRDefault="009F378F" w:rsidP="001F08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193 714</w:t>
            </w:r>
            <w:r w:rsidR="006F0667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766</w:t>
            </w:r>
            <w:r w:rsidR="006F0667">
              <w:rPr>
                <w:b/>
                <w:sz w:val="22"/>
                <w:szCs w:val="22"/>
              </w:rPr>
              <w:t>,55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75FF0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19F39" w14:textId="3117D62F" w:rsidR="00B5380F" w:rsidRPr="003D5FCE" w:rsidRDefault="009F378F" w:rsidP="001F08A1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193 714</w:t>
            </w:r>
            <w:r w:rsidR="006F0667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766</w:t>
            </w:r>
            <w:r w:rsidR="006F0667">
              <w:rPr>
                <w:b/>
                <w:sz w:val="22"/>
                <w:szCs w:val="22"/>
              </w:rPr>
              <w:t>,55</w:t>
            </w:r>
          </w:p>
        </w:tc>
      </w:tr>
    </w:tbl>
    <w:p w14:paraId="4DF9F7EC" w14:textId="77777777" w:rsidR="00793322" w:rsidRDefault="00793322" w:rsidP="003D5FCE">
      <w:pPr>
        <w:ind w:left="-709"/>
        <w:rPr>
          <w:b/>
          <w:bCs/>
          <w:sz w:val="32"/>
          <w:szCs w:val="32"/>
        </w:rPr>
      </w:pPr>
    </w:p>
    <w:p w14:paraId="0BABCC15" w14:textId="77777777" w:rsidR="00D5360D" w:rsidRDefault="00D5360D" w:rsidP="003D5FCE">
      <w:pPr>
        <w:ind w:left="-709"/>
        <w:rPr>
          <w:b/>
          <w:bCs/>
          <w:sz w:val="32"/>
          <w:szCs w:val="32"/>
        </w:rPr>
      </w:pPr>
    </w:p>
    <w:p w14:paraId="5124B614" w14:textId="596B7D1E" w:rsidR="003D5FCE" w:rsidRPr="00B5380F" w:rsidRDefault="003D5FCE" w:rsidP="003D5FCE">
      <w:pPr>
        <w:ind w:left="-709"/>
        <w:rPr>
          <w:b/>
          <w:bCs/>
          <w:sz w:val="32"/>
          <w:szCs w:val="32"/>
        </w:rPr>
      </w:pPr>
      <w:r w:rsidRPr="00B5380F">
        <w:rPr>
          <w:b/>
          <w:bCs/>
          <w:sz w:val="32"/>
          <w:szCs w:val="32"/>
        </w:rPr>
        <w:t>5. INVESTIČNÍ NÁKLADY A INVESTIČNÍ ČINNOST</w:t>
      </w:r>
    </w:p>
    <w:p w14:paraId="086A0BF0" w14:textId="77777777" w:rsidR="003D5FCE" w:rsidRDefault="003D5FCE" w:rsidP="003D5FCE">
      <w:pPr>
        <w:ind w:left="-709"/>
      </w:pPr>
    </w:p>
    <w:p w14:paraId="7CB0482D" w14:textId="7CF2A386" w:rsidR="00D5360D" w:rsidRDefault="003D5FCE" w:rsidP="00A64C5A">
      <w:pPr>
        <w:ind w:left="-709"/>
        <w:rPr>
          <w:b/>
          <w:bCs/>
          <w:sz w:val="32"/>
          <w:szCs w:val="32"/>
        </w:rPr>
      </w:pPr>
      <w:r w:rsidRPr="007D3477">
        <w:rPr>
          <w:sz w:val="22"/>
          <w:szCs w:val="22"/>
        </w:rPr>
        <w:t>Dle rozhodnutí AS UHK a vedení UHK je investiční činnost sledována a řízena rektorátem UHK. Rozbor je součástí Výroční zprávy o hospodaření Univerzity Hradec Králové za rok 20</w:t>
      </w:r>
      <w:r w:rsidR="0010403D" w:rsidRPr="007D3477">
        <w:rPr>
          <w:sz w:val="22"/>
          <w:szCs w:val="22"/>
        </w:rPr>
        <w:t>2</w:t>
      </w:r>
      <w:r w:rsidR="00140D7B">
        <w:rPr>
          <w:sz w:val="22"/>
          <w:szCs w:val="22"/>
        </w:rPr>
        <w:t>5</w:t>
      </w:r>
      <w:r w:rsidR="00D47A30">
        <w:rPr>
          <w:sz w:val="22"/>
          <w:szCs w:val="22"/>
        </w:rPr>
        <w:t>.</w:t>
      </w:r>
    </w:p>
    <w:p w14:paraId="7807A86F" w14:textId="77777777" w:rsidR="00E86BD0" w:rsidRDefault="00E86BD0" w:rsidP="00D47A30">
      <w:pPr>
        <w:ind w:left="-709"/>
        <w:rPr>
          <w:b/>
          <w:bCs/>
          <w:sz w:val="32"/>
          <w:szCs w:val="32"/>
        </w:rPr>
      </w:pPr>
    </w:p>
    <w:p w14:paraId="17C25161" w14:textId="77777777" w:rsidR="00E86BD0" w:rsidRDefault="00E86BD0" w:rsidP="00D47A30">
      <w:pPr>
        <w:ind w:left="-709"/>
        <w:rPr>
          <w:b/>
          <w:bCs/>
          <w:sz w:val="32"/>
          <w:szCs w:val="32"/>
        </w:rPr>
      </w:pPr>
    </w:p>
    <w:p w14:paraId="69F00EB9" w14:textId="58D5A907" w:rsidR="00CA7D4F" w:rsidRPr="00D47A30" w:rsidRDefault="00CA7D4F" w:rsidP="00D47A30">
      <w:pPr>
        <w:ind w:left="-709"/>
        <w:rPr>
          <w:sz w:val="22"/>
          <w:szCs w:val="22"/>
        </w:rPr>
      </w:pPr>
      <w:r w:rsidRPr="00B5380F">
        <w:rPr>
          <w:b/>
          <w:bCs/>
          <w:sz w:val="32"/>
          <w:szCs w:val="32"/>
        </w:rPr>
        <w:t>6. TVORBA A POUŽITÍ FONDŮ</w:t>
      </w:r>
    </w:p>
    <w:p w14:paraId="143E3DB5" w14:textId="77777777" w:rsidR="001C51A0" w:rsidRDefault="001C51A0" w:rsidP="00500619">
      <w:pPr>
        <w:rPr>
          <w:b/>
          <w:bCs/>
        </w:rPr>
      </w:pPr>
    </w:p>
    <w:p w14:paraId="28661900" w14:textId="4EF7D1F3" w:rsidR="00B5380F" w:rsidRPr="00B5380F" w:rsidRDefault="00B5380F" w:rsidP="00B5380F">
      <w:pPr>
        <w:ind w:left="-709"/>
        <w:rPr>
          <w:b/>
          <w:bCs/>
        </w:rPr>
      </w:pPr>
      <w:r w:rsidRPr="00B5380F">
        <w:rPr>
          <w:b/>
          <w:bCs/>
        </w:rPr>
        <w:t>Sociální fond v Kč</w:t>
      </w:r>
    </w:p>
    <w:p w14:paraId="05BB9336" w14:textId="6FD9CAB9" w:rsidR="00B5380F" w:rsidRDefault="00B5380F" w:rsidP="007F344D">
      <w:pPr>
        <w:ind w:left="-709"/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959"/>
      </w:tblGrid>
      <w:tr w:rsidR="00B5380F" w:rsidRPr="00B5380F" w14:paraId="4E015843" w14:textId="77777777" w:rsidTr="004E7073">
        <w:trPr>
          <w:trHeight w:val="25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A54F6" w14:textId="17B3A5F6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</w:t>
            </w:r>
            <w:r w:rsidR="00AC0AA0" w:rsidRPr="00FA3667">
              <w:rPr>
                <w:b/>
                <w:sz w:val="22"/>
                <w:szCs w:val="22"/>
              </w:rPr>
              <w:t>2</w:t>
            </w:r>
            <w:r w:rsidR="00140D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A3789" w14:textId="76D37DE0" w:rsidR="00B5380F" w:rsidRPr="0042711C" w:rsidRDefault="00B5380F" w:rsidP="0010403D">
            <w:pPr>
              <w:jc w:val="right"/>
              <w:rPr>
                <w:b/>
                <w:sz w:val="22"/>
                <w:szCs w:val="22"/>
              </w:rPr>
            </w:pPr>
            <w:r w:rsidRPr="0042711C">
              <w:rPr>
                <w:b/>
                <w:sz w:val="22"/>
                <w:szCs w:val="22"/>
              </w:rPr>
              <w:t>1</w:t>
            </w:r>
            <w:r w:rsidR="00140D7B">
              <w:rPr>
                <w:b/>
                <w:sz w:val="22"/>
                <w:szCs w:val="22"/>
              </w:rPr>
              <w:t> 478 185,10</w:t>
            </w:r>
          </w:p>
        </w:tc>
      </w:tr>
      <w:tr w:rsidR="00B5380F" w:rsidRPr="00B5380F" w14:paraId="51D7BEE3" w14:textId="77777777" w:rsidTr="004E7073">
        <w:trPr>
          <w:trHeight w:val="391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3E5D9" w14:textId="15884159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v roce 20</w:t>
            </w:r>
            <w:r w:rsidR="00AC0AA0">
              <w:rPr>
                <w:sz w:val="22"/>
                <w:szCs w:val="22"/>
              </w:rPr>
              <w:t>2</w:t>
            </w:r>
            <w:r w:rsidR="00140D7B">
              <w:rPr>
                <w:sz w:val="22"/>
                <w:szCs w:val="22"/>
              </w:rPr>
              <w:t>5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571B3" w14:textId="7A3F7DD5" w:rsidR="00B5380F" w:rsidRPr="003D5FCE" w:rsidRDefault="00140D7B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943 683,16</w:t>
            </w:r>
          </w:p>
        </w:tc>
      </w:tr>
      <w:tr w:rsidR="00B5380F" w:rsidRPr="00B5380F" w14:paraId="6F8C4A85" w14:textId="77777777" w:rsidTr="004E7073">
        <w:trPr>
          <w:trHeight w:val="25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2E2A7" w14:textId="3B5963C2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Čerpání v roce 20</w:t>
            </w:r>
            <w:r w:rsidR="00AC0AA0">
              <w:rPr>
                <w:sz w:val="22"/>
                <w:szCs w:val="22"/>
              </w:rPr>
              <w:t>2</w:t>
            </w:r>
            <w:r w:rsidR="00140D7B">
              <w:rPr>
                <w:sz w:val="22"/>
                <w:szCs w:val="22"/>
              </w:rPr>
              <w:t>5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E18DB" w14:textId="3BECAC86" w:rsidR="00B5380F" w:rsidRPr="003D5FCE" w:rsidRDefault="00140D7B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1 045 730,00</w:t>
            </w:r>
          </w:p>
        </w:tc>
      </w:tr>
      <w:tr w:rsidR="00140D7B" w:rsidRPr="00B5380F" w14:paraId="1EC26789" w14:textId="77777777" w:rsidTr="004E7073">
        <w:trPr>
          <w:trHeight w:val="23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50BDA" w14:textId="2E42069A" w:rsidR="00140D7B" w:rsidRPr="00140D7B" w:rsidRDefault="00140D7B" w:rsidP="00B5380F">
            <w:pPr>
              <w:rPr>
                <w:sz w:val="22"/>
                <w:szCs w:val="22"/>
              </w:rPr>
            </w:pPr>
            <w:r w:rsidRPr="00140D7B">
              <w:rPr>
                <w:sz w:val="22"/>
                <w:szCs w:val="22"/>
              </w:rPr>
              <w:t>Převod na RE (záporné saldo SF)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49198" w14:textId="780122AD" w:rsidR="00140D7B" w:rsidRPr="00140D7B" w:rsidRDefault="00140D7B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128 655,95</w:t>
            </w:r>
          </w:p>
        </w:tc>
      </w:tr>
      <w:tr w:rsidR="00B5380F" w:rsidRPr="00B5380F" w14:paraId="1FB29918" w14:textId="77777777" w:rsidTr="004E7073">
        <w:trPr>
          <w:trHeight w:val="235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13BCA9" w14:textId="2AC0A218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</w:t>
            </w:r>
            <w:r w:rsidR="007D3477" w:rsidRPr="00FA3667">
              <w:rPr>
                <w:b/>
                <w:sz w:val="22"/>
                <w:szCs w:val="22"/>
              </w:rPr>
              <w:t>2</w:t>
            </w:r>
            <w:r w:rsidR="00140D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99269" w14:textId="6FB38564" w:rsidR="00B5380F" w:rsidRPr="0042711C" w:rsidRDefault="00B5380F" w:rsidP="0010403D">
            <w:pPr>
              <w:jc w:val="right"/>
              <w:rPr>
                <w:b/>
                <w:sz w:val="22"/>
                <w:szCs w:val="22"/>
              </w:rPr>
            </w:pPr>
            <w:r w:rsidRPr="0042711C">
              <w:rPr>
                <w:b/>
                <w:sz w:val="22"/>
                <w:szCs w:val="22"/>
              </w:rPr>
              <w:t>1</w:t>
            </w:r>
            <w:r w:rsidR="00140D7B">
              <w:rPr>
                <w:b/>
                <w:sz w:val="22"/>
                <w:szCs w:val="22"/>
              </w:rPr>
              <w:t> 247 482,31</w:t>
            </w:r>
          </w:p>
        </w:tc>
      </w:tr>
    </w:tbl>
    <w:p w14:paraId="716E48C9" w14:textId="553EE20C" w:rsidR="00AF2F99" w:rsidRPr="00762223" w:rsidRDefault="00CA7D4F" w:rsidP="00762223">
      <w:pPr>
        <w:ind w:left="-709"/>
        <w:jc w:val="both"/>
        <w:rPr>
          <w:i/>
          <w:sz w:val="22"/>
          <w:szCs w:val="22"/>
        </w:rPr>
      </w:pPr>
      <w:r w:rsidRPr="00094EED">
        <w:rPr>
          <w:i/>
          <w:sz w:val="22"/>
          <w:szCs w:val="22"/>
        </w:rPr>
        <w:t>Sociální fond byl v roce 20</w:t>
      </w:r>
      <w:r w:rsidR="00AC0AA0" w:rsidRPr="00094EED">
        <w:rPr>
          <w:i/>
          <w:sz w:val="22"/>
          <w:szCs w:val="22"/>
        </w:rPr>
        <w:t>2</w:t>
      </w:r>
      <w:r w:rsidR="00140D7B">
        <w:rPr>
          <w:i/>
          <w:sz w:val="22"/>
          <w:szCs w:val="22"/>
        </w:rPr>
        <w:t>5</w:t>
      </w:r>
      <w:r w:rsidRPr="00094EED">
        <w:rPr>
          <w:i/>
          <w:sz w:val="22"/>
          <w:szCs w:val="22"/>
        </w:rPr>
        <w:t xml:space="preserve"> tvořen 1,</w:t>
      </w:r>
      <w:r w:rsidR="00AC0AA0" w:rsidRPr="00094EED">
        <w:rPr>
          <w:i/>
          <w:sz w:val="22"/>
          <w:szCs w:val="22"/>
        </w:rPr>
        <w:t>0</w:t>
      </w:r>
      <w:r w:rsidRPr="00094EED">
        <w:rPr>
          <w:i/>
          <w:sz w:val="22"/>
          <w:szCs w:val="22"/>
        </w:rPr>
        <w:t xml:space="preserve"> % z veškerých vypl</w:t>
      </w:r>
      <w:r w:rsidR="00D5360D">
        <w:rPr>
          <w:i/>
          <w:sz w:val="22"/>
          <w:szCs w:val="22"/>
        </w:rPr>
        <w:t xml:space="preserve">acených </w:t>
      </w:r>
      <w:r w:rsidRPr="00094EED">
        <w:rPr>
          <w:i/>
          <w:sz w:val="22"/>
          <w:szCs w:val="22"/>
        </w:rPr>
        <w:t xml:space="preserve">mezd. Byl využit především na příspěvek zaměstnancům na penzijní a životní pojištění ve výši </w:t>
      </w:r>
      <w:r w:rsidR="00140D7B">
        <w:rPr>
          <w:i/>
          <w:sz w:val="22"/>
          <w:szCs w:val="22"/>
        </w:rPr>
        <w:t>899</w:t>
      </w:r>
      <w:r w:rsidR="006D3AAB" w:rsidRPr="00094EED">
        <w:rPr>
          <w:i/>
          <w:sz w:val="22"/>
          <w:szCs w:val="22"/>
        </w:rPr>
        <w:t xml:space="preserve"> 000</w:t>
      </w:r>
      <w:r w:rsidRPr="00094EED">
        <w:rPr>
          <w:i/>
          <w:sz w:val="22"/>
          <w:szCs w:val="22"/>
        </w:rPr>
        <w:t xml:space="preserve">,- Kč, </w:t>
      </w:r>
      <w:r w:rsidR="00D47A30">
        <w:rPr>
          <w:i/>
          <w:sz w:val="22"/>
          <w:szCs w:val="22"/>
        </w:rPr>
        <w:t>1</w:t>
      </w:r>
      <w:r w:rsidR="00140D7B">
        <w:rPr>
          <w:i/>
          <w:sz w:val="22"/>
          <w:szCs w:val="22"/>
        </w:rPr>
        <w:t>53</w:t>
      </w:r>
      <w:r w:rsidR="00D47A30">
        <w:rPr>
          <w:i/>
          <w:sz w:val="22"/>
          <w:szCs w:val="22"/>
        </w:rPr>
        <w:t xml:space="preserve"> 000</w:t>
      </w:r>
      <w:r w:rsidR="00AE3626" w:rsidRPr="00094EED">
        <w:rPr>
          <w:i/>
          <w:sz w:val="22"/>
          <w:szCs w:val="22"/>
        </w:rPr>
        <w:t xml:space="preserve">,- Kč na </w:t>
      </w:r>
      <w:r w:rsidRPr="00094EED">
        <w:rPr>
          <w:i/>
          <w:sz w:val="22"/>
          <w:szCs w:val="22"/>
        </w:rPr>
        <w:t xml:space="preserve">poukázky </w:t>
      </w:r>
      <w:proofErr w:type="spellStart"/>
      <w:r w:rsidRPr="00094EED">
        <w:rPr>
          <w:i/>
          <w:sz w:val="22"/>
          <w:szCs w:val="22"/>
        </w:rPr>
        <w:t>Flexipass</w:t>
      </w:r>
      <w:proofErr w:type="spellEnd"/>
      <w:r w:rsidR="00AC0AA0" w:rsidRPr="00094EED">
        <w:rPr>
          <w:i/>
          <w:sz w:val="22"/>
          <w:szCs w:val="22"/>
        </w:rPr>
        <w:t xml:space="preserve"> </w:t>
      </w:r>
      <w:r w:rsidRPr="00094EED">
        <w:rPr>
          <w:i/>
          <w:sz w:val="22"/>
          <w:szCs w:val="22"/>
        </w:rPr>
        <w:t xml:space="preserve">a </w:t>
      </w:r>
      <w:r w:rsidR="00140D7B">
        <w:rPr>
          <w:i/>
          <w:sz w:val="22"/>
          <w:szCs w:val="22"/>
        </w:rPr>
        <w:t>26 730,- Kč na poukázky pro jubilanty.</w:t>
      </w:r>
    </w:p>
    <w:p w14:paraId="6D4D0622" w14:textId="727CC36C" w:rsidR="00793322" w:rsidRDefault="00793322" w:rsidP="00D5360D">
      <w:pPr>
        <w:rPr>
          <w:b/>
          <w:bCs/>
        </w:rPr>
      </w:pPr>
    </w:p>
    <w:p w14:paraId="37620204" w14:textId="45F42FFD" w:rsidR="00D5360D" w:rsidRDefault="00D5360D" w:rsidP="00D5360D">
      <w:pPr>
        <w:rPr>
          <w:b/>
          <w:bCs/>
        </w:rPr>
      </w:pPr>
    </w:p>
    <w:p w14:paraId="2CF51F85" w14:textId="77777777" w:rsidR="00D5360D" w:rsidRPr="00B5380F" w:rsidRDefault="00D5360D" w:rsidP="00D5360D">
      <w:pPr>
        <w:ind w:left="-709"/>
        <w:rPr>
          <w:b/>
          <w:bCs/>
        </w:rPr>
      </w:pPr>
      <w:r w:rsidRPr="00B5380F">
        <w:rPr>
          <w:b/>
          <w:bCs/>
        </w:rPr>
        <w:t>Fond odměn v Kč</w:t>
      </w:r>
    </w:p>
    <w:p w14:paraId="52C70F20" w14:textId="77777777" w:rsidR="00D5360D" w:rsidRDefault="00D5360D" w:rsidP="00D5360D">
      <w:pPr>
        <w:ind w:left="-709"/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2977"/>
      </w:tblGrid>
      <w:tr w:rsidR="00D5360D" w:rsidRPr="00B5380F" w14:paraId="358C4E21" w14:textId="77777777" w:rsidTr="004E7073">
        <w:trPr>
          <w:trHeight w:val="202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2859" w14:textId="77777777" w:rsidR="00D5360D" w:rsidRPr="00FA3667" w:rsidRDefault="00D5360D" w:rsidP="0090640D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4C37C" w14:textId="77777777" w:rsidR="00D5360D" w:rsidRPr="008B0210" w:rsidRDefault="00D5360D" w:rsidP="0090640D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189 662,31</w:t>
            </w:r>
          </w:p>
        </w:tc>
      </w:tr>
      <w:tr w:rsidR="00D5360D" w:rsidRPr="00B5380F" w14:paraId="21676757" w14:textId="77777777" w:rsidTr="004E7073">
        <w:trPr>
          <w:trHeight w:val="299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E18E9" w14:textId="77777777" w:rsidR="00D5360D" w:rsidRPr="003D5FCE" w:rsidRDefault="00D5360D" w:rsidP="009064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Čerpání v roce 2025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8313" w14:textId="77777777" w:rsidR="00D5360D" w:rsidRPr="003D5FCE" w:rsidRDefault="00D5360D" w:rsidP="009064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D5360D" w:rsidRPr="008B0210" w14:paraId="7527DC67" w14:textId="77777777" w:rsidTr="004E7073">
        <w:trPr>
          <w:trHeight w:val="23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43C9D" w14:textId="77777777" w:rsidR="00D5360D" w:rsidRPr="00FA3667" w:rsidRDefault="00D5360D" w:rsidP="0090640D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61BDE" w14:textId="77777777" w:rsidR="00D5360D" w:rsidRPr="008B0210" w:rsidRDefault="00D5360D" w:rsidP="0090640D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189 662,31</w:t>
            </w:r>
          </w:p>
        </w:tc>
      </w:tr>
    </w:tbl>
    <w:p w14:paraId="5A85B758" w14:textId="6C85E074" w:rsidR="00C8768A" w:rsidRPr="00B5380F" w:rsidRDefault="00C8768A" w:rsidP="00C8768A">
      <w:pPr>
        <w:ind w:left="-709"/>
        <w:rPr>
          <w:b/>
          <w:bCs/>
        </w:rPr>
      </w:pPr>
      <w:r w:rsidRPr="00B5380F">
        <w:rPr>
          <w:b/>
          <w:bCs/>
        </w:rPr>
        <w:t>Fond účelových prostředků (FUP) v Kč</w:t>
      </w:r>
    </w:p>
    <w:p w14:paraId="56D78BB3" w14:textId="77777777" w:rsidR="00C8768A" w:rsidRPr="00B5380F" w:rsidRDefault="00C8768A" w:rsidP="00C8768A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2"/>
        <w:gridCol w:w="2268"/>
      </w:tblGrid>
      <w:tr w:rsidR="00C8768A" w:rsidRPr="00B5380F" w14:paraId="422E5E4C" w14:textId="77777777" w:rsidTr="004E7073">
        <w:trPr>
          <w:trHeight w:val="30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73EFA" w14:textId="142008D9" w:rsidR="00C8768A" w:rsidRPr="00FA3667" w:rsidRDefault="00C8768A" w:rsidP="00A45DB6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lastRenderedPageBreak/>
              <w:t>Stav k 1. 1. 202</w:t>
            </w:r>
            <w:r w:rsidR="00140D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7B457" w14:textId="5AACF6BE" w:rsidR="00C8768A" w:rsidRPr="0042711C" w:rsidRDefault="00D47A30" w:rsidP="00A45D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140D7B">
              <w:rPr>
                <w:b/>
                <w:sz w:val="22"/>
                <w:szCs w:val="22"/>
              </w:rPr>
              <w:t>72 009,55</w:t>
            </w:r>
          </w:p>
        </w:tc>
      </w:tr>
      <w:tr w:rsidR="00C8768A" w:rsidRPr="00B5380F" w14:paraId="71C73EAB" w14:textId="77777777" w:rsidTr="004E7073">
        <w:trPr>
          <w:trHeight w:val="25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46AA5" w14:textId="0B01065B" w:rsidR="00C8768A" w:rsidRPr="003D5FCE" w:rsidRDefault="00C8768A" w:rsidP="00A45DB6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v roce 20</w:t>
            </w:r>
            <w:r>
              <w:rPr>
                <w:sz w:val="22"/>
                <w:szCs w:val="22"/>
              </w:rPr>
              <w:t>2</w:t>
            </w:r>
            <w:r w:rsidR="00140D7B">
              <w:rPr>
                <w:sz w:val="22"/>
                <w:szCs w:val="22"/>
              </w:rPr>
              <w:t>5</w:t>
            </w:r>
            <w:r w:rsidR="00FB53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BF808" w14:textId="0644787E" w:rsidR="00C8768A" w:rsidRPr="003D5FCE" w:rsidRDefault="00140D7B" w:rsidP="00A45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90 489,60</w:t>
            </w:r>
          </w:p>
        </w:tc>
      </w:tr>
      <w:tr w:rsidR="00C8768A" w:rsidRPr="00B5380F" w14:paraId="5657917D" w14:textId="77777777" w:rsidTr="004E7073">
        <w:trPr>
          <w:trHeight w:val="219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C1851" w14:textId="258B249B" w:rsidR="00C8768A" w:rsidRPr="003D5FCE" w:rsidRDefault="00C8768A" w:rsidP="00A45DB6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Čerpání v roce </w:t>
            </w:r>
            <w:r>
              <w:rPr>
                <w:sz w:val="22"/>
                <w:szCs w:val="22"/>
              </w:rPr>
              <w:t>202</w:t>
            </w:r>
            <w:r w:rsidR="00140D7B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8802" w14:textId="1465C014" w:rsidR="00C8768A" w:rsidRPr="003D5FCE" w:rsidRDefault="00140D7B" w:rsidP="00A45D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172 009,55</w:t>
            </w:r>
          </w:p>
        </w:tc>
      </w:tr>
      <w:tr w:rsidR="00C8768A" w:rsidRPr="00B5380F" w14:paraId="3B678457" w14:textId="77777777" w:rsidTr="004E7073">
        <w:trPr>
          <w:trHeight w:val="21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53D4D" w14:textId="5D61605F" w:rsidR="00C8768A" w:rsidRPr="00FA3667" w:rsidRDefault="00C8768A" w:rsidP="00A45DB6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202</w:t>
            </w:r>
            <w:r w:rsidR="00140D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DAB75" w14:textId="3DB2FCD4" w:rsidR="00C8768A" w:rsidRPr="0042711C" w:rsidRDefault="00140D7B" w:rsidP="00A45DB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90 489,60</w:t>
            </w:r>
          </w:p>
        </w:tc>
      </w:tr>
    </w:tbl>
    <w:p w14:paraId="457BE279" w14:textId="6462A75D" w:rsidR="00A46339" w:rsidRPr="00500619" w:rsidRDefault="00500619" w:rsidP="007F344D">
      <w:pPr>
        <w:ind w:left="-709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Jedná se o nevyčerpané </w:t>
      </w:r>
      <w:proofErr w:type="spellStart"/>
      <w:r>
        <w:rPr>
          <w:bCs/>
          <w:i/>
          <w:sz w:val="22"/>
          <w:szCs w:val="22"/>
        </w:rPr>
        <w:t>fin</w:t>
      </w:r>
      <w:proofErr w:type="spellEnd"/>
      <w:r w:rsidR="00D5360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 xml:space="preserve"> </w:t>
      </w:r>
      <w:proofErr w:type="spellStart"/>
      <w:r w:rsidR="00D5360D">
        <w:rPr>
          <w:bCs/>
          <w:i/>
          <w:sz w:val="22"/>
          <w:szCs w:val="22"/>
        </w:rPr>
        <w:t>p</w:t>
      </w:r>
      <w:r>
        <w:rPr>
          <w:bCs/>
          <w:i/>
          <w:sz w:val="22"/>
          <w:szCs w:val="22"/>
        </w:rPr>
        <w:t>ros</w:t>
      </w:r>
      <w:r w:rsidR="00D5360D">
        <w:rPr>
          <w:bCs/>
          <w:i/>
          <w:sz w:val="22"/>
          <w:szCs w:val="22"/>
        </w:rPr>
        <w:t>ř</w:t>
      </w:r>
      <w:r>
        <w:rPr>
          <w:bCs/>
          <w:i/>
          <w:sz w:val="22"/>
          <w:szCs w:val="22"/>
        </w:rPr>
        <w:t>t</w:t>
      </w:r>
      <w:proofErr w:type="spellEnd"/>
      <w:r w:rsidR="00D5360D">
        <w:rPr>
          <w:bCs/>
          <w:i/>
          <w:sz w:val="22"/>
          <w:szCs w:val="22"/>
        </w:rPr>
        <w:t>.</w:t>
      </w:r>
      <w:r>
        <w:rPr>
          <w:bCs/>
          <w:i/>
          <w:sz w:val="22"/>
          <w:szCs w:val="22"/>
        </w:rPr>
        <w:t xml:space="preserve"> z projektů GA ČR a prostředky určené na Filozofickou olympiádu v r. 2025.</w:t>
      </w:r>
    </w:p>
    <w:p w14:paraId="6473A589" w14:textId="43A254BE" w:rsidR="00793322" w:rsidRDefault="00793322" w:rsidP="00793322">
      <w:pPr>
        <w:rPr>
          <w:b/>
          <w:bCs/>
        </w:rPr>
      </w:pPr>
    </w:p>
    <w:p w14:paraId="0631BBBD" w14:textId="77777777" w:rsidR="00793322" w:rsidRPr="00B5380F" w:rsidRDefault="00793322" w:rsidP="00793322">
      <w:pPr>
        <w:ind w:left="-709"/>
        <w:rPr>
          <w:b/>
          <w:bCs/>
        </w:rPr>
      </w:pPr>
      <w:r w:rsidRPr="00B5380F">
        <w:rPr>
          <w:b/>
          <w:bCs/>
        </w:rPr>
        <w:t>Rezervní fond v Kč</w:t>
      </w:r>
    </w:p>
    <w:p w14:paraId="3CFC03F9" w14:textId="77777777" w:rsidR="00793322" w:rsidRPr="00B5380F" w:rsidRDefault="00793322" w:rsidP="00793322">
      <w:pPr>
        <w:ind w:left="-709"/>
        <w:rPr>
          <w:b/>
          <w:bCs/>
        </w:rPr>
      </w:pPr>
    </w:p>
    <w:tbl>
      <w:tblPr>
        <w:tblW w:w="10472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8"/>
        <w:gridCol w:w="2124"/>
      </w:tblGrid>
      <w:tr w:rsidR="00793322" w:rsidRPr="008B0210" w14:paraId="1B7B656F" w14:textId="77777777" w:rsidTr="00525690">
        <w:trPr>
          <w:trHeight w:val="343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137C8" w14:textId="77777777" w:rsidR="00793322" w:rsidRPr="00FB5379" w:rsidRDefault="00793322" w:rsidP="00525690">
            <w:pPr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Stav k 1. 1. 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5C2B5" w14:textId="77777777" w:rsidR="00793322" w:rsidRPr="008B0210" w:rsidRDefault="00793322" w:rsidP="00525690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159 582,00</w:t>
            </w:r>
          </w:p>
        </w:tc>
      </w:tr>
      <w:tr w:rsidR="00793322" w:rsidRPr="00B5380F" w14:paraId="48D6073F" w14:textId="77777777" w:rsidTr="00525690">
        <w:trPr>
          <w:trHeight w:val="242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F1855" w14:textId="77777777" w:rsidR="00793322" w:rsidRPr="003D5FCE" w:rsidRDefault="00793322" w:rsidP="00525690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Čerpání v roce 20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559E2" w14:textId="77777777" w:rsidR="00793322" w:rsidRPr="003D5FCE" w:rsidRDefault="00793322" w:rsidP="00525690">
            <w:pPr>
              <w:jc w:val="right"/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0,00</w:t>
            </w:r>
          </w:p>
        </w:tc>
      </w:tr>
      <w:tr w:rsidR="00793322" w:rsidRPr="00B5380F" w14:paraId="7872F4E5" w14:textId="77777777" w:rsidTr="00525690">
        <w:trPr>
          <w:trHeight w:val="207"/>
        </w:trPr>
        <w:tc>
          <w:tcPr>
            <w:tcW w:w="8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0D50D" w14:textId="77777777" w:rsidR="00793322" w:rsidRPr="00FB5379" w:rsidRDefault="00793322" w:rsidP="00525690">
            <w:pPr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Zůstatek k 31. 12. 202</w:t>
            </w: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A3368" w14:textId="77777777" w:rsidR="00793322" w:rsidRPr="008B0210" w:rsidRDefault="00793322" w:rsidP="00525690">
            <w:pPr>
              <w:jc w:val="right"/>
              <w:rPr>
                <w:b/>
                <w:sz w:val="22"/>
                <w:szCs w:val="22"/>
              </w:rPr>
            </w:pPr>
            <w:r w:rsidRPr="008B0210">
              <w:rPr>
                <w:b/>
                <w:sz w:val="22"/>
                <w:szCs w:val="22"/>
              </w:rPr>
              <w:t>159 582,00</w:t>
            </w:r>
          </w:p>
        </w:tc>
      </w:tr>
    </w:tbl>
    <w:p w14:paraId="525EC095" w14:textId="7EBA74CF" w:rsidR="00793322" w:rsidRDefault="00793322" w:rsidP="007F344D">
      <w:pPr>
        <w:ind w:left="-709"/>
        <w:rPr>
          <w:b/>
          <w:bCs/>
        </w:rPr>
      </w:pPr>
    </w:p>
    <w:p w14:paraId="048CE4B5" w14:textId="77777777" w:rsidR="00A64C5A" w:rsidRDefault="00A64C5A" w:rsidP="00E86BD0">
      <w:pPr>
        <w:rPr>
          <w:b/>
          <w:bCs/>
        </w:rPr>
      </w:pPr>
    </w:p>
    <w:p w14:paraId="3A0040FC" w14:textId="781137F0" w:rsidR="00CA7D4F" w:rsidRPr="00B5380F" w:rsidRDefault="00CA7D4F" w:rsidP="007F344D">
      <w:pPr>
        <w:ind w:left="-709"/>
        <w:rPr>
          <w:b/>
          <w:bCs/>
        </w:rPr>
      </w:pPr>
      <w:r w:rsidRPr="00B5380F">
        <w:rPr>
          <w:b/>
          <w:bCs/>
        </w:rPr>
        <w:t>Fond provozních prostředků (FPP) v Kč</w:t>
      </w:r>
    </w:p>
    <w:p w14:paraId="36C9DFDC" w14:textId="77777777" w:rsidR="00CA7D4F" w:rsidRPr="00B5380F" w:rsidRDefault="00CA7D4F" w:rsidP="007F344D">
      <w:pPr>
        <w:ind w:left="-709"/>
        <w:rPr>
          <w:b/>
          <w:bCs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2"/>
        <w:gridCol w:w="2268"/>
      </w:tblGrid>
      <w:tr w:rsidR="00B5380F" w:rsidRPr="00B5380F" w14:paraId="6A4C7C92" w14:textId="77777777" w:rsidTr="004E7073">
        <w:trPr>
          <w:trHeight w:val="27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C1E5B" w14:textId="1A29E742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</w:t>
            </w:r>
            <w:r w:rsidR="00AC0AA0" w:rsidRPr="00FA3667">
              <w:rPr>
                <w:b/>
                <w:sz w:val="22"/>
                <w:szCs w:val="22"/>
              </w:rPr>
              <w:t>2</w:t>
            </w:r>
            <w:r w:rsidR="007C503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55436" w14:textId="1EFC8434" w:rsidR="00B5380F" w:rsidRPr="0042711C" w:rsidRDefault="007C503A" w:rsidP="001040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40 558 599,01</w:t>
            </w:r>
          </w:p>
        </w:tc>
      </w:tr>
      <w:tr w:rsidR="00B5380F" w:rsidRPr="00B5380F" w14:paraId="2A2FB226" w14:textId="77777777" w:rsidTr="004E7073">
        <w:trPr>
          <w:trHeight w:val="25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3EEE5" w14:textId="3A17F066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v roce 20</w:t>
            </w:r>
            <w:r w:rsidR="00AC0AA0">
              <w:rPr>
                <w:sz w:val="22"/>
                <w:szCs w:val="22"/>
              </w:rPr>
              <w:t>2</w:t>
            </w:r>
            <w:r w:rsidR="007C503A">
              <w:rPr>
                <w:sz w:val="22"/>
                <w:szCs w:val="22"/>
              </w:rPr>
              <w:t>5</w:t>
            </w:r>
            <w:r w:rsidR="005D76AB">
              <w:rPr>
                <w:sz w:val="22"/>
                <w:szCs w:val="22"/>
              </w:rPr>
              <w:t>*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0725A" w14:textId="6A2AD982" w:rsidR="00B5380F" w:rsidRPr="003D5FCE" w:rsidRDefault="007C503A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4 579 918,00</w:t>
            </w:r>
          </w:p>
        </w:tc>
      </w:tr>
      <w:tr w:rsidR="00B5380F" w:rsidRPr="00B5380F" w14:paraId="38FA047A" w14:textId="77777777" w:rsidTr="004E7073">
        <w:trPr>
          <w:trHeight w:val="211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62DB3" w14:textId="18A80C74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Čerpání</w:t>
            </w:r>
            <w:r w:rsidR="008B0210">
              <w:rPr>
                <w:sz w:val="22"/>
                <w:szCs w:val="22"/>
              </w:rPr>
              <w:t xml:space="preserve"> FF</w:t>
            </w:r>
            <w:r w:rsidRPr="003D5FCE">
              <w:rPr>
                <w:sz w:val="22"/>
                <w:szCs w:val="22"/>
              </w:rPr>
              <w:t xml:space="preserve"> v roce 20</w:t>
            </w:r>
            <w:r w:rsidR="009377FA">
              <w:rPr>
                <w:sz w:val="22"/>
                <w:szCs w:val="22"/>
              </w:rPr>
              <w:t>2</w:t>
            </w:r>
            <w:r w:rsidR="007C503A">
              <w:rPr>
                <w:sz w:val="22"/>
                <w:szCs w:val="22"/>
              </w:rPr>
              <w:t>5</w:t>
            </w:r>
            <w:r w:rsidRPr="003D5FCE">
              <w:rPr>
                <w:sz w:val="22"/>
                <w:szCs w:val="22"/>
              </w:rPr>
              <w:t xml:space="preserve"> </w:t>
            </w:r>
            <w:r w:rsidR="0051335F">
              <w:rPr>
                <w:sz w:val="22"/>
                <w:szCs w:val="22"/>
              </w:rPr>
              <w:t>(</w:t>
            </w:r>
            <w:r w:rsidR="007C503A">
              <w:rPr>
                <w:sz w:val="22"/>
                <w:szCs w:val="22"/>
              </w:rPr>
              <w:t xml:space="preserve">koheze, </w:t>
            </w:r>
            <w:r w:rsidR="00FA358B">
              <w:rPr>
                <w:sz w:val="22"/>
                <w:szCs w:val="22"/>
              </w:rPr>
              <w:t>NPO,</w:t>
            </w:r>
            <w:r w:rsidR="00B75B92">
              <w:rPr>
                <w:sz w:val="22"/>
                <w:szCs w:val="22"/>
              </w:rPr>
              <w:t xml:space="preserve"> </w:t>
            </w:r>
            <w:r w:rsidR="0064032B">
              <w:rPr>
                <w:sz w:val="22"/>
                <w:szCs w:val="22"/>
              </w:rPr>
              <w:t>PPSŘ</w:t>
            </w:r>
            <w:r w:rsidR="00FA358B">
              <w:rPr>
                <w:sz w:val="22"/>
                <w:szCs w:val="22"/>
              </w:rPr>
              <w:t xml:space="preserve"> </w:t>
            </w:r>
            <w:r w:rsidR="007C503A">
              <w:rPr>
                <w:sz w:val="22"/>
                <w:szCs w:val="22"/>
              </w:rPr>
              <w:t>–</w:t>
            </w:r>
            <w:r w:rsidR="00B75B92">
              <w:rPr>
                <w:sz w:val="22"/>
                <w:szCs w:val="22"/>
              </w:rPr>
              <w:t xml:space="preserve"> </w:t>
            </w:r>
            <w:r w:rsidR="0064032B">
              <w:rPr>
                <w:sz w:val="22"/>
                <w:szCs w:val="22"/>
              </w:rPr>
              <w:t xml:space="preserve">nevyčerpané </w:t>
            </w:r>
            <w:proofErr w:type="spellStart"/>
            <w:r w:rsidR="00B75B92">
              <w:rPr>
                <w:sz w:val="22"/>
                <w:szCs w:val="22"/>
              </w:rPr>
              <w:t>fin</w:t>
            </w:r>
            <w:proofErr w:type="spellEnd"/>
            <w:r w:rsidR="007C503A">
              <w:rPr>
                <w:sz w:val="22"/>
                <w:szCs w:val="22"/>
              </w:rPr>
              <w:t>.</w:t>
            </w:r>
            <w:r w:rsidR="005155C0">
              <w:rPr>
                <w:sz w:val="22"/>
                <w:szCs w:val="22"/>
              </w:rPr>
              <w:t xml:space="preserve"> </w:t>
            </w:r>
            <w:proofErr w:type="spellStart"/>
            <w:r w:rsidR="0064032B">
              <w:rPr>
                <w:sz w:val="22"/>
                <w:szCs w:val="22"/>
              </w:rPr>
              <w:t>P</w:t>
            </w:r>
            <w:r w:rsidR="00B75B92">
              <w:rPr>
                <w:sz w:val="22"/>
                <w:szCs w:val="22"/>
              </w:rPr>
              <w:t>rostř</w:t>
            </w:r>
            <w:proofErr w:type="spellEnd"/>
            <w:r w:rsidR="0064032B">
              <w:rPr>
                <w:sz w:val="22"/>
                <w:szCs w:val="22"/>
              </w:rPr>
              <w:t>.</w:t>
            </w:r>
            <w:r w:rsidR="00B75B92">
              <w:rPr>
                <w:sz w:val="22"/>
                <w:szCs w:val="22"/>
              </w:rPr>
              <w:t xml:space="preserve"> z r. 202</w:t>
            </w:r>
            <w:r w:rsidR="007C503A">
              <w:rPr>
                <w:sz w:val="22"/>
                <w:szCs w:val="22"/>
              </w:rPr>
              <w:t>4</w:t>
            </w:r>
            <w:r w:rsidR="0051335F">
              <w:rPr>
                <w:sz w:val="22"/>
                <w:szCs w:val="22"/>
              </w:rPr>
              <w:t>)</w:t>
            </w:r>
            <w:r w:rsidRPr="003D5F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1A19" w14:textId="6F656877" w:rsidR="00B5380F" w:rsidRPr="003D5FCE" w:rsidRDefault="007C503A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1 935 513,12</w:t>
            </w:r>
          </w:p>
        </w:tc>
      </w:tr>
      <w:tr w:rsidR="00B5380F" w:rsidRPr="00B5380F" w14:paraId="4078E0C6" w14:textId="77777777" w:rsidTr="004E7073">
        <w:trPr>
          <w:trHeight w:val="18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A9C87" w14:textId="19E79B18" w:rsidR="00B5380F" w:rsidRPr="003D5FCE" w:rsidRDefault="00A46339" w:rsidP="00B53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Převody v rámci UHK</w:t>
            </w:r>
            <w:r w:rsidR="000574DE">
              <w:rPr>
                <w:sz w:val="22"/>
                <w:szCs w:val="22"/>
              </w:rPr>
              <w:t xml:space="preserve"> </w:t>
            </w:r>
            <w:r w:rsidR="009377FA">
              <w:rPr>
                <w:sz w:val="22"/>
                <w:szCs w:val="22"/>
              </w:rPr>
              <w:t>(r</w:t>
            </w:r>
            <w:r w:rsidR="007C503A">
              <w:rPr>
                <w:sz w:val="22"/>
                <w:szCs w:val="22"/>
              </w:rPr>
              <w:t xml:space="preserve">ekonstrukce </w:t>
            </w:r>
            <w:proofErr w:type="spellStart"/>
            <w:r w:rsidR="007C503A">
              <w:rPr>
                <w:sz w:val="22"/>
                <w:szCs w:val="22"/>
              </w:rPr>
              <w:t>PdF</w:t>
            </w:r>
            <w:proofErr w:type="spellEnd"/>
            <w:r w:rsidR="007C503A">
              <w:rPr>
                <w:sz w:val="22"/>
                <w:szCs w:val="22"/>
              </w:rPr>
              <w:t>, náklady TPO, energie, kurzové rozdíly)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3C992" w14:textId="7682887E" w:rsidR="00B5380F" w:rsidRPr="003D5FCE" w:rsidRDefault="007C503A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2 455 814,00</w:t>
            </w:r>
          </w:p>
        </w:tc>
      </w:tr>
      <w:tr w:rsidR="007C503A" w:rsidRPr="00B5380F" w14:paraId="4035FA3C" w14:textId="77777777" w:rsidTr="004E7073">
        <w:trPr>
          <w:trHeight w:val="32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3941D" w14:textId="7507F7C4" w:rsidR="007C503A" w:rsidRPr="007C503A" w:rsidRDefault="007C503A" w:rsidP="00B5380F">
            <w:pPr>
              <w:rPr>
                <w:sz w:val="22"/>
                <w:szCs w:val="22"/>
              </w:rPr>
            </w:pPr>
            <w:r w:rsidRPr="007C503A">
              <w:rPr>
                <w:sz w:val="22"/>
                <w:szCs w:val="22"/>
              </w:rPr>
              <w:t xml:space="preserve">Vratka </w:t>
            </w:r>
            <w:proofErr w:type="gramStart"/>
            <w:r w:rsidRPr="007C503A">
              <w:rPr>
                <w:sz w:val="22"/>
                <w:szCs w:val="22"/>
              </w:rPr>
              <w:t>RE</w:t>
            </w:r>
            <w:r w:rsidR="000F3FB9">
              <w:rPr>
                <w:sz w:val="22"/>
                <w:szCs w:val="22"/>
              </w:rPr>
              <w:t xml:space="preserve"> </w:t>
            </w:r>
            <w:r w:rsidRPr="007C503A">
              <w:rPr>
                <w:sz w:val="22"/>
                <w:szCs w:val="22"/>
              </w:rPr>
              <w:t>- režie</w:t>
            </w:r>
            <w:proofErr w:type="gramEnd"/>
            <w:r w:rsidRPr="007C503A">
              <w:rPr>
                <w:sz w:val="22"/>
                <w:szCs w:val="22"/>
              </w:rPr>
              <w:t xml:space="preserve"> a doprava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60476" w14:textId="1C8ADCB6" w:rsidR="007C503A" w:rsidRPr="007C503A" w:rsidRDefault="007C503A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4 560 386,00</w:t>
            </w:r>
          </w:p>
        </w:tc>
      </w:tr>
      <w:tr w:rsidR="00B5380F" w:rsidRPr="00B5380F" w14:paraId="48C14C02" w14:textId="77777777" w:rsidTr="004E7073">
        <w:trPr>
          <w:trHeight w:val="32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3D3A2" w14:textId="70D196AD" w:rsidR="00B5380F" w:rsidRPr="00FA3667" w:rsidRDefault="00B5380F" w:rsidP="00B5380F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</w:t>
            </w:r>
            <w:r w:rsidR="009377FA" w:rsidRPr="00FA3667">
              <w:rPr>
                <w:b/>
                <w:sz w:val="22"/>
                <w:szCs w:val="22"/>
              </w:rPr>
              <w:t>2</w:t>
            </w:r>
            <w:r w:rsidR="007C503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E789" w14:textId="431503A4" w:rsidR="00B5380F" w:rsidRPr="0042711C" w:rsidRDefault="008C4662" w:rsidP="001040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C503A">
              <w:rPr>
                <w:b/>
                <w:sz w:val="22"/>
                <w:szCs w:val="22"/>
              </w:rPr>
              <w:t>5 307 575,89</w:t>
            </w:r>
          </w:p>
        </w:tc>
      </w:tr>
    </w:tbl>
    <w:p w14:paraId="330ECACA" w14:textId="797ED976" w:rsidR="00A46339" w:rsidRPr="00094EED" w:rsidRDefault="005D76AB" w:rsidP="003B24B8">
      <w:pPr>
        <w:ind w:left="-709"/>
        <w:jc w:val="both"/>
        <w:rPr>
          <w:bCs/>
          <w:i/>
          <w:sz w:val="22"/>
          <w:szCs w:val="22"/>
        </w:rPr>
      </w:pPr>
      <w:r w:rsidRPr="00094EED">
        <w:rPr>
          <w:b/>
          <w:bCs/>
          <w:i/>
        </w:rPr>
        <w:t>*</w:t>
      </w:r>
      <w:r w:rsidRPr="00094EED">
        <w:rPr>
          <w:bCs/>
          <w:i/>
          <w:sz w:val="22"/>
          <w:szCs w:val="22"/>
        </w:rPr>
        <w:t xml:space="preserve">Kromě finančních prostředků ušetřených z dotace MŠMT </w:t>
      </w:r>
      <w:r w:rsidR="0042711C" w:rsidRPr="00094EED">
        <w:rPr>
          <w:bCs/>
          <w:i/>
          <w:sz w:val="22"/>
          <w:szCs w:val="22"/>
        </w:rPr>
        <w:t xml:space="preserve">ve výši </w:t>
      </w:r>
      <w:r w:rsidR="007C503A">
        <w:rPr>
          <w:bCs/>
          <w:i/>
          <w:sz w:val="22"/>
          <w:szCs w:val="22"/>
        </w:rPr>
        <w:t>4 480 000</w:t>
      </w:r>
      <w:r w:rsidR="0042711C" w:rsidRPr="00094EED">
        <w:rPr>
          <w:bCs/>
          <w:i/>
          <w:sz w:val="22"/>
          <w:szCs w:val="22"/>
        </w:rPr>
        <w:t>,- Kč,</w:t>
      </w:r>
      <w:r w:rsidR="00772B3B">
        <w:rPr>
          <w:bCs/>
          <w:i/>
          <w:sz w:val="22"/>
          <w:szCs w:val="22"/>
        </w:rPr>
        <w:t xml:space="preserve"> </w:t>
      </w:r>
      <w:r w:rsidR="0042711C" w:rsidRPr="00094EED">
        <w:rPr>
          <w:bCs/>
          <w:i/>
          <w:sz w:val="22"/>
          <w:szCs w:val="22"/>
        </w:rPr>
        <w:t>byl</w:t>
      </w:r>
      <w:r w:rsidR="00FA358B" w:rsidRPr="00094EED">
        <w:rPr>
          <w:bCs/>
          <w:i/>
          <w:sz w:val="22"/>
          <w:szCs w:val="22"/>
        </w:rPr>
        <w:t>y</w:t>
      </w:r>
      <w:r w:rsidR="0042711C" w:rsidRPr="00094EED">
        <w:rPr>
          <w:bCs/>
          <w:i/>
          <w:sz w:val="22"/>
          <w:szCs w:val="22"/>
        </w:rPr>
        <w:t xml:space="preserve"> do FPP převeden</w:t>
      </w:r>
      <w:r w:rsidR="00FA358B" w:rsidRPr="00094EED">
        <w:rPr>
          <w:bCs/>
          <w:i/>
          <w:sz w:val="22"/>
          <w:szCs w:val="22"/>
        </w:rPr>
        <w:t xml:space="preserve">y nevyčerpané prostředky ve výši </w:t>
      </w:r>
      <w:r w:rsidR="007C503A">
        <w:rPr>
          <w:bCs/>
          <w:i/>
          <w:sz w:val="22"/>
          <w:szCs w:val="22"/>
        </w:rPr>
        <w:t>99 918,- Kč</w:t>
      </w:r>
      <w:r w:rsidR="007C503A" w:rsidRPr="007C503A">
        <w:rPr>
          <w:bCs/>
          <w:i/>
          <w:sz w:val="22"/>
          <w:szCs w:val="22"/>
        </w:rPr>
        <w:t xml:space="preserve"> </w:t>
      </w:r>
      <w:r w:rsidR="000F3FB9">
        <w:rPr>
          <w:bCs/>
          <w:i/>
          <w:sz w:val="22"/>
          <w:szCs w:val="22"/>
        </w:rPr>
        <w:t>ze</w:t>
      </w:r>
      <w:r w:rsidR="007C503A">
        <w:rPr>
          <w:bCs/>
          <w:i/>
          <w:sz w:val="22"/>
          <w:szCs w:val="22"/>
        </w:rPr>
        <w:t xml:space="preserve"> stipendi</w:t>
      </w:r>
      <w:r w:rsidR="000F3FB9">
        <w:rPr>
          <w:bCs/>
          <w:i/>
          <w:sz w:val="22"/>
          <w:szCs w:val="22"/>
        </w:rPr>
        <w:t>í</w:t>
      </w:r>
      <w:r w:rsidR="007C503A">
        <w:rPr>
          <w:bCs/>
          <w:i/>
          <w:sz w:val="22"/>
          <w:szCs w:val="22"/>
        </w:rPr>
        <w:t xml:space="preserve"> doktorandů</w:t>
      </w:r>
      <w:r w:rsidR="005C2E73" w:rsidRPr="00094EED">
        <w:rPr>
          <w:bCs/>
          <w:i/>
          <w:sz w:val="22"/>
          <w:szCs w:val="22"/>
        </w:rPr>
        <w:t>.</w:t>
      </w:r>
    </w:p>
    <w:p w14:paraId="6011C04A" w14:textId="77777777" w:rsidR="00BB2E6A" w:rsidRDefault="00BB2E6A" w:rsidP="00C8768A">
      <w:pPr>
        <w:ind w:left="-709"/>
        <w:rPr>
          <w:b/>
          <w:bCs/>
        </w:rPr>
      </w:pPr>
    </w:p>
    <w:p w14:paraId="4B0A8548" w14:textId="77777777" w:rsidR="00BB2E6A" w:rsidRDefault="00BB2E6A" w:rsidP="00C8768A">
      <w:pPr>
        <w:ind w:left="-709"/>
        <w:rPr>
          <w:b/>
          <w:bCs/>
        </w:rPr>
      </w:pPr>
    </w:p>
    <w:p w14:paraId="60D0B578" w14:textId="240ABD3D" w:rsidR="00C8768A" w:rsidRPr="005B2F0E" w:rsidRDefault="00C8768A" w:rsidP="00C8768A">
      <w:pPr>
        <w:ind w:left="-709"/>
        <w:rPr>
          <w:b/>
          <w:bCs/>
        </w:rPr>
      </w:pPr>
      <w:r w:rsidRPr="005B2F0E">
        <w:rPr>
          <w:b/>
          <w:bCs/>
        </w:rPr>
        <w:t>Fond rozvoje investičního majetku (FRIM</w:t>
      </w:r>
      <w:r w:rsidR="00554D15">
        <w:rPr>
          <w:b/>
          <w:bCs/>
        </w:rPr>
        <w:t xml:space="preserve"> I</w:t>
      </w:r>
      <w:r w:rsidRPr="005B2F0E">
        <w:rPr>
          <w:b/>
          <w:bCs/>
        </w:rPr>
        <w:t>)</w:t>
      </w:r>
    </w:p>
    <w:p w14:paraId="41CE93CF" w14:textId="77777777" w:rsidR="00C8768A" w:rsidRDefault="00C8768A" w:rsidP="00C8768A">
      <w:pPr>
        <w:ind w:left="-709"/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2693"/>
      </w:tblGrid>
      <w:tr w:rsidR="00C8768A" w:rsidRPr="005B2F0E" w14:paraId="42CAECAC" w14:textId="77777777" w:rsidTr="004E7073">
        <w:trPr>
          <w:trHeight w:val="30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95686" w14:textId="79714642" w:rsidR="00C8768A" w:rsidRPr="00FA3667" w:rsidRDefault="00C8768A" w:rsidP="00A45DB6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Stav k 1. 1. 202</w:t>
            </w:r>
            <w:r w:rsidR="007C503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922DA" w14:textId="6F585246" w:rsidR="00C8768A" w:rsidRPr="00D66E19" w:rsidRDefault="007C503A" w:rsidP="00D66E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26 061 809,70</w:t>
            </w:r>
          </w:p>
        </w:tc>
      </w:tr>
      <w:tr w:rsidR="00FA3667" w:rsidRPr="005B2F0E" w14:paraId="3F43079E" w14:textId="77777777" w:rsidTr="004E7073">
        <w:trPr>
          <w:trHeight w:val="2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0DC61" w14:textId="3C9CB4EE" w:rsidR="00FA3667" w:rsidRDefault="00FA3667" w:rsidP="00FA3667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z HV 20</w:t>
            </w:r>
            <w:r>
              <w:rPr>
                <w:sz w:val="22"/>
                <w:szCs w:val="22"/>
              </w:rPr>
              <w:t>2</w:t>
            </w:r>
            <w:r w:rsidR="007C503A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35F7C" w14:textId="4642DF19" w:rsidR="00FA3667" w:rsidRDefault="007C503A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22 972 608,00</w:t>
            </w:r>
          </w:p>
        </w:tc>
      </w:tr>
      <w:tr w:rsidR="00FA3667" w:rsidRPr="005B2F0E" w14:paraId="3B0EA3C1" w14:textId="77777777" w:rsidTr="004E7073">
        <w:trPr>
          <w:trHeight w:val="2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65667" w14:textId="4C571BD9" w:rsidR="00FA3667" w:rsidRPr="003D5FCE" w:rsidRDefault="000574DE" w:rsidP="00FA3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FA3667">
              <w:rPr>
                <w:sz w:val="22"/>
                <w:szCs w:val="22"/>
              </w:rPr>
              <w:t>řevod</w:t>
            </w:r>
            <w:r>
              <w:rPr>
                <w:sz w:val="22"/>
                <w:szCs w:val="22"/>
              </w:rPr>
              <w:t>y v rámci UHK</w:t>
            </w:r>
            <w:r w:rsidR="00FA3667">
              <w:rPr>
                <w:sz w:val="22"/>
                <w:szCs w:val="22"/>
              </w:rPr>
              <w:t xml:space="preserve"> (rekonstrukce </w:t>
            </w:r>
            <w:proofErr w:type="spellStart"/>
            <w:r w:rsidR="007C503A">
              <w:rPr>
                <w:sz w:val="22"/>
                <w:szCs w:val="22"/>
              </w:rPr>
              <w:t>PdF</w:t>
            </w:r>
            <w:proofErr w:type="spellEnd"/>
            <w:r w:rsidR="007C503A">
              <w:rPr>
                <w:sz w:val="22"/>
                <w:szCs w:val="22"/>
              </w:rPr>
              <w:t xml:space="preserve">, </w:t>
            </w:r>
            <w:proofErr w:type="spellStart"/>
            <w:r w:rsidR="007C503A">
              <w:rPr>
                <w:sz w:val="22"/>
                <w:szCs w:val="22"/>
              </w:rPr>
              <w:t>PřF</w:t>
            </w:r>
            <w:proofErr w:type="spellEnd"/>
            <w:r w:rsidR="007C503A">
              <w:rPr>
                <w:sz w:val="22"/>
                <w:szCs w:val="22"/>
              </w:rPr>
              <w:t xml:space="preserve"> a FIM</w:t>
            </w:r>
            <w:r w:rsidR="0079125B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D980B" w14:textId="4F9C88D3" w:rsidR="00FA3667" w:rsidRDefault="000F3FB9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5 698 954,00</w:t>
            </w:r>
          </w:p>
        </w:tc>
      </w:tr>
      <w:tr w:rsidR="00FA3667" w:rsidRPr="005B2F0E" w14:paraId="55DECA46" w14:textId="77777777" w:rsidTr="004E7073">
        <w:trPr>
          <w:trHeight w:val="2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38ABD" w14:textId="2EFB60C8" w:rsidR="00FA3667" w:rsidRPr="00B27C60" w:rsidRDefault="00FA3667" w:rsidP="00FA3667">
            <w:pPr>
              <w:rPr>
                <w:sz w:val="22"/>
                <w:szCs w:val="22"/>
              </w:rPr>
            </w:pPr>
            <w:r w:rsidRPr="00B27C60">
              <w:rPr>
                <w:sz w:val="22"/>
                <w:szCs w:val="22"/>
              </w:rPr>
              <w:t>Čerpání</w:t>
            </w:r>
            <w:r w:rsidR="002C66F5" w:rsidRPr="00B27C60">
              <w:rPr>
                <w:sz w:val="22"/>
                <w:szCs w:val="22"/>
              </w:rPr>
              <w:t xml:space="preserve"> </w:t>
            </w:r>
            <w:r w:rsidR="0079125B">
              <w:rPr>
                <w:sz w:val="22"/>
                <w:szCs w:val="22"/>
              </w:rPr>
              <w:t>(</w:t>
            </w:r>
            <w:r w:rsidR="00FA358B">
              <w:rPr>
                <w:sz w:val="22"/>
                <w:szCs w:val="22"/>
              </w:rPr>
              <w:t xml:space="preserve">vybavení laboratoře </w:t>
            </w:r>
            <w:r w:rsidR="0079125B">
              <w:rPr>
                <w:sz w:val="22"/>
                <w:szCs w:val="22"/>
              </w:rPr>
              <w:t xml:space="preserve">CETA </w:t>
            </w:r>
            <w:r w:rsidR="00FA358B">
              <w:rPr>
                <w:sz w:val="22"/>
                <w:szCs w:val="22"/>
              </w:rPr>
              <w:t>přístroj</w:t>
            </w:r>
            <w:r w:rsidR="000F3FB9">
              <w:rPr>
                <w:sz w:val="22"/>
                <w:szCs w:val="22"/>
              </w:rPr>
              <w:t>i</w:t>
            </w:r>
            <w:r w:rsidR="00FA358B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E5565" w14:textId="526D0DAD" w:rsidR="00FA3667" w:rsidRPr="00B27C60" w:rsidRDefault="000F3FB9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8 753 254,03</w:t>
            </w:r>
          </w:p>
        </w:tc>
      </w:tr>
      <w:tr w:rsidR="00FA3667" w:rsidRPr="005B2F0E" w14:paraId="16940C71" w14:textId="77777777" w:rsidTr="004E7073">
        <w:trPr>
          <w:trHeight w:val="254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D0113" w14:textId="6D85EA67" w:rsidR="00FA3667" w:rsidRPr="003D5FCE" w:rsidRDefault="00FA3667" w:rsidP="00FA3667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– odpisy za rok 20</w:t>
            </w:r>
            <w:r>
              <w:rPr>
                <w:sz w:val="22"/>
                <w:szCs w:val="22"/>
              </w:rPr>
              <w:t>2</w:t>
            </w:r>
            <w:r w:rsidR="000F3FB9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0732" w14:textId="49A8A3ED" w:rsidR="00FA3667" w:rsidRPr="003D5FCE" w:rsidRDefault="000F3FB9" w:rsidP="00FA36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5 017 671,18</w:t>
            </w:r>
          </w:p>
        </w:tc>
      </w:tr>
      <w:tr w:rsidR="00FA3667" w:rsidRPr="005B2F0E" w14:paraId="33B47711" w14:textId="77777777" w:rsidTr="004E7073">
        <w:trPr>
          <w:trHeight w:val="22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BA5F7" w14:textId="1AABDFBE" w:rsidR="00FA3667" w:rsidRPr="00FA3667" w:rsidRDefault="00FA3667" w:rsidP="00FA3667">
            <w:pPr>
              <w:rPr>
                <w:b/>
                <w:sz w:val="22"/>
                <w:szCs w:val="22"/>
              </w:rPr>
            </w:pPr>
            <w:r w:rsidRPr="00FA3667">
              <w:rPr>
                <w:b/>
                <w:sz w:val="22"/>
                <w:szCs w:val="22"/>
              </w:rPr>
              <w:t>Zůstatek k 31. 12. 202</w:t>
            </w:r>
            <w:r w:rsidR="000F3FB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AC641" w14:textId="16CE90BA" w:rsidR="00FA3667" w:rsidRPr="00D66E19" w:rsidRDefault="000F3FB9" w:rsidP="00FA366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39 599 880,85</w:t>
            </w:r>
          </w:p>
        </w:tc>
      </w:tr>
    </w:tbl>
    <w:p w14:paraId="56C2E3DF" w14:textId="77777777" w:rsidR="006F0667" w:rsidRDefault="006F0667" w:rsidP="007F344D">
      <w:pPr>
        <w:ind w:left="-709"/>
        <w:rPr>
          <w:b/>
          <w:bCs/>
        </w:rPr>
      </w:pPr>
    </w:p>
    <w:p w14:paraId="39D17340" w14:textId="77777777" w:rsidR="006F0667" w:rsidRDefault="006F0667" w:rsidP="007F344D">
      <w:pPr>
        <w:ind w:left="-709"/>
        <w:rPr>
          <w:b/>
          <w:bCs/>
        </w:rPr>
      </w:pPr>
    </w:p>
    <w:p w14:paraId="6FE642FC" w14:textId="0DACD0C3" w:rsidR="00CA7D4F" w:rsidRPr="00B5380F" w:rsidRDefault="00CA7D4F" w:rsidP="007F344D">
      <w:pPr>
        <w:ind w:left="-709"/>
        <w:rPr>
          <w:b/>
          <w:bCs/>
        </w:rPr>
      </w:pPr>
      <w:r w:rsidRPr="00B5380F">
        <w:rPr>
          <w:b/>
          <w:bCs/>
        </w:rPr>
        <w:lastRenderedPageBreak/>
        <w:t>Stipendijní fond v Kč</w:t>
      </w:r>
    </w:p>
    <w:p w14:paraId="55E67884" w14:textId="77777777" w:rsidR="00CA7D4F" w:rsidRDefault="00CA7D4F" w:rsidP="007F344D">
      <w:pPr>
        <w:ind w:left="-709"/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2693"/>
      </w:tblGrid>
      <w:tr w:rsidR="00B5380F" w:rsidRPr="008B0210" w14:paraId="68D81372" w14:textId="77777777" w:rsidTr="004E7073">
        <w:trPr>
          <w:trHeight w:val="15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6A09B" w14:textId="5B89A213" w:rsidR="00B5380F" w:rsidRPr="00FB5379" w:rsidRDefault="00B5380F" w:rsidP="00B5380F">
            <w:pPr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Stav k 1. 1. 20</w:t>
            </w:r>
            <w:r w:rsidR="000449C9" w:rsidRPr="00FB5379">
              <w:rPr>
                <w:b/>
                <w:sz w:val="22"/>
                <w:szCs w:val="22"/>
              </w:rPr>
              <w:t>2</w:t>
            </w:r>
            <w:r w:rsidR="000F3FB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C1AAC" w14:textId="077F8E82" w:rsidR="00B5380F" w:rsidRPr="008B0210" w:rsidRDefault="00500DA6" w:rsidP="0010403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F3FB9">
              <w:rPr>
                <w:b/>
                <w:sz w:val="22"/>
                <w:szCs w:val="22"/>
              </w:rPr>
              <w:t> 731 839,85</w:t>
            </w:r>
          </w:p>
        </w:tc>
      </w:tr>
      <w:tr w:rsidR="00B5380F" w:rsidRPr="00B5380F" w14:paraId="60982243" w14:textId="77777777" w:rsidTr="004E7073">
        <w:trPr>
          <w:trHeight w:val="279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EE9E2" w14:textId="3C8F4BBD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>Tvorba za rok 20</w:t>
            </w:r>
            <w:r w:rsidR="0010403D">
              <w:rPr>
                <w:sz w:val="22"/>
                <w:szCs w:val="22"/>
              </w:rPr>
              <w:t>2</w:t>
            </w:r>
            <w:r w:rsidR="000F3FB9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F6B66" w14:textId="13606AD0" w:rsidR="00B5380F" w:rsidRPr="003D5FCE" w:rsidRDefault="008B0210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F3FB9">
              <w:rPr>
                <w:sz w:val="22"/>
                <w:szCs w:val="22"/>
              </w:rPr>
              <w:t> 914 750,00</w:t>
            </w:r>
          </w:p>
        </w:tc>
      </w:tr>
      <w:tr w:rsidR="00B5380F" w:rsidRPr="00B5380F" w14:paraId="456CEE8F" w14:textId="77777777" w:rsidTr="004E7073">
        <w:trPr>
          <w:trHeight w:val="242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4812" w14:textId="26CC25A9" w:rsidR="00B5380F" w:rsidRPr="003D5FCE" w:rsidRDefault="000574DE" w:rsidP="00B538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5380F" w:rsidRPr="003D5FCE">
              <w:rPr>
                <w:sz w:val="22"/>
                <w:szCs w:val="22"/>
              </w:rPr>
              <w:t xml:space="preserve">řevod </w:t>
            </w:r>
            <w:r>
              <w:rPr>
                <w:sz w:val="22"/>
                <w:szCs w:val="22"/>
              </w:rPr>
              <w:t>v rámci UHK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EDE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4AB4F" w14:textId="321CD6F6" w:rsidR="00B5380F" w:rsidRPr="003D5FCE" w:rsidRDefault="000F3FB9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51 034,00</w:t>
            </w:r>
          </w:p>
        </w:tc>
      </w:tr>
      <w:tr w:rsidR="00B5380F" w:rsidRPr="00B5380F" w14:paraId="0F98CD52" w14:textId="77777777" w:rsidTr="004E7073">
        <w:trPr>
          <w:trHeight w:val="23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8BD43" w14:textId="2801DA2C" w:rsidR="00B5380F" w:rsidRPr="003D5FCE" w:rsidRDefault="00B5380F" w:rsidP="00B5380F">
            <w:pPr>
              <w:rPr>
                <w:sz w:val="22"/>
                <w:szCs w:val="22"/>
              </w:rPr>
            </w:pPr>
            <w:r w:rsidRPr="003D5FCE">
              <w:rPr>
                <w:sz w:val="22"/>
                <w:szCs w:val="22"/>
              </w:rPr>
              <w:t xml:space="preserve">Čerpání </w:t>
            </w:r>
            <w:r w:rsidR="008B0210">
              <w:rPr>
                <w:sz w:val="22"/>
                <w:szCs w:val="22"/>
              </w:rPr>
              <w:t xml:space="preserve">FF </w:t>
            </w:r>
            <w:r w:rsidRPr="003D5FCE">
              <w:rPr>
                <w:sz w:val="22"/>
                <w:szCs w:val="22"/>
              </w:rPr>
              <w:t>v roce 20</w:t>
            </w:r>
            <w:r w:rsidR="007D3477">
              <w:rPr>
                <w:sz w:val="22"/>
                <w:szCs w:val="22"/>
              </w:rPr>
              <w:t>2</w:t>
            </w:r>
            <w:r w:rsidR="000F3FB9"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1A0F7" w14:textId="7651A33B" w:rsidR="00B5380F" w:rsidRPr="003D5FCE" w:rsidRDefault="000F3FB9" w:rsidP="001040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1 862 839,00</w:t>
            </w:r>
          </w:p>
        </w:tc>
      </w:tr>
      <w:tr w:rsidR="00B5380F" w:rsidRPr="00B5380F" w14:paraId="35A07CF2" w14:textId="77777777" w:rsidTr="004E7073">
        <w:trPr>
          <w:trHeight w:val="213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96EFE" w14:textId="76763A3C" w:rsidR="00B5380F" w:rsidRPr="00FB5379" w:rsidRDefault="00B5380F" w:rsidP="00772B3B">
            <w:pPr>
              <w:shd w:val="clear" w:color="auto" w:fill="EDEDED" w:themeFill="accent3" w:themeFillTint="33"/>
              <w:rPr>
                <w:b/>
                <w:sz w:val="22"/>
                <w:szCs w:val="22"/>
              </w:rPr>
            </w:pPr>
            <w:r w:rsidRPr="00FB5379">
              <w:rPr>
                <w:b/>
                <w:sz w:val="22"/>
                <w:szCs w:val="22"/>
              </w:rPr>
              <w:t>Zůstatek k 31. 12. 20</w:t>
            </w:r>
            <w:r w:rsidR="007D3477" w:rsidRPr="00FB5379">
              <w:rPr>
                <w:b/>
                <w:sz w:val="22"/>
                <w:szCs w:val="22"/>
              </w:rPr>
              <w:t>2</w:t>
            </w:r>
            <w:r w:rsidR="000F3FB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40CEC" w14:textId="314086AB" w:rsidR="00B5380F" w:rsidRPr="008B0210" w:rsidRDefault="000F3FB9" w:rsidP="00772B3B">
            <w:pPr>
              <w:shd w:val="clear" w:color="auto" w:fill="EDEDED" w:themeFill="accent3" w:themeFillTint="3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4 732 716,85</w:t>
            </w:r>
          </w:p>
        </w:tc>
      </w:tr>
    </w:tbl>
    <w:p w14:paraId="70DE26CC" w14:textId="6B156583" w:rsidR="000F3FB9" w:rsidRPr="000F3FB9" w:rsidRDefault="000F3FB9" w:rsidP="000F3FB9">
      <w:pPr>
        <w:ind w:left="-709"/>
        <w:jc w:val="both"/>
        <w:rPr>
          <w:i/>
          <w:sz w:val="22"/>
          <w:szCs w:val="22"/>
        </w:rPr>
      </w:pPr>
      <w:r w:rsidRPr="000F3FB9">
        <w:rPr>
          <w:i/>
          <w:sz w:val="22"/>
          <w:szCs w:val="22"/>
        </w:rPr>
        <w:t xml:space="preserve">Ze stipendijního fondu FF UHK bylo vyplaceno celkem </w:t>
      </w:r>
      <w:r w:rsidRPr="000F3FB9">
        <w:rPr>
          <w:b/>
          <w:i/>
          <w:sz w:val="22"/>
          <w:szCs w:val="22"/>
        </w:rPr>
        <w:t>1 862 839,- Kč</w:t>
      </w:r>
      <w:r w:rsidRPr="000F3FB9">
        <w:rPr>
          <w:i/>
          <w:sz w:val="22"/>
          <w:szCs w:val="22"/>
        </w:rPr>
        <w:t xml:space="preserve">, z toho </w:t>
      </w:r>
      <w:r w:rsidRPr="00223E4E">
        <w:rPr>
          <w:b/>
          <w:i/>
          <w:sz w:val="22"/>
          <w:szCs w:val="22"/>
        </w:rPr>
        <w:t>610 000,- Kč</w:t>
      </w:r>
      <w:r w:rsidRPr="000F3FB9">
        <w:rPr>
          <w:i/>
          <w:sz w:val="22"/>
          <w:szCs w:val="22"/>
        </w:rPr>
        <w:t xml:space="preserve"> na prospěchová stipendia za vynikající studijní výsledky a </w:t>
      </w:r>
      <w:r w:rsidRPr="000F3FB9">
        <w:rPr>
          <w:b/>
          <w:i/>
          <w:sz w:val="22"/>
          <w:szCs w:val="22"/>
        </w:rPr>
        <w:t>1 252 839,- Kč</w:t>
      </w:r>
      <w:r w:rsidRPr="000F3FB9">
        <w:rPr>
          <w:i/>
          <w:sz w:val="22"/>
          <w:szCs w:val="22"/>
        </w:rPr>
        <w:t xml:space="preserve"> na stipendia mimořádná. Ta jsou vyplácena především za reprezentaci FF na konferencích a za vynikající vědecké, výzkumné, sportovní, umělecké nebo další tvůrčí výsledky. </w:t>
      </w:r>
    </w:p>
    <w:p w14:paraId="15835274" w14:textId="6855E9FF" w:rsidR="000F3FB9" w:rsidRPr="000F3FB9" w:rsidRDefault="000F3FB9" w:rsidP="000F3FB9">
      <w:pPr>
        <w:ind w:left="-709"/>
        <w:jc w:val="both"/>
        <w:rPr>
          <w:i/>
          <w:sz w:val="22"/>
          <w:szCs w:val="22"/>
        </w:rPr>
      </w:pPr>
      <w:r w:rsidRPr="000F3FB9">
        <w:rPr>
          <w:i/>
          <w:sz w:val="22"/>
          <w:szCs w:val="22"/>
        </w:rPr>
        <w:t xml:space="preserve">Mimo stipendijní fond bylo na FF vyplaceno na mimořádných stipendiích ze všech </w:t>
      </w:r>
      <w:r w:rsidR="00223E4E">
        <w:rPr>
          <w:i/>
          <w:sz w:val="22"/>
          <w:szCs w:val="22"/>
        </w:rPr>
        <w:t xml:space="preserve">ostatních </w:t>
      </w:r>
      <w:r w:rsidRPr="000F3FB9">
        <w:rPr>
          <w:i/>
          <w:sz w:val="22"/>
          <w:szCs w:val="22"/>
        </w:rPr>
        <w:t xml:space="preserve">zakázek (včetně grantů a projektů) </w:t>
      </w:r>
      <w:r w:rsidR="00223E4E" w:rsidRPr="004D2EDA">
        <w:rPr>
          <w:b/>
          <w:i/>
          <w:sz w:val="22"/>
          <w:szCs w:val="22"/>
        </w:rPr>
        <w:t>5 483 697</w:t>
      </w:r>
      <w:r w:rsidRPr="004D2EDA">
        <w:rPr>
          <w:b/>
          <w:i/>
          <w:sz w:val="22"/>
          <w:szCs w:val="22"/>
        </w:rPr>
        <w:t>,</w:t>
      </w:r>
      <w:r w:rsidR="004D2EDA">
        <w:rPr>
          <w:b/>
          <w:i/>
          <w:sz w:val="22"/>
          <w:szCs w:val="22"/>
        </w:rPr>
        <w:t>13</w:t>
      </w:r>
      <w:r w:rsidRPr="000F3FB9">
        <w:rPr>
          <w:i/>
          <w:sz w:val="22"/>
          <w:szCs w:val="22"/>
        </w:rPr>
        <w:t xml:space="preserve"> </w:t>
      </w:r>
      <w:r w:rsidRPr="000F3FB9">
        <w:rPr>
          <w:b/>
          <w:i/>
          <w:sz w:val="22"/>
          <w:szCs w:val="22"/>
        </w:rPr>
        <w:t>Kč</w:t>
      </w:r>
      <w:r w:rsidRPr="000F3FB9">
        <w:rPr>
          <w:i/>
          <w:sz w:val="22"/>
          <w:szCs w:val="22"/>
        </w:rPr>
        <w:t>, především na podporu studijních pobytů v zahraničí, zahraničních praktických a odborných stáží, pobyty zahraničních studentů u nás apod.</w:t>
      </w:r>
    </w:p>
    <w:p w14:paraId="74FBC669" w14:textId="77777777" w:rsidR="00251CA9" w:rsidRPr="00A557B2" w:rsidRDefault="00251CA9" w:rsidP="00762223">
      <w:pPr>
        <w:rPr>
          <w:b/>
          <w:bCs/>
        </w:rPr>
      </w:pPr>
      <w:bookmarkStart w:id="3" w:name="_Hlk130458719"/>
    </w:p>
    <w:p w14:paraId="7EA4B185" w14:textId="78191306" w:rsidR="00CA7D4F" w:rsidRPr="00A557B2" w:rsidRDefault="00CA7D4F" w:rsidP="007F344D">
      <w:pPr>
        <w:ind w:left="-709"/>
        <w:rPr>
          <w:b/>
          <w:bCs/>
        </w:rPr>
      </w:pPr>
      <w:r w:rsidRPr="00A557B2">
        <w:rPr>
          <w:b/>
          <w:bCs/>
        </w:rPr>
        <w:t>Ubytovací stipendium</w:t>
      </w:r>
    </w:p>
    <w:p w14:paraId="0F3B2F15" w14:textId="69E30D35" w:rsidR="00CA7D4F" w:rsidRPr="00A557B2" w:rsidRDefault="00CA7D4F" w:rsidP="007B1112">
      <w:pPr>
        <w:ind w:left="-709"/>
        <w:jc w:val="both"/>
        <w:rPr>
          <w:sz w:val="22"/>
          <w:szCs w:val="22"/>
        </w:rPr>
      </w:pPr>
      <w:r w:rsidRPr="00A557B2">
        <w:rPr>
          <w:sz w:val="22"/>
          <w:szCs w:val="22"/>
        </w:rPr>
        <w:t>Ubytovací stipendium bylo plně hrazeno dotací MŠMT. Studentům FF bylo na základě žádostí vyplaceno v roce 20</w:t>
      </w:r>
      <w:r w:rsidR="00251CA9" w:rsidRPr="00A557B2">
        <w:rPr>
          <w:sz w:val="22"/>
          <w:szCs w:val="22"/>
        </w:rPr>
        <w:t>2</w:t>
      </w:r>
      <w:r w:rsidR="00223E4E">
        <w:rPr>
          <w:sz w:val="22"/>
          <w:szCs w:val="22"/>
        </w:rPr>
        <w:t>5</w:t>
      </w:r>
      <w:r w:rsidRPr="00A557B2">
        <w:rPr>
          <w:sz w:val="22"/>
          <w:szCs w:val="22"/>
        </w:rPr>
        <w:t xml:space="preserve"> celkem</w:t>
      </w:r>
      <w:r w:rsidR="00154E24" w:rsidRPr="00A557B2">
        <w:rPr>
          <w:sz w:val="22"/>
          <w:szCs w:val="22"/>
        </w:rPr>
        <w:t xml:space="preserve"> </w:t>
      </w:r>
      <w:r w:rsidR="00154E24" w:rsidRPr="00A557B2">
        <w:rPr>
          <w:b/>
          <w:sz w:val="22"/>
          <w:szCs w:val="22"/>
        </w:rPr>
        <w:t>2</w:t>
      </w:r>
      <w:r w:rsidR="00223E4E">
        <w:rPr>
          <w:b/>
          <w:sz w:val="22"/>
          <w:szCs w:val="22"/>
        </w:rPr>
        <w:t> 778 571</w:t>
      </w:r>
      <w:r w:rsidRPr="00A557B2">
        <w:rPr>
          <w:b/>
          <w:sz w:val="22"/>
          <w:szCs w:val="22"/>
        </w:rPr>
        <w:t>,- Kč</w:t>
      </w:r>
      <w:r w:rsidRPr="00A557B2">
        <w:rPr>
          <w:sz w:val="22"/>
          <w:szCs w:val="22"/>
        </w:rPr>
        <w:t>.</w:t>
      </w:r>
    </w:p>
    <w:p w14:paraId="5E2AD973" w14:textId="77777777" w:rsidR="007B1112" w:rsidRPr="00A557B2" w:rsidRDefault="007B1112" w:rsidP="007F344D">
      <w:pPr>
        <w:ind w:left="-709"/>
        <w:rPr>
          <w:b/>
          <w:bCs/>
          <w:sz w:val="22"/>
          <w:szCs w:val="22"/>
        </w:rPr>
      </w:pPr>
    </w:p>
    <w:p w14:paraId="62E6D2DA" w14:textId="77777777" w:rsidR="00A557B2" w:rsidRDefault="00CA7D4F" w:rsidP="00A557B2">
      <w:pPr>
        <w:ind w:left="-709"/>
        <w:rPr>
          <w:b/>
          <w:bCs/>
        </w:rPr>
      </w:pPr>
      <w:r w:rsidRPr="00A557B2">
        <w:rPr>
          <w:b/>
          <w:bCs/>
        </w:rPr>
        <w:t>Sociální stipendium</w:t>
      </w:r>
    </w:p>
    <w:p w14:paraId="12602FBC" w14:textId="019DDBDD" w:rsidR="00AF2F99" w:rsidRDefault="00CA7D4F" w:rsidP="00094EED">
      <w:pPr>
        <w:ind w:left="-709"/>
        <w:rPr>
          <w:b/>
          <w:bCs/>
        </w:rPr>
      </w:pPr>
      <w:r w:rsidRPr="00A557B2">
        <w:rPr>
          <w:sz w:val="22"/>
          <w:szCs w:val="22"/>
        </w:rPr>
        <w:t>Sociální stipendium bylo plně hrazeno dotací MŠMT. Za rok 20</w:t>
      </w:r>
      <w:r w:rsidR="001D2F35" w:rsidRPr="00A557B2">
        <w:rPr>
          <w:sz w:val="22"/>
          <w:szCs w:val="22"/>
        </w:rPr>
        <w:t>2</w:t>
      </w:r>
      <w:r w:rsidR="00223E4E">
        <w:rPr>
          <w:sz w:val="22"/>
          <w:szCs w:val="22"/>
        </w:rPr>
        <w:t>5</w:t>
      </w:r>
      <w:r w:rsidRPr="00A557B2">
        <w:rPr>
          <w:sz w:val="22"/>
          <w:szCs w:val="22"/>
        </w:rPr>
        <w:t xml:space="preserve"> bylo vyplaceno </w:t>
      </w:r>
      <w:r w:rsidR="00A557B2">
        <w:rPr>
          <w:sz w:val="22"/>
          <w:szCs w:val="22"/>
        </w:rPr>
        <w:t xml:space="preserve">celkem </w:t>
      </w:r>
      <w:r w:rsidR="00223E4E" w:rsidRPr="00223E4E">
        <w:rPr>
          <w:b/>
          <w:sz w:val="22"/>
          <w:szCs w:val="22"/>
        </w:rPr>
        <w:t>252 950</w:t>
      </w:r>
      <w:r w:rsidRPr="00A557B2">
        <w:rPr>
          <w:b/>
          <w:sz w:val="22"/>
          <w:szCs w:val="22"/>
        </w:rPr>
        <w:t>,- Kč</w:t>
      </w:r>
      <w:bookmarkEnd w:id="3"/>
      <w:r w:rsidR="00B27C60" w:rsidRPr="00A557B2">
        <w:rPr>
          <w:sz w:val="22"/>
          <w:szCs w:val="22"/>
        </w:rPr>
        <w:t>.</w:t>
      </w:r>
    </w:p>
    <w:p w14:paraId="0B9784A1" w14:textId="4BB28679" w:rsidR="00AF2F99" w:rsidRDefault="00AF2F99" w:rsidP="00251CA9">
      <w:pPr>
        <w:ind w:left="-709"/>
        <w:rPr>
          <w:b/>
          <w:bCs/>
        </w:rPr>
      </w:pPr>
    </w:p>
    <w:p w14:paraId="2171BFCF" w14:textId="77777777" w:rsidR="008100A2" w:rsidRDefault="008100A2" w:rsidP="00251CA9">
      <w:pPr>
        <w:ind w:left="-709"/>
        <w:rPr>
          <w:b/>
          <w:bCs/>
        </w:rPr>
      </w:pPr>
    </w:p>
    <w:p w14:paraId="06F49E20" w14:textId="77777777" w:rsidR="00762223" w:rsidRDefault="00762223" w:rsidP="00251CA9">
      <w:pPr>
        <w:ind w:left="-709"/>
        <w:rPr>
          <w:sz w:val="22"/>
          <w:szCs w:val="22"/>
        </w:rPr>
      </w:pPr>
    </w:p>
    <w:p w14:paraId="79D0CA0E" w14:textId="77777777" w:rsidR="00762223" w:rsidRDefault="00762223" w:rsidP="00251CA9">
      <w:pPr>
        <w:ind w:left="-709"/>
        <w:rPr>
          <w:sz w:val="22"/>
          <w:szCs w:val="22"/>
        </w:rPr>
      </w:pPr>
    </w:p>
    <w:p w14:paraId="2B103203" w14:textId="77777777" w:rsidR="00762223" w:rsidRDefault="00762223" w:rsidP="00251CA9">
      <w:pPr>
        <w:ind w:left="-709"/>
        <w:rPr>
          <w:sz w:val="22"/>
          <w:szCs w:val="22"/>
        </w:rPr>
      </w:pPr>
    </w:p>
    <w:p w14:paraId="7B69F492" w14:textId="77777777" w:rsidR="00762223" w:rsidRDefault="00762223" w:rsidP="00251CA9">
      <w:pPr>
        <w:ind w:left="-709"/>
        <w:rPr>
          <w:sz w:val="22"/>
          <w:szCs w:val="22"/>
        </w:rPr>
      </w:pPr>
    </w:p>
    <w:p w14:paraId="4BDBF6F8" w14:textId="77777777" w:rsidR="00762223" w:rsidRDefault="00762223" w:rsidP="00251CA9">
      <w:pPr>
        <w:ind w:left="-709"/>
        <w:rPr>
          <w:sz w:val="22"/>
          <w:szCs w:val="22"/>
        </w:rPr>
      </w:pPr>
    </w:p>
    <w:p w14:paraId="652520BF" w14:textId="22F049DC" w:rsidR="00827AC4" w:rsidRDefault="00827AC4" w:rsidP="00A5756B">
      <w:pPr>
        <w:rPr>
          <w:sz w:val="22"/>
          <w:szCs w:val="22"/>
        </w:rPr>
      </w:pPr>
    </w:p>
    <w:p w14:paraId="1A3DE8B4" w14:textId="134FE851" w:rsidR="006F0667" w:rsidRDefault="006F0667" w:rsidP="00A5756B">
      <w:pPr>
        <w:rPr>
          <w:sz w:val="22"/>
          <w:szCs w:val="22"/>
        </w:rPr>
      </w:pPr>
    </w:p>
    <w:p w14:paraId="0EEEADE8" w14:textId="77777777" w:rsidR="006F0667" w:rsidRDefault="006F0667" w:rsidP="00A5756B">
      <w:pPr>
        <w:rPr>
          <w:sz w:val="22"/>
          <w:szCs w:val="22"/>
        </w:rPr>
      </w:pPr>
    </w:p>
    <w:p w14:paraId="0B6542EC" w14:textId="77777777" w:rsidR="00A64C5A" w:rsidRDefault="00A64C5A" w:rsidP="00E86BD0">
      <w:pPr>
        <w:rPr>
          <w:sz w:val="22"/>
          <w:szCs w:val="22"/>
        </w:rPr>
      </w:pPr>
    </w:p>
    <w:p w14:paraId="539EA72A" w14:textId="77777777" w:rsidR="00762223" w:rsidRDefault="00762223" w:rsidP="00D5360D">
      <w:pPr>
        <w:rPr>
          <w:sz w:val="22"/>
          <w:szCs w:val="22"/>
        </w:rPr>
      </w:pPr>
    </w:p>
    <w:p w14:paraId="1C5C1CD7" w14:textId="087FDDE3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Předkládá: Mgr. Jan Prouza, Ph.D., děkan FF UHK</w:t>
      </w:r>
    </w:p>
    <w:p w14:paraId="14CB1257" w14:textId="77777777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Zpracovala: Ing. Ivana Svobodová, tajemnice FF UHK</w:t>
      </w:r>
    </w:p>
    <w:p w14:paraId="4D8B49DA" w14:textId="77777777" w:rsidR="00251CA9" w:rsidRPr="005604D1" w:rsidRDefault="00251CA9" w:rsidP="00251CA9">
      <w:pPr>
        <w:rPr>
          <w:sz w:val="22"/>
          <w:szCs w:val="22"/>
        </w:rPr>
      </w:pPr>
    </w:p>
    <w:p w14:paraId="739D1D83" w14:textId="21216BA7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V Hradci Králové dne 31.3.202</w:t>
      </w:r>
      <w:r w:rsidR="000F3FB9">
        <w:rPr>
          <w:sz w:val="22"/>
          <w:szCs w:val="22"/>
        </w:rPr>
        <w:t>6</w:t>
      </w:r>
    </w:p>
    <w:p w14:paraId="6D822B50" w14:textId="77777777" w:rsidR="00251CA9" w:rsidRPr="005604D1" w:rsidRDefault="00251CA9" w:rsidP="00251CA9">
      <w:pPr>
        <w:ind w:left="-709"/>
        <w:rPr>
          <w:sz w:val="22"/>
          <w:szCs w:val="22"/>
        </w:rPr>
      </w:pPr>
    </w:p>
    <w:p w14:paraId="31CBE56B" w14:textId="77777777" w:rsidR="007161FE" w:rsidRDefault="007161FE" w:rsidP="00251CA9">
      <w:pPr>
        <w:ind w:left="-709"/>
        <w:rPr>
          <w:b/>
          <w:bCs/>
          <w:sz w:val="22"/>
          <w:szCs w:val="22"/>
        </w:rPr>
      </w:pPr>
    </w:p>
    <w:p w14:paraId="35C49EAA" w14:textId="762CFCC7" w:rsidR="00251CA9" w:rsidRPr="005604D1" w:rsidRDefault="00251CA9" w:rsidP="00251CA9">
      <w:pPr>
        <w:ind w:left="-709"/>
        <w:rPr>
          <w:b/>
          <w:bCs/>
          <w:sz w:val="22"/>
          <w:szCs w:val="22"/>
        </w:rPr>
      </w:pPr>
      <w:r w:rsidRPr="005604D1">
        <w:rPr>
          <w:b/>
          <w:bCs/>
          <w:sz w:val="22"/>
          <w:szCs w:val="22"/>
        </w:rPr>
        <w:t xml:space="preserve">Použité podklady: </w:t>
      </w:r>
    </w:p>
    <w:p w14:paraId="5307AA50" w14:textId="18455398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Účetní uzávěrka FF UHK k 31. 12. 202</w:t>
      </w:r>
      <w:r w:rsidR="000F3FB9">
        <w:rPr>
          <w:sz w:val="22"/>
          <w:szCs w:val="22"/>
        </w:rPr>
        <w:t>5</w:t>
      </w:r>
    </w:p>
    <w:p w14:paraId="681D8EA2" w14:textId="30A4B431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Podklady pro Výroční zprávu o hospodaření UHK za rok 202</w:t>
      </w:r>
      <w:r w:rsidR="00D5360D">
        <w:rPr>
          <w:sz w:val="22"/>
          <w:szCs w:val="22"/>
        </w:rPr>
        <w:t>5</w:t>
      </w:r>
      <w:r w:rsidRPr="005604D1">
        <w:rPr>
          <w:sz w:val="22"/>
          <w:szCs w:val="22"/>
        </w:rPr>
        <w:t xml:space="preserve"> z EO UHK</w:t>
      </w:r>
    </w:p>
    <w:p w14:paraId="50F5D94F" w14:textId="569B962D" w:rsidR="00251CA9" w:rsidRPr="005604D1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Statistické podklady o zaměstnancích a MP podle rozpočtové skladby za rok 202</w:t>
      </w:r>
      <w:r w:rsidR="000F3FB9">
        <w:rPr>
          <w:sz w:val="22"/>
          <w:szCs w:val="22"/>
        </w:rPr>
        <w:t>5</w:t>
      </w:r>
    </w:p>
    <w:p w14:paraId="029E7A3A" w14:textId="77777777" w:rsidR="00251CA9" w:rsidRPr="005604D1" w:rsidRDefault="00251CA9" w:rsidP="00251CA9">
      <w:pPr>
        <w:ind w:left="-709"/>
        <w:rPr>
          <w:sz w:val="22"/>
          <w:szCs w:val="22"/>
        </w:rPr>
      </w:pPr>
    </w:p>
    <w:p w14:paraId="14C3C456" w14:textId="29DD3150" w:rsidR="00251CA9" w:rsidRPr="007161FE" w:rsidRDefault="00251CA9" w:rsidP="00251CA9">
      <w:pPr>
        <w:ind w:left="-709"/>
        <w:rPr>
          <w:bCs/>
          <w:sz w:val="22"/>
          <w:szCs w:val="22"/>
        </w:rPr>
      </w:pPr>
      <w:r w:rsidRPr="005604D1">
        <w:rPr>
          <w:b/>
          <w:bCs/>
          <w:sz w:val="22"/>
          <w:szCs w:val="22"/>
        </w:rPr>
        <w:t>Schválil:</w:t>
      </w:r>
      <w:r w:rsidR="007161FE">
        <w:rPr>
          <w:b/>
          <w:bCs/>
          <w:sz w:val="22"/>
          <w:szCs w:val="22"/>
        </w:rPr>
        <w:t xml:space="preserve"> </w:t>
      </w:r>
    </w:p>
    <w:p w14:paraId="072089AA" w14:textId="7E300930" w:rsidR="00A45DB6" w:rsidRPr="00251CA9" w:rsidRDefault="00251CA9" w:rsidP="00251CA9">
      <w:pPr>
        <w:ind w:left="-709"/>
        <w:rPr>
          <w:sz w:val="22"/>
          <w:szCs w:val="22"/>
        </w:rPr>
      </w:pPr>
      <w:r w:rsidRPr="005604D1">
        <w:rPr>
          <w:sz w:val="22"/>
          <w:szCs w:val="22"/>
        </w:rPr>
        <w:t>Akademický senát FF UHK dne</w:t>
      </w:r>
      <w:r w:rsidR="00A12AF3">
        <w:rPr>
          <w:sz w:val="22"/>
          <w:szCs w:val="22"/>
        </w:rPr>
        <w:t xml:space="preserve"> </w:t>
      </w:r>
    </w:p>
    <w:sectPr w:rsidR="00A45DB6" w:rsidRPr="00251CA9" w:rsidSect="0080575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B58E2" w14:textId="77777777" w:rsidR="006F0667" w:rsidRDefault="006F0667" w:rsidP="007C73AB">
      <w:r>
        <w:separator/>
      </w:r>
    </w:p>
  </w:endnote>
  <w:endnote w:type="continuationSeparator" w:id="0">
    <w:p w14:paraId="40424753" w14:textId="77777777" w:rsidR="006F0667" w:rsidRDefault="006F0667" w:rsidP="007C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radec">
    <w:altName w:val="Gradec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98C19" w14:textId="0475E3C7" w:rsidR="006F0667" w:rsidRDefault="006F0667">
    <w:pPr>
      <w:pStyle w:val="Zpat"/>
    </w:pPr>
    <w:r>
      <w:tab/>
    </w:r>
    <w:r>
      <w:tab/>
    </w:r>
    <w:r>
      <w:tab/>
    </w:r>
  </w:p>
  <w:p w14:paraId="580FEBB4" w14:textId="56107483" w:rsidR="006F0667" w:rsidRDefault="006F0667" w:rsidP="00E665D1">
    <w:pPr>
      <w:pStyle w:val="Zpat"/>
      <w:jc w:val="right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37925" w14:textId="77777777" w:rsidR="006F0667" w:rsidRDefault="006F0667" w:rsidP="007C73AB">
      <w:r>
        <w:separator/>
      </w:r>
    </w:p>
  </w:footnote>
  <w:footnote w:type="continuationSeparator" w:id="0">
    <w:p w14:paraId="20B6E625" w14:textId="77777777" w:rsidR="006F0667" w:rsidRDefault="006F0667" w:rsidP="007C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0058C" w14:textId="50A6F277" w:rsidR="006F0667" w:rsidRDefault="006F0667" w:rsidP="001D578C">
    <w:pPr>
      <w:pStyle w:val="Zhlav"/>
      <w:jc w:val="right"/>
    </w:pPr>
    <w:r>
      <w:t>Výroční zpráva o hospodaření FF UHK za rok 2025</w:t>
    </w:r>
  </w:p>
  <w:p w14:paraId="6898EFA7" w14:textId="77777777" w:rsidR="006F0667" w:rsidRDefault="006F06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11BA"/>
    <w:multiLevelType w:val="hybridMultilevel"/>
    <w:tmpl w:val="C52CE48C"/>
    <w:lvl w:ilvl="0" w:tplc="4E58DC30">
      <w:start w:val="69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365E6204"/>
    <w:multiLevelType w:val="hybridMultilevel"/>
    <w:tmpl w:val="12165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636"/>
    <w:multiLevelType w:val="hybridMultilevel"/>
    <w:tmpl w:val="B67AFCFC"/>
    <w:lvl w:ilvl="0" w:tplc="CF7A19F2">
      <w:start w:val="75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85851"/>
    <w:multiLevelType w:val="hybridMultilevel"/>
    <w:tmpl w:val="3C32DE56"/>
    <w:lvl w:ilvl="0" w:tplc="886C40BE">
      <w:start w:val="56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D24AB"/>
    <w:multiLevelType w:val="hybridMultilevel"/>
    <w:tmpl w:val="292010EC"/>
    <w:lvl w:ilvl="0" w:tplc="F502E044">
      <w:start w:val="33"/>
      <w:numFmt w:val="bullet"/>
      <w:lvlText w:val="-"/>
      <w:lvlJc w:val="left"/>
      <w:pPr>
        <w:ind w:left="34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10" w:hanging="360"/>
      </w:pPr>
      <w:rPr>
        <w:rFonts w:ascii="Wingdings" w:hAnsi="Wingdings" w:hint="default"/>
      </w:rPr>
    </w:lvl>
  </w:abstractNum>
  <w:abstractNum w:abstractNumId="5" w15:restartNumberingAfterBreak="0">
    <w:nsid w:val="6C7C2321"/>
    <w:multiLevelType w:val="hybridMultilevel"/>
    <w:tmpl w:val="765E545E"/>
    <w:lvl w:ilvl="0" w:tplc="C9041852">
      <w:start w:val="3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4F"/>
    <w:rsid w:val="00001F37"/>
    <w:rsid w:val="000164F6"/>
    <w:rsid w:val="0002333F"/>
    <w:rsid w:val="0002400A"/>
    <w:rsid w:val="00040F2B"/>
    <w:rsid w:val="00042D6A"/>
    <w:rsid w:val="000449C9"/>
    <w:rsid w:val="00045B5C"/>
    <w:rsid w:val="00055D7D"/>
    <w:rsid w:val="000574DE"/>
    <w:rsid w:val="00062204"/>
    <w:rsid w:val="00062E1D"/>
    <w:rsid w:val="00063691"/>
    <w:rsid w:val="00065343"/>
    <w:rsid w:val="0007012A"/>
    <w:rsid w:val="00073720"/>
    <w:rsid w:val="0007491C"/>
    <w:rsid w:val="000772E1"/>
    <w:rsid w:val="000852A9"/>
    <w:rsid w:val="0009075D"/>
    <w:rsid w:val="00091C5E"/>
    <w:rsid w:val="00094EED"/>
    <w:rsid w:val="00097A1F"/>
    <w:rsid w:val="000A1C5D"/>
    <w:rsid w:val="000A232A"/>
    <w:rsid w:val="000A6C69"/>
    <w:rsid w:val="000B5E7F"/>
    <w:rsid w:val="000C4169"/>
    <w:rsid w:val="000C54AC"/>
    <w:rsid w:val="000C791F"/>
    <w:rsid w:val="000E2B41"/>
    <w:rsid w:val="000F1787"/>
    <w:rsid w:val="000F3FB9"/>
    <w:rsid w:val="000F5D1C"/>
    <w:rsid w:val="000F734E"/>
    <w:rsid w:val="00100C02"/>
    <w:rsid w:val="00103AE7"/>
    <w:rsid w:val="0010403D"/>
    <w:rsid w:val="00105535"/>
    <w:rsid w:val="0011192B"/>
    <w:rsid w:val="00114349"/>
    <w:rsid w:val="00126A85"/>
    <w:rsid w:val="00130CCB"/>
    <w:rsid w:val="00134231"/>
    <w:rsid w:val="0014066A"/>
    <w:rsid w:val="00140D7B"/>
    <w:rsid w:val="0014151C"/>
    <w:rsid w:val="00143E6E"/>
    <w:rsid w:val="00150985"/>
    <w:rsid w:val="00150A9A"/>
    <w:rsid w:val="00154E24"/>
    <w:rsid w:val="001639FC"/>
    <w:rsid w:val="00176719"/>
    <w:rsid w:val="001829CA"/>
    <w:rsid w:val="00187A49"/>
    <w:rsid w:val="00197738"/>
    <w:rsid w:val="001A119A"/>
    <w:rsid w:val="001B1A7A"/>
    <w:rsid w:val="001B5346"/>
    <w:rsid w:val="001B5C4E"/>
    <w:rsid w:val="001C017B"/>
    <w:rsid w:val="001C5161"/>
    <w:rsid w:val="001C51A0"/>
    <w:rsid w:val="001C5A28"/>
    <w:rsid w:val="001D1F82"/>
    <w:rsid w:val="001D2F35"/>
    <w:rsid w:val="001D4E83"/>
    <w:rsid w:val="001D578C"/>
    <w:rsid w:val="001D6229"/>
    <w:rsid w:val="001D7D94"/>
    <w:rsid w:val="001E02DE"/>
    <w:rsid w:val="001E5BC2"/>
    <w:rsid w:val="001E6AF0"/>
    <w:rsid w:val="001F08A1"/>
    <w:rsid w:val="001F7B4C"/>
    <w:rsid w:val="00200EFA"/>
    <w:rsid w:val="00204F25"/>
    <w:rsid w:val="00220FE3"/>
    <w:rsid w:val="00223E4E"/>
    <w:rsid w:val="0022554C"/>
    <w:rsid w:val="0022648E"/>
    <w:rsid w:val="0022651E"/>
    <w:rsid w:val="002265A0"/>
    <w:rsid w:val="0022790B"/>
    <w:rsid w:val="0023593E"/>
    <w:rsid w:val="00251CA9"/>
    <w:rsid w:val="00254378"/>
    <w:rsid w:val="00256ABC"/>
    <w:rsid w:val="002651E3"/>
    <w:rsid w:val="002654C4"/>
    <w:rsid w:val="00265946"/>
    <w:rsid w:val="00270812"/>
    <w:rsid w:val="00271653"/>
    <w:rsid w:val="00281457"/>
    <w:rsid w:val="00281B03"/>
    <w:rsid w:val="00292970"/>
    <w:rsid w:val="00295C3B"/>
    <w:rsid w:val="002A4B0D"/>
    <w:rsid w:val="002A606F"/>
    <w:rsid w:val="002B1878"/>
    <w:rsid w:val="002C0BD2"/>
    <w:rsid w:val="002C66F5"/>
    <w:rsid w:val="002D0C7B"/>
    <w:rsid w:val="002D67CF"/>
    <w:rsid w:val="002D7AFB"/>
    <w:rsid w:val="002E4389"/>
    <w:rsid w:val="002E61C4"/>
    <w:rsid w:val="002F1811"/>
    <w:rsid w:val="002F44AC"/>
    <w:rsid w:val="00310E2D"/>
    <w:rsid w:val="0031587C"/>
    <w:rsid w:val="003221D9"/>
    <w:rsid w:val="00334D5C"/>
    <w:rsid w:val="00351FBD"/>
    <w:rsid w:val="00361F13"/>
    <w:rsid w:val="00362E38"/>
    <w:rsid w:val="0036581B"/>
    <w:rsid w:val="00373573"/>
    <w:rsid w:val="00374450"/>
    <w:rsid w:val="003826CB"/>
    <w:rsid w:val="003959F4"/>
    <w:rsid w:val="003A0EB4"/>
    <w:rsid w:val="003A43F6"/>
    <w:rsid w:val="003A7B35"/>
    <w:rsid w:val="003B193B"/>
    <w:rsid w:val="003B24B8"/>
    <w:rsid w:val="003B5E1D"/>
    <w:rsid w:val="003C2F1F"/>
    <w:rsid w:val="003C3148"/>
    <w:rsid w:val="003D2D5A"/>
    <w:rsid w:val="003D4379"/>
    <w:rsid w:val="003D5FCE"/>
    <w:rsid w:val="003E3DC4"/>
    <w:rsid w:val="003E4E84"/>
    <w:rsid w:val="003F1C44"/>
    <w:rsid w:val="003F2C3F"/>
    <w:rsid w:val="003F4E0D"/>
    <w:rsid w:val="004005F9"/>
    <w:rsid w:val="00401EE6"/>
    <w:rsid w:val="0040265A"/>
    <w:rsid w:val="00403A8B"/>
    <w:rsid w:val="00411097"/>
    <w:rsid w:val="00414D0B"/>
    <w:rsid w:val="00415BB2"/>
    <w:rsid w:val="00426826"/>
    <w:rsid w:val="0042711C"/>
    <w:rsid w:val="0043201F"/>
    <w:rsid w:val="00432650"/>
    <w:rsid w:val="004527B1"/>
    <w:rsid w:val="004601EC"/>
    <w:rsid w:val="00461417"/>
    <w:rsid w:val="00462241"/>
    <w:rsid w:val="004637C9"/>
    <w:rsid w:val="00470FC1"/>
    <w:rsid w:val="00495063"/>
    <w:rsid w:val="004A6479"/>
    <w:rsid w:val="004B7521"/>
    <w:rsid w:val="004C62A0"/>
    <w:rsid w:val="004C7974"/>
    <w:rsid w:val="004D2D66"/>
    <w:rsid w:val="004D2EDA"/>
    <w:rsid w:val="004D321D"/>
    <w:rsid w:val="004D38DC"/>
    <w:rsid w:val="004D3CA5"/>
    <w:rsid w:val="004D636E"/>
    <w:rsid w:val="004E7073"/>
    <w:rsid w:val="004F2BEF"/>
    <w:rsid w:val="004F3BB3"/>
    <w:rsid w:val="004F49C6"/>
    <w:rsid w:val="00500619"/>
    <w:rsid w:val="00500DA6"/>
    <w:rsid w:val="0051335F"/>
    <w:rsid w:val="005155C0"/>
    <w:rsid w:val="00517021"/>
    <w:rsid w:val="00517B0D"/>
    <w:rsid w:val="0052318B"/>
    <w:rsid w:val="00523A87"/>
    <w:rsid w:val="00525614"/>
    <w:rsid w:val="00525690"/>
    <w:rsid w:val="00526913"/>
    <w:rsid w:val="00530DBC"/>
    <w:rsid w:val="005312E0"/>
    <w:rsid w:val="00532494"/>
    <w:rsid w:val="00543048"/>
    <w:rsid w:val="0054485E"/>
    <w:rsid w:val="00544A99"/>
    <w:rsid w:val="00544E81"/>
    <w:rsid w:val="0054540D"/>
    <w:rsid w:val="005469BF"/>
    <w:rsid w:val="00554D15"/>
    <w:rsid w:val="00557FEA"/>
    <w:rsid w:val="005604D1"/>
    <w:rsid w:val="00561B7D"/>
    <w:rsid w:val="005755B1"/>
    <w:rsid w:val="0057574D"/>
    <w:rsid w:val="005764D8"/>
    <w:rsid w:val="00576BFE"/>
    <w:rsid w:val="0058665E"/>
    <w:rsid w:val="00595560"/>
    <w:rsid w:val="00595EA3"/>
    <w:rsid w:val="005B2F0E"/>
    <w:rsid w:val="005B39C8"/>
    <w:rsid w:val="005B747D"/>
    <w:rsid w:val="005B7908"/>
    <w:rsid w:val="005C040E"/>
    <w:rsid w:val="005C2E73"/>
    <w:rsid w:val="005D3C8D"/>
    <w:rsid w:val="005D6A6C"/>
    <w:rsid w:val="005D76AB"/>
    <w:rsid w:val="005E2CDB"/>
    <w:rsid w:val="005E4D13"/>
    <w:rsid w:val="005E5FB1"/>
    <w:rsid w:val="005F03A4"/>
    <w:rsid w:val="005F6BC0"/>
    <w:rsid w:val="006068E5"/>
    <w:rsid w:val="0060708B"/>
    <w:rsid w:val="00613D00"/>
    <w:rsid w:val="00613E6A"/>
    <w:rsid w:val="006244F3"/>
    <w:rsid w:val="00626DD4"/>
    <w:rsid w:val="00627371"/>
    <w:rsid w:val="00630B13"/>
    <w:rsid w:val="0063106E"/>
    <w:rsid w:val="0063156C"/>
    <w:rsid w:val="006328A5"/>
    <w:rsid w:val="0063446A"/>
    <w:rsid w:val="0063523B"/>
    <w:rsid w:val="00635405"/>
    <w:rsid w:val="0064032B"/>
    <w:rsid w:val="00641C7C"/>
    <w:rsid w:val="00651E0B"/>
    <w:rsid w:val="00666006"/>
    <w:rsid w:val="00671E37"/>
    <w:rsid w:val="006739B3"/>
    <w:rsid w:val="00682CDD"/>
    <w:rsid w:val="006834AB"/>
    <w:rsid w:val="00697842"/>
    <w:rsid w:val="006A22C7"/>
    <w:rsid w:val="006A305C"/>
    <w:rsid w:val="006A5118"/>
    <w:rsid w:val="006B10D1"/>
    <w:rsid w:val="006B6E8B"/>
    <w:rsid w:val="006C0FCE"/>
    <w:rsid w:val="006C29DF"/>
    <w:rsid w:val="006C2DF0"/>
    <w:rsid w:val="006C370C"/>
    <w:rsid w:val="006C3FD7"/>
    <w:rsid w:val="006D1EEE"/>
    <w:rsid w:val="006D3AAB"/>
    <w:rsid w:val="006D43C0"/>
    <w:rsid w:val="006E49F6"/>
    <w:rsid w:val="006E4BEF"/>
    <w:rsid w:val="006E61D4"/>
    <w:rsid w:val="006E6DB6"/>
    <w:rsid w:val="006F0667"/>
    <w:rsid w:val="006F7B1F"/>
    <w:rsid w:val="007047A6"/>
    <w:rsid w:val="00705F07"/>
    <w:rsid w:val="007062A2"/>
    <w:rsid w:val="00711235"/>
    <w:rsid w:val="007161FE"/>
    <w:rsid w:val="00720A7E"/>
    <w:rsid w:val="00720BCB"/>
    <w:rsid w:val="00722D89"/>
    <w:rsid w:val="0074235B"/>
    <w:rsid w:val="00744801"/>
    <w:rsid w:val="00752F32"/>
    <w:rsid w:val="007572DD"/>
    <w:rsid w:val="00762223"/>
    <w:rsid w:val="00770938"/>
    <w:rsid w:val="0077253A"/>
    <w:rsid w:val="00772B3B"/>
    <w:rsid w:val="00772BDE"/>
    <w:rsid w:val="00781F02"/>
    <w:rsid w:val="007829D2"/>
    <w:rsid w:val="00782BC3"/>
    <w:rsid w:val="0079007F"/>
    <w:rsid w:val="0079121F"/>
    <w:rsid w:val="0079125B"/>
    <w:rsid w:val="00793322"/>
    <w:rsid w:val="00794EEE"/>
    <w:rsid w:val="007A012A"/>
    <w:rsid w:val="007A0600"/>
    <w:rsid w:val="007A0B6F"/>
    <w:rsid w:val="007A5923"/>
    <w:rsid w:val="007B1112"/>
    <w:rsid w:val="007B37EC"/>
    <w:rsid w:val="007C0A95"/>
    <w:rsid w:val="007C192E"/>
    <w:rsid w:val="007C503A"/>
    <w:rsid w:val="007C58EE"/>
    <w:rsid w:val="007C73AB"/>
    <w:rsid w:val="007D3477"/>
    <w:rsid w:val="007D57FC"/>
    <w:rsid w:val="007E0599"/>
    <w:rsid w:val="007F344D"/>
    <w:rsid w:val="007F671C"/>
    <w:rsid w:val="007F76BB"/>
    <w:rsid w:val="0080123B"/>
    <w:rsid w:val="00801839"/>
    <w:rsid w:val="00805754"/>
    <w:rsid w:val="008100A2"/>
    <w:rsid w:val="00814B10"/>
    <w:rsid w:val="00815C9B"/>
    <w:rsid w:val="00822F2B"/>
    <w:rsid w:val="00827AC4"/>
    <w:rsid w:val="00835B4E"/>
    <w:rsid w:val="00840DF8"/>
    <w:rsid w:val="00844FB7"/>
    <w:rsid w:val="00845291"/>
    <w:rsid w:val="0085346F"/>
    <w:rsid w:val="00864947"/>
    <w:rsid w:val="00867993"/>
    <w:rsid w:val="00871074"/>
    <w:rsid w:val="00871C4C"/>
    <w:rsid w:val="008737F8"/>
    <w:rsid w:val="00880D73"/>
    <w:rsid w:val="0089159B"/>
    <w:rsid w:val="008A09C5"/>
    <w:rsid w:val="008A1258"/>
    <w:rsid w:val="008A1C0B"/>
    <w:rsid w:val="008B0210"/>
    <w:rsid w:val="008B1F48"/>
    <w:rsid w:val="008B4E0B"/>
    <w:rsid w:val="008B78A0"/>
    <w:rsid w:val="008C1E76"/>
    <w:rsid w:val="008C4662"/>
    <w:rsid w:val="008C6314"/>
    <w:rsid w:val="008D052C"/>
    <w:rsid w:val="008D2A85"/>
    <w:rsid w:val="008D33BD"/>
    <w:rsid w:val="008D5F58"/>
    <w:rsid w:val="008F0BB2"/>
    <w:rsid w:val="008F2DD6"/>
    <w:rsid w:val="008F360D"/>
    <w:rsid w:val="008F6F30"/>
    <w:rsid w:val="0090640D"/>
    <w:rsid w:val="00911627"/>
    <w:rsid w:val="0092124B"/>
    <w:rsid w:val="00936A4F"/>
    <w:rsid w:val="009377FA"/>
    <w:rsid w:val="009473B5"/>
    <w:rsid w:val="00950CCF"/>
    <w:rsid w:val="00951182"/>
    <w:rsid w:val="009539DC"/>
    <w:rsid w:val="00953A5B"/>
    <w:rsid w:val="00955D3C"/>
    <w:rsid w:val="0096547D"/>
    <w:rsid w:val="00974738"/>
    <w:rsid w:val="009939C2"/>
    <w:rsid w:val="00993F00"/>
    <w:rsid w:val="009956F2"/>
    <w:rsid w:val="009A0A93"/>
    <w:rsid w:val="009A2755"/>
    <w:rsid w:val="009A6EFE"/>
    <w:rsid w:val="009C4A97"/>
    <w:rsid w:val="009C59B7"/>
    <w:rsid w:val="009C7B6F"/>
    <w:rsid w:val="009D196B"/>
    <w:rsid w:val="009D6971"/>
    <w:rsid w:val="009E0CB0"/>
    <w:rsid w:val="009E2071"/>
    <w:rsid w:val="009E5EF8"/>
    <w:rsid w:val="009E7CD0"/>
    <w:rsid w:val="009F378F"/>
    <w:rsid w:val="00A00D32"/>
    <w:rsid w:val="00A02904"/>
    <w:rsid w:val="00A0351D"/>
    <w:rsid w:val="00A064E7"/>
    <w:rsid w:val="00A12AF3"/>
    <w:rsid w:val="00A12E5E"/>
    <w:rsid w:val="00A14046"/>
    <w:rsid w:val="00A15C43"/>
    <w:rsid w:val="00A173F6"/>
    <w:rsid w:val="00A207B2"/>
    <w:rsid w:val="00A26E21"/>
    <w:rsid w:val="00A30514"/>
    <w:rsid w:val="00A447A4"/>
    <w:rsid w:val="00A45000"/>
    <w:rsid w:val="00A45DB6"/>
    <w:rsid w:val="00A46339"/>
    <w:rsid w:val="00A50B15"/>
    <w:rsid w:val="00A53182"/>
    <w:rsid w:val="00A557B2"/>
    <w:rsid w:val="00A5756B"/>
    <w:rsid w:val="00A6182D"/>
    <w:rsid w:val="00A64C5A"/>
    <w:rsid w:val="00A65DE2"/>
    <w:rsid w:val="00A71CD3"/>
    <w:rsid w:val="00A7210D"/>
    <w:rsid w:val="00A74145"/>
    <w:rsid w:val="00A7448F"/>
    <w:rsid w:val="00A854FA"/>
    <w:rsid w:val="00A85723"/>
    <w:rsid w:val="00A90145"/>
    <w:rsid w:val="00A9358E"/>
    <w:rsid w:val="00A95B76"/>
    <w:rsid w:val="00AA26B9"/>
    <w:rsid w:val="00AA2FB6"/>
    <w:rsid w:val="00AA7A03"/>
    <w:rsid w:val="00AB4D8D"/>
    <w:rsid w:val="00AC0977"/>
    <w:rsid w:val="00AC0AA0"/>
    <w:rsid w:val="00AC1C26"/>
    <w:rsid w:val="00AC61A3"/>
    <w:rsid w:val="00AC6683"/>
    <w:rsid w:val="00AE3626"/>
    <w:rsid w:val="00AE4696"/>
    <w:rsid w:val="00AF2F99"/>
    <w:rsid w:val="00B01DEB"/>
    <w:rsid w:val="00B10CE8"/>
    <w:rsid w:val="00B1492B"/>
    <w:rsid w:val="00B21900"/>
    <w:rsid w:val="00B2347B"/>
    <w:rsid w:val="00B256E5"/>
    <w:rsid w:val="00B274ED"/>
    <w:rsid w:val="00B27C60"/>
    <w:rsid w:val="00B34447"/>
    <w:rsid w:val="00B44B91"/>
    <w:rsid w:val="00B5380F"/>
    <w:rsid w:val="00B572AB"/>
    <w:rsid w:val="00B60733"/>
    <w:rsid w:val="00B6431F"/>
    <w:rsid w:val="00B649BE"/>
    <w:rsid w:val="00B654AB"/>
    <w:rsid w:val="00B75B92"/>
    <w:rsid w:val="00B80FBA"/>
    <w:rsid w:val="00B81000"/>
    <w:rsid w:val="00B84429"/>
    <w:rsid w:val="00B87441"/>
    <w:rsid w:val="00B9225A"/>
    <w:rsid w:val="00B92581"/>
    <w:rsid w:val="00B934C8"/>
    <w:rsid w:val="00B95C37"/>
    <w:rsid w:val="00BA121E"/>
    <w:rsid w:val="00BA2889"/>
    <w:rsid w:val="00BA4640"/>
    <w:rsid w:val="00BB0FDA"/>
    <w:rsid w:val="00BB2E6A"/>
    <w:rsid w:val="00BD4D6E"/>
    <w:rsid w:val="00BD6FF6"/>
    <w:rsid w:val="00BE2B9D"/>
    <w:rsid w:val="00BE37BA"/>
    <w:rsid w:val="00BE7BD8"/>
    <w:rsid w:val="00BF1E9D"/>
    <w:rsid w:val="00BF30F1"/>
    <w:rsid w:val="00BF3A0F"/>
    <w:rsid w:val="00BF53C3"/>
    <w:rsid w:val="00C00FAE"/>
    <w:rsid w:val="00C03D7C"/>
    <w:rsid w:val="00C054DA"/>
    <w:rsid w:val="00C055AF"/>
    <w:rsid w:val="00C062EC"/>
    <w:rsid w:val="00C079BA"/>
    <w:rsid w:val="00C1109B"/>
    <w:rsid w:val="00C13F92"/>
    <w:rsid w:val="00C241D3"/>
    <w:rsid w:val="00C275D7"/>
    <w:rsid w:val="00C27ABA"/>
    <w:rsid w:val="00C27C42"/>
    <w:rsid w:val="00C355DB"/>
    <w:rsid w:val="00C52DE0"/>
    <w:rsid w:val="00C60C8B"/>
    <w:rsid w:val="00C81987"/>
    <w:rsid w:val="00C83399"/>
    <w:rsid w:val="00C86539"/>
    <w:rsid w:val="00C87060"/>
    <w:rsid w:val="00C8768A"/>
    <w:rsid w:val="00C92A71"/>
    <w:rsid w:val="00C92D6D"/>
    <w:rsid w:val="00C954F0"/>
    <w:rsid w:val="00CA7D4F"/>
    <w:rsid w:val="00CB0490"/>
    <w:rsid w:val="00CB0C61"/>
    <w:rsid w:val="00CB511F"/>
    <w:rsid w:val="00CE02AA"/>
    <w:rsid w:val="00CE769A"/>
    <w:rsid w:val="00D053B6"/>
    <w:rsid w:val="00D10E69"/>
    <w:rsid w:val="00D15696"/>
    <w:rsid w:val="00D223CB"/>
    <w:rsid w:val="00D269C8"/>
    <w:rsid w:val="00D27376"/>
    <w:rsid w:val="00D31191"/>
    <w:rsid w:val="00D34B31"/>
    <w:rsid w:val="00D423E4"/>
    <w:rsid w:val="00D449A2"/>
    <w:rsid w:val="00D4704D"/>
    <w:rsid w:val="00D47A30"/>
    <w:rsid w:val="00D51DBB"/>
    <w:rsid w:val="00D52BD3"/>
    <w:rsid w:val="00D5360D"/>
    <w:rsid w:val="00D558FA"/>
    <w:rsid w:val="00D55BE5"/>
    <w:rsid w:val="00D578E8"/>
    <w:rsid w:val="00D618B4"/>
    <w:rsid w:val="00D66E19"/>
    <w:rsid w:val="00D71812"/>
    <w:rsid w:val="00D775F4"/>
    <w:rsid w:val="00D81BDC"/>
    <w:rsid w:val="00D83F09"/>
    <w:rsid w:val="00DB4872"/>
    <w:rsid w:val="00DB6FCB"/>
    <w:rsid w:val="00DD1654"/>
    <w:rsid w:val="00DD6A77"/>
    <w:rsid w:val="00DE0F2E"/>
    <w:rsid w:val="00DE15D8"/>
    <w:rsid w:val="00DE5205"/>
    <w:rsid w:val="00DF0E5A"/>
    <w:rsid w:val="00DF1B02"/>
    <w:rsid w:val="00DF71E5"/>
    <w:rsid w:val="00E11289"/>
    <w:rsid w:val="00E17D26"/>
    <w:rsid w:val="00E17F6F"/>
    <w:rsid w:val="00E20A10"/>
    <w:rsid w:val="00E2333C"/>
    <w:rsid w:val="00E3439F"/>
    <w:rsid w:val="00E41056"/>
    <w:rsid w:val="00E5298A"/>
    <w:rsid w:val="00E54012"/>
    <w:rsid w:val="00E56449"/>
    <w:rsid w:val="00E65000"/>
    <w:rsid w:val="00E665D1"/>
    <w:rsid w:val="00E7172F"/>
    <w:rsid w:val="00E719F4"/>
    <w:rsid w:val="00E75245"/>
    <w:rsid w:val="00E86BD0"/>
    <w:rsid w:val="00E87DC0"/>
    <w:rsid w:val="00E92121"/>
    <w:rsid w:val="00E92544"/>
    <w:rsid w:val="00E9686C"/>
    <w:rsid w:val="00EA2923"/>
    <w:rsid w:val="00EB67F7"/>
    <w:rsid w:val="00EC303E"/>
    <w:rsid w:val="00EC5EE4"/>
    <w:rsid w:val="00ED6B63"/>
    <w:rsid w:val="00EE69E4"/>
    <w:rsid w:val="00EF0657"/>
    <w:rsid w:val="00EF1ED5"/>
    <w:rsid w:val="00EF5369"/>
    <w:rsid w:val="00F03AB3"/>
    <w:rsid w:val="00F14C64"/>
    <w:rsid w:val="00F14D10"/>
    <w:rsid w:val="00F20255"/>
    <w:rsid w:val="00F254BB"/>
    <w:rsid w:val="00F31DC0"/>
    <w:rsid w:val="00F3400D"/>
    <w:rsid w:val="00F453A5"/>
    <w:rsid w:val="00F60D34"/>
    <w:rsid w:val="00F6344F"/>
    <w:rsid w:val="00F657EA"/>
    <w:rsid w:val="00F773EE"/>
    <w:rsid w:val="00F92A7C"/>
    <w:rsid w:val="00FA358B"/>
    <w:rsid w:val="00FA3667"/>
    <w:rsid w:val="00FA5337"/>
    <w:rsid w:val="00FA74E3"/>
    <w:rsid w:val="00FA7B62"/>
    <w:rsid w:val="00FB2535"/>
    <w:rsid w:val="00FB4C94"/>
    <w:rsid w:val="00FB5379"/>
    <w:rsid w:val="00FB5723"/>
    <w:rsid w:val="00FC08B4"/>
    <w:rsid w:val="00FC164B"/>
    <w:rsid w:val="00FC2440"/>
    <w:rsid w:val="00FC4879"/>
    <w:rsid w:val="00FD52FA"/>
    <w:rsid w:val="00FD7F4A"/>
    <w:rsid w:val="00FE4921"/>
    <w:rsid w:val="00FE5570"/>
    <w:rsid w:val="00FF4734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F20A8"/>
  <w15:chartTrackingRefBased/>
  <w15:docId w15:val="{39907B91-A137-E044-8830-836B4862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Obsah">
    <w:name w:val="Nadpis – Obsah"/>
    <w:basedOn w:val="Obsah1"/>
    <w:qFormat/>
    <w:rsid w:val="00D27376"/>
    <w:pPr>
      <w:tabs>
        <w:tab w:val="right" w:leader="dot" w:pos="9062"/>
      </w:tabs>
      <w:spacing w:line="259" w:lineRule="auto"/>
    </w:pPr>
    <w:rPr>
      <w:rFonts w:ascii="Times New Roman" w:hAnsi="Times New Roman"/>
      <w:b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D27376"/>
    <w:pPr>
      <w:spacing w:after="100"/>
    </w:pPr>
  </w:style>
  <w:style w:type="paragraph" w:customStyle="1" w:styleId="Text">
    <w:name w:val="Text"/>
    <w:basedOn w:val="Normln"/>
    <w:qFormat/>
    <w:rsid w:val="00D27376"/>
    <w:pPr>
      <w:spacing w:after="160" w:line="259" w:lineRule="auto"/>
      <w:jc w:val="both"/>
    </w:pPr>
    <w:rPr>
      <w:rFonts w:ascii="Times New Roman" w:hAnsi="Times New Roman"/>
      <w:szCs w:val="22"/>
    </w:rPr>
  </w:style>
  <w:style w:type="paragraph" w:customStyle="1" w:styleId="Textzvraznn">
    <w:name w:val="Text – zvýrazněný"/>
    <w:basedOn w:val="Normln"/>
    <w:qFormat/>
    <w:rsid w:val="00D27376"/>
    <w:pPr>
      <w:spacing w:after="160" w:line="259" w:lineRule="auto"/>
      <w:jc w:val="both"/>
    </w:pPr>
    <w:rPr>
      <w:rFonts w:ascii="Times New Roman" w:hAnsi="Times New Roman"/>
      <w:b/>
      <w:sz w:val="28"/>
      <w:szCs w:val="22"/>
    </w:rPr>
  </w:style>
  <w:style w:type="paragraph" w:customStyle="1" w:styleId="Textzvraznntext2">
    <w:name w:val="Text – zvýrazněný text 2"/>
    <w:basedOn w:val="Normln"/>
    <w:qFormat/>
    <w:rsid w:val="00D27376"/>
    <w:pPr>
      <w:spacing w:after="160" w:line="259" w:lineRule="auto"/>
      <w:jc w:val="both"/>
    </w:pPr>
    <w:rPr>
      <w:rFonts w:ascii="Times New Roman" w:hAnsi="Times New Roman"/>
      <w:b/>
      <w:szCs w:val="22"/>
    </w:rPr>
  </w:style>
  <w:style w:type="paragraph" w:customStyle="1" w:styleId="Zkladnodstavec">
    <w:name w:val="[Základní odstavec]"/>
    <w:basedOn w:val="Normln"/>
    <w:uiPriority w:val="99"/>
    <w:rsid w:val="00CA7D4F"/>
    <w:pPr>
      <w:autoSpaceDE w:val="0"/>
      <w:autoSpaceDN w:val="0"/>
      <w:adjustRightInd w:val="0"/>
      <w:spacing w:line="288" w:lineRule="auto"/>
      <w:textAlignment w:val="center"/>
    </w:pPr>
    <w:rPr>
      <w:rFonts w:ascii="Gradec" w:hAnsi="Gradec"/>
      <w:color w:val="000000"/>
    </w:rPr>
  </w:style>
  <w:style w:type="paragraph" w:customStyle="1" w:styleId="Bezodstavcovhostylu">
    <w:name w:val="[Bez odstavcového stylu]"/>
    <w:rsid w:val="00B5380F"/>
    <w:pPr>
      <w:autoSpaceDE w:val="0"/>
      <w:autoSpaceDN w:val="0"/>
      <w:adjustRightInd w:val="0"/>
      <w:spacing w:line="288" w:lineRule="auto"/>
      <w:textAlignment w:val="center"/>
    </w:pPr>
    <w:rPr>
      <w:rFonts w:ascii="Gradec" w:hAnsi="Gradec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73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73AB"/>
  </w:style>
  <w:style w:type="paragraph" w:styleId="Zpat">
    <w:name w:val="footer"/>
    <w:basedOn w:val="Normln"/>
    <w:link w:val="ZpatChar"/>
    <w:uiPriority w:val="99"/>
    <w:unhideWhenUsed/>
    <w:rsid w:val="007C73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73AB"/>
  </w:style>
  <w:style w:type="table" w:styleId="Mkatabulky">
    <w:name w:val="Table Grid"/>
    <w:basedOn w:val="Normlntabulka"/>
    <w:uiPriority w:val="39"/>
    <w:rsid w:val="0022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13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F5BEF397D7845B00846A08946E28E" ma:contentTypeVersion="9" ma:contentTypeDescription="Vytvoří nový dokument" ma:contentTypeScope="" ma:versionID="6aadeb1aa028b0929bf2a837d5b06150">
  <xsd:schema xmlns:xsd="http://www.w3.org/2001/XMLSchema" xmlns:xs="http://www.w3.org/2001/XMLSchema" xmlns:p="http://schemas.microsoft.com/office/2006/metadata/properties" xmlns:ns3="fb078d0f-d6e3-4d11-9f9d-1471d499605b" targetNamespace="http://schemas.microsoft.com/office/2006/metadata/properties" ma:root="true" ma:fieldsID="e5ef448933c5ce49f0482ac12047813f" ns3:_="">
    <xsd:import namespace="fb078d0f-d6e3-4d11-9f9d-1471d49960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78d0f-d6e3-4d11-9f9d-1471d49960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CE2C8-3130-4DE0-B16A-7718E1DFFD9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fb078d0f-d6e3-4d11-9f9d-1471d499605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9CF695-2B5F-49B4-8A1A-6171BBA36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78d0f-d6e3-4d11-9f9d-1471d4996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93406-2CE8-448C-8439-D4433CEBD3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A361B-84D6-4C06-A269-E47000B1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25</Pages>
  <Words>4879</Words>
  <Characters>28787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Kasapovský</dc:creator>
  <cp:keywords/>
  <dc:description/>
  <cp:lastModifiedBy>Svobodová Ivana 3</cp:lastModifiedBy>
  <cp:revision>12</cp:revision>
  <cp:lastPrinted>2026-04-13T10:37:00Z</cp:lastPrinted>
  <dcterms:created xsi:type="dcterms:W3CDTF">2026-03-16T09:10:00Z</dcterms:created>
  <dcterms:modified xsi:type="dcterms:W3CDTF">2026-05-21T13:03:00Z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0x01010086EF5BEF397D7845B00846A08946E28E</vt:lpwstr>
  </property>
</Properties>
</file>