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C755" w14:textId="0465BA1F" w:rsidR="00CA7D4F" w:rsidRPr="00CA7D4F" w:rsidRDefault="00CA7D4F" w:rsidP="007F344D">
      <w:pPr>
        <w:ind w:left="-709"/>
        <w:rPr>
          <w:b/>
          <w:bCs/>
          <w:sz w:val="56"/>
          <w:szCs w:val="56"/>
        </w:rPr>
      </w:pPr>
      <w:r w:rsidRPr="00CA7D4F">
        <w:rPr>
          <w:b/>
          <w:bCs/>
          <w:sz w:val="56"/>
          <w:szCs w:val="56"/>
        </w:rPr>
        <w:t xml:space="preserve">VÝROČNÍ ZPRÁVA </w:t>
      </w:r>
    </w:p>
    <w:p w14:paraId="1C57A8F3" w14:textId="77777777" w:rsidR="00A45DB6" w:rsidRPr="00A45DB6" w:rsidRDefault="00CA7D4F" w:rsidP="007F344D">
      <w:pPr>
        <w:ind w:left="-709"/>
        <w:rPr>
          <w:b/>
          <w:bCs/>
          <w:sz w:val="48"/>
          <w:szCs w:val="48"/>
        </w:rPr>
      </w:pPr>
      <w:r w:rsidRPr="00A45DB6">
        <w:rPr>
          <w:b/>
          <w:bCs/>
          <w:sz w:val="48"/>
          <w:szCs w:val="48"/>
        </w:rPr>
        <w:t xml:space="preserve">O HOSPODAŘENÍ </w:t>
      </w:r>
      <w:r w:rsidR="00A45DB6" w:rsidRPr="00A45DB6">
        <w:rPr>
          <w:b/>
          <w:bCs/>
          <w:sz w:val="48"/>
          <w:szCs w:val="48"/>
        </w:rPr>
        <w:t>FILOZOFICKÉ FAKULTY</w:t>
      </w:r>
    </w:p>
    <w:p w14:paraId="60355256" w14:textId="3CBB04C4" w:rsidR="00CA7D4F" w:rsidRPr="00A45DB6" w:rsidRDefault="00A45DB6" w:rsidP="007F344D">
      <w:pPr>
        <w:ind w:left="-709"/>
        <w:rPr>
          <w:b/>
          <w:bCs/>
          <w:sz w:val="48"/>
          <w:szCs w:val="48"/>
        </w:rPr>
      </w:pPr>
      <w:r w:rsidRPr="00A45DB6">
        <w:rPr>
          <w:b/>
          <w:bCs/>
          <w:sz w:val="48"/>
          <w:szCs w:val="48"/>
        </w:rPr>
        <w:t>UNIVERZITY HRADEC KRÁLOVÉ</w:t>
      </w:r>
    </w:p>
    <w:p w14:paraId="15F6B4D7" w14:textId="740332BF" w:rsidR="00CA7D4F" w:rsidRDefault="00CA7D4F" w:rsidP="007F344D">
      <w:pPr>
        <w:ind w:left="-709"/>
        <w:rPr>
          <w:b/>
          <w:bCs/>
          <w:sz w:val="56"/>
          <w:szCs w:val="56"/>
        </w:rPr>
      </w:pPr>
      <w:r w:rsidRPr="00CA7D4F">
        <w:rPr>
          <w:b/>
          <w:bCs/>
          <w:sz w:val="56"/>
          <w:szCs w:val="56"/>
        </w:rPr>
        <w:t>ZA ROK 20</w:t>
      </w:r>
      <w:r w:rsidR="006C0FCE">
        <w:rPr>
          <w:b/>
          <w:bCs/>
          <w:sz w:val="56"/>
          <w:szCs w:val="56"/>
        </w:rPr>
        <w:t>2</w:t>
      </w:r>
      <w:r w:rsidR="006B10D1">
        <w:rPr>
          <w:b/>
          <w:bCs/>
          <w:sz w:val="56"/>
          <w:szCs w:val="56"/>
        </w:rPr>
        <w:t>4</w:t>
      </w:r>
    </w:p>
    <w:p w14:paraId="39BEAF5D" w14:textId="635A64DD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1DDC6993" w14:textId="2BCAE679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21F88108" w14:textId="557AD7E9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64B9F4D6" w14:textId="4CF2A4DC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13AB7413" w14:textId="3390C2D0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538E6B18" w14:textId="19AF6724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7914875F" w14:textId="239A49AA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7108C5DD" w14:textId="789B9795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04132957" w14:textId="6E25ABF8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3643403B" w14:textId="4D03EA14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2A37E885" w14:textId="3DDFF555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53D38E80" w14:textId="760EAF6B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1CFAA6A0" w14:textId="77777777" w:rsidR="00BE7BD8" w:rsidRPr="00CA7D4F" w:rsidRDefault="00BE7BD8" w:rsidP="007F344D">
      <w:pPr>
        <w:ind w:left="-709"/>
        <w:rPr>
          <w:b/>
          <w:bCs/>
          <w:sz w:val="56"/>
          <w:szCs w:val="56"/>
        </w:rPr>
      </w:pPr>
    </w:p>
    <w:p w14:paraId="71BD4685" w14:textId="0C6EA630" w:rsidR="00CA7D4F" w:rsidRPr="00CA7D4F" w:rsidRDefault="00CA7D4F" w:rsidP="007F344D">
      <w:pPr>
        <w:ind w:left="-709"/>
        <w:rPr>
          <w:b/>
          <w:bCs/>
        </w:rPr>
      </w:pPr>
      <w:r w:rsidRPr="00CA7D4F">
        <w:rPr>
          <w:sz w:val="21"/>
          <w:szCs w:val="21"/>
        </w:rPr>
        <w:br w:type="page"/>
      </w:r>
      <w:r w:rsidRPr="00CA7D4F">
        <w:rPr>
          <w:b/>
          <w:bCs/>
        </w:rPr>
        <w:lastRenderedPageBreak/>
        <w:t>Úvodem</w:t>
      </w:r>
    </w:p>
    <w:p w14:paraId="78A4A486" w14:textId="77777777" w:rsidR="00CA7D4F" w:rsidRDefault="00CA7D4F" w:rsidP="007F344D">
      <w:pPr>
        <w:ind w:left="-709"/>
      </w:pPr>
    </w:p>
    <w:p w14:paraId="5F48AF79" w14:textId="77777777" w:rsidR="00CA7D4F" w:rsidRPr="00A45DB6" w:rsidRDefault="00CA7D4F" w:rsidP="007F344D">
      <w:pPr>
        <w:ind w:left="-709"/>
        <w:rPr>
          <w:sz w:val="22"/>
          <w:szCs w:val="22"/>
        </w:rPr>
      </w:pPr>
      <w:r w:rsidRPr="00A45DB6">
        <w:rPr>
          <w:sz w:val="22"/>
          <w:szCs w:val="22"/>
        </w:rPr>
        <w:t>Vážené kolegyně, vážení kolegové, milé čtenářky, milí čtenáři,</w:t>
      </w:r>
    </w:p>
    <w:p w14:paraId="1EAC60F2" w14:textId="3EEF0475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dostává se Vám do rukou výroční zpráva o hospodaření Filozofické fakulty Univerzity Hradec Králové (dále jen FF UHK) za rok 20</w:t>
      </w:r>
      <w:r w:rsidR="003A7B35" w:rsidRPr="00A45DB6">
        <w:rPr>
          <w:sz w:val="22"/>
          <w:szCs w:val="22"/>
        </w:rPr>
        <w:t>2</w:t>
      </w:r>
      <w:r w:rsidR="006B10D1">
        <w:rPr>
          <w:sz w:val="22"/>
          <w:szCs w:val="22"/>
        </w:rPr>
        <w:t>4</w:t>
      </w:r>
      <w:r w:rsidRPr="00A45DB6">
        <w:rPr>
          <w:sz w:val="22"/>
          <w:szCs w:val="22"/>
        </w:rPr>
        <w:t>.</w:t>
      </w:r>
    </w:p>
    <w:p w14:paraId="034DE422" w14:textId="77777777" w:rsidR="00CA7D4F" w:rsidRPr="00A45DB6" w:rsidRDefault="00CA7D4F" w:rsidP="00BF3A0F">
      <w:pPr>
        <w:jc w:val="both"/>
        <w:rPr>
          <w:sz w:val="22"/>
          <w:szCs w:val="22"/>
        </w:rPr>
      </w:pPr>
    </w:p>
    <w:p w14:paraId="560FD4C4" w14:textId="54EE8CE3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 xml:space="preserve">Příspěvek na vzdělávací činnost byl poskytnut dle „Pravidel pro poskytování příspěvků a dotací </w:t>
      </w:r>
      <w:proofErr w:type="gramStart"/>
      <w:r w:rsidRPr="00A45DB6">
        <w:rPr>
          <w:sz w:val="22"/>
          <w:szCs w:val="22"/>
        </w:rPr>
        <w:t>veřejným</w:t>
      </w:r>
      <w:proofErr w:type="gramEnd"/>
      <w:r w:rsidRPr="00A45DB6">
        <w:rPr>
          <w:sz w:val="22"/>
          <w:szCs w:val="22"/>
        </w:rPr>
        <w:t xml:space="preserve"> vysokým školám Ministerstvem školství, mládeže a tělovýchovy podle zákona č. 111/1998 Sb., o vysokých školách a o změně a doplnění dalších zákonů ve znění pozdějších předpisů“ a dále dle dokumentu „Rozpis rozpočtu vysokých škol na rok 20</w:t>
      </w:r>
      <w:r w:rsidR="00D31191" w:rsidRPr="00A45DB6">
        <w:rPr>
          <w:sz w:val="22"/>
          <w:szCs w:val="22"/>
        </w:rPr>
        <w:t>2</w:t>
      </w:r>
      <w:r w:rsidR="006B10D1">
        <w:rPr>
          <w:sz w:val="22"/>
          <w:szCs w:val="22"/>
        </w:rPr>
        <w:t>4</w:t>
      </w:r>
      <w:r w:rsidRPr="00A45DB6">
        <w:rPr>
          <w:sz w:val="22"/>
          <w:szCs w:val="22"/>
        </w:rPr>
        <w:t>“.</w:t>
      </w:r>
    </w:p>
    <w:p w14:paraId="6517E606" w14:textId="77777777" w:rsidR="00CA7D4F" w:rsidRPr="00A45DB6" w:rsidRDefault="00CA7D4F" w:rsidP="00A45DB6">
      <w:pPr>
        <w:ind w:left="-709"/>
        <w:jc w:val="both"/>
        <w:rPr>
          <w:sz w:val="22"/>
          <w:szCs w:val="22"/>
        </w:rPr>
      </w:pPr>
    </w:p>
    <w:p w14:paraId="28BF9975" w14:textId="0F51599B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Filozofická fakulta hospodařila v roce 20</w:t>
      </w:r>
      <w:r w:rsidR="00752F32" w:rsidRPr="00A45DB6">
        <w:rPr>
          <w:sz w:val="22"/>
          <w:szCs w:val="22"/>
        </w:rPr>
        <w:t>2</w:t>
      </w:r>
      <w:r w:rsidR="006B10D1">
        <w:rPr>
          <w:sz w:val="22"/>
          <w:szCs w:val="22"/>
        </w:rPr>
        <w:t>4</w:t>
      </w:r>
      <w:r w:rsidRPr="00A45DB6">
        <w:rPr>
          <w:sz w:val="22"/>
          <w:szCs w:val="22"/>
        </w:rPr>
        <w:t xml:space="preserve"> kromě příspěvku MŠMT za fixní a výkonovou část, dotací na rozvoj VŠ,</w:t>
      </w:r>
      <w:r w:rsidR="00094EED">
        <w:rPr>
          <w:sz w:val="22"/>
          <w:szCs w:val="22"/>
        </w:rPr>
        <w:t xml:space="preserve"> </w:t>
      </w:r>
      <w:r w:rsidRPr="00A45DB6">
        <w:rPr>
          <w:sz w:val="22"/>
          <w:szCs w:val="22"/>
        </w:rPr>
        <w:t xml:space="preserve">s příspěvkem na podporu mezinárodní spolupráce, se stipendii pro studenty doktorských studijních programů, </w:t>
      </w:r>
      <w:r w:rsidR="00A45DB6" w:rsidRPr="00A45DB6">
        <w:rPr>
          <w:sz w:val="22"/>
          <w:szCs w:val="22"/>
        </w:rPr>
        <w:t>s</w:t>
      </w:r>
      <w:r w:rsidRPr="00A45DB6">
        <w:rPr>
          <w:sz w:val="22"/>
          <w:szCs w:val="22"/>
        </w:rPr>
        <w:t xml:space="preserve"> finančními prostředky na specifický </w:t>
      </w:r>
      <w:r w:rsidR="00752F32" w:rsidRPr="00A45DB6">
        <w:rPr>
          <w:sz w:val="22"/>
          <w:szCs w:val="22"/>
        </w:rPr>
        <w:t xml:space="preserve">výzkum </w:t>
      </w:r>
      <w:r w:rsidRPr="00A45DB6">
        <w:rPr>
          <w:sz w:val="22"/>
          <w:szCs w:val="22"/>
        </w:rPr>
        <w:t>(</w:t>
      </w:r>
      <w:r w:rsidR="00A45DB6" w:rsidRPr="00A45DB6">
        <w:rPr>
          <w:sz w:val="22"/>
          <w:szCs w:val="22"/>
        </w:rPr>
        <w:t xml:space="preserve">bylo podpořeno </w:t>
      </w:r>
      <w:r w:rsidR="00E11289" w:rsidRPr="00F31DC0">
        <w:rPr>
          <w:sz w:val="22"/>
          <w:szCs w:val="22"/>
        </w:rPr>
        <w:t>2</w:t>
      </w:r>
      <w:r w:rsidR="00F31DC0" w:rsidRPr="00F31DC0">
        <w:rPr>
          <w:sz w:val="22"/>
          <w:szCs w:val="22"/>
        </w:rPr>
        <w:t>0</w:t>
      </w:r>
      <w:r w:rsidRPr="00F31DC0">
        <w:rPr>
          <w:sz w:val="22"/>
          <w:szCs w:val="22"/>
        </w:rPr>
        <w:t xml:space="preserve"> projektů</w:t>
      </w:r>
      <w:r w:rsidRPr="00A45DB6">
        <w:rPr>
          <w:sz w:val="22"/>
          <w:szCs w:val="22"/>
        </w:rPr>
        <w:t xml:space="preserve">) a </w:t>
      </w:r>
      <w:r w:rsidR="00752F32" w:rsidRPr="00A45DB6">
        <w:rPr>
          <w:sz w:val="22"/>
          <w:szCs w:val="22"/>
        </w:rPr>
        <w:t xml:space="preserve">dotací na podporu dlouhodobého koncepčního rozvoje výzkumné organizace </w:t>
      </w:r>
      <w:r w:rsidR="00E17D26">
        <w:rPr>
          <w:sz w:val="22"/>
          <w:szCs w:val="22"/>
        </w:rPr>
        <w:t>DKRVO</w:t>
      </w:r>
      <w:r w:rsidRPr="00A45DB6">
        <w:rPr>
          <w:sz w:val="22"/>
          <w:szCs w:val="22"/>
        </w:rPr>
        <w:t xml:space="preserve"> , s</w:t>
      </w:r>
      <w:r w:rsidR="00752F32" w:rsidRPr="00A45DB6">
        <w:rPr>
          <w:sz w:val="22"/>
          <w:szCs w:val="22"/>
        </w:rPr>
        <w:t xml:space="preserve"> finančními </w:t>
      </w:r>
      <w:r w:rsidRPr="00A45DB6">
        <w:rPr>
          <w:sz w:val="22"/>
          <w:szCs w:val="22"/>
        </w:rPr>
        <w:t xml:space="preserve"> prostředky GA ČR </w:t>
      </w:r>
      <w:r w:rsidR="00F31DC0">
        <w:rPr>
          <w:sz w:val="22"/>
          <w:szCs w:val="22"/>
        </w:rPr>
        <w:t>(</w:t>
      </w:r>
      <w:r w:rsidR="003B193B">
        <w:rPr>
          <w:sz w:val="22"/>
          <w:szCs w:val="22"/>
        </w:rPr>
        <w:t>8</w:t>
      </w:r>
      <w:r w:rsidRPr="00462241">
        <w:rPr>
          <w:sz w:val="22"/>
          <w:szCs w:val="22"/>
        </w:rPr>
        <w:t xml:space="preserve"> projektů</w:t>
      </w:r>
      <w:r w:rsidRPr="00A45DB6">
        <w:rPr>
          <w:sz w:val="22"/>
          <w:szCs w:val="22"/>
        </w:rPr>
        <w:t>), NAKI (</w:t>
      </w:r>
      <w:r w:rsidR="00462241">
        <w:rPr>
          <w:sz w:val="22"/>
          <w:szCs w:val="22"/>
        </w:rPr>
        <w:t>1</w:t>
      </w:r>
      <w:r w:rsidRPr="00A45DB6">
        <w:rPr>
          <w:sz w:val="22"/>
          <w:szCs w:val="22"/>
        </w:rPr>
        <w:t xml:space="preserve"> projekt), s vlastními příjmy, příjmy z doplňkové činnosti a dalšími finančními zdroji. </w:t>
      </w:r>
    </w:p>
    <w:p w14:paraId="184EC54B" w14:textId="77777777" w:rsidR="00CA7D4F" w:rsidRPr="00A45DB6" w:rsidRDefault="00CA7D4F" w:rsidP="00A45DB6">
      <w:pPr>
        <w:ind w:left="-709"/>
        <w:jc w:val="both"/>
        <w:rPr>
          <w:sz w:val="22"/>
          <w:szCs w:val="22"/>
        </w:rPr>
      </w:pPr>
    </w:p>
    <w:p w14:paraId="596EF16C" w14:textId="5EAD7360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Velkým finančním přínosem v roce 20</w:t>
      </w:r>
      <w:r w:rsidR="00D31191" w:rsidRPr="00A45DB6">
        <w:rPr>
          <w:sz w:val="22"/>
          <w:szCs w:val="22"/>
        </w:rPr>
        <w:t>2</w:t>
      </w:r>
      <w:r w:rsidR="006B10D1">
        <w:rPr>
          <w:sz w:val="22"/>
          <w:szCs w:val="22"/>
        </w:rPr>
        <w:t>4</w:t>
      </w:r>
      <w:r w:rsidRPr="00A45DB6">
        <w:rPr>
          <w:sz w:val="22"/>
          <w:szCs w:val="22"/>
        </w:rPr>
        <w:t xml:space="preserve"> se pro fakultu stal</w:t>
      </w:r>
      <w:r w:rsidR="00D31191" w:rsidRPr="00A45DB6">
        <w:rPr>
          <w:sz w:val="22"/>
          <w:szCs w:val="22"/>
        </w:rPr>
        <w:t xml:space="preserve"> </w:t>
      </w:r>
      <w:r w:rsidR="00462241">
        <w:rPr>
          <w:sz w:val="22"/>
          <w:szCs w:val="22"/>
        </w:rPr>
        <w:t>opět smluvní výzkum</w:t>
      </w:r>
      <w:r w:rsidR="00D31191" w:rsidRPr="00A45DB6">
        <w:rPr>
          <w:sz w:val="22"/>
          <w:szCs w:val="22"/>
        </w:rPr>
        <w:t xml:space="preserve"> katedry archeologie.</w:t>
      </w:r>
    </w:p>
    <w:p w14:paraId="1030A6DC" w14:textId="77777777" w:rsidR="00CA7D4F" w:rsidRPr="00A45DB6" w:rsidRDefault="00CA7D4F" w:rsidP="00A45DB6">
      <w:pPr>
        <w:ind w:left="-709"/>
        <w:jc w:val="both"/>
        <w:rPr>
          <w:sz w:val="22"/>
          <w:szCs w:val="22"/>
        </w:rPr>
      </w:pPr>
    </w:p>
    <w:p w14:paraId="357E0B9B" w14:textId="56606E02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Celkový hospodářský výsledek Filozofické fakulty Univerzity Hradec Králové z hlavní i doplňkové činnosti za rok 20</w:t>
      </w:r>
      <w:r w:rsidR="00752F32" w:rsidRPr="00A45DB6">
        <w:rPr>
          <w:sz w:val="22"/>
          <w:szCs w:val="22"/>
        </w:rPr>
        <w:t>2</w:t>
      </w:r>
      <w:r w:rsidR="006B10D1">
        <w:rPr>
          <w:sz w:val="22"/>
          <w:szCs w:val="22"/>
        </w:rPr>
        <w:t>4</w:t>
      </w:r>
      <w:r w:rsidRPr="00A45DB6">
        <w:rPr>
          <w:sz w:val="22"/>
          <w:szCs w:val="22"/>
        </w:rPr>
        <w:t xml:space="preserve"> byl po zdanění kladný, a to ve výši </w:t>
      </w:r>
      <w:r w:rsidR="00F31DC0" w:rsidRPr="00F31DC0">
        <w:rPr>
          <w:b/>
          <w:sz w:val="22"/>
          <w:szCs w:val="22"/>
        </w:rPr>
        <w:t>22 981 059,51</w:t>
      </w:r>
      <w:r w:rsidRPr="00F31DC0">
        <w:rPr>
          <w:b/>
          <w:sz w:val="22"/>
          <w:szCs w:val="22"/>
        </w:rPr>
        <w:t xml:space="preserve"> Kč</w:t>
      </w:r>
      <w:r w:rsidRPr="00F31DC0">
        <w:rPr>
          <w:sz w:val="22"/>
          <w:szCs w:val="22"/>
        </w:rPr>
        <w:t>.</w:t>
      </w:r>
    </w:p>
    <w:p w14:paraId="3F90104D" w14:textId="77777777" w:rsidR="00CA7D4F" w:rsidRPr="00A45DB6" w:rsidRDefault="00CA7D4F" w:rsidP="00A45DB6">
      <w:pPr>
        <w:ind w:left="-709"/>
        <w:jc w:val="both"/>
        <w:rPr>
          <w:sz w:val="22"/>
          <w:szCs w:val="22"/>
        </w:rPr>
      </w:pPr>
    </w:p>
    <w:p w14:paraId="35F163A3" w14:textId="32EBBB17" w:rsidR="00CA7D4F" w:rsidRPr="00A45DB6" w:rsidRDefault="00CA7D4F" w:rsidP="008737F8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Informace o hospodaření FF UHK za rok 20</w:t>
      </w:r>
      <w:r w:rsidR="00D31191" w:rsidRPr="00A45DB6">
        <w:rPr>
          <w:sz w:val="22"/>
          <w:szCs w:val="22"/>
        </w:rPr>
        <w:t>2</w:t>
      </w:r>
      <w:r w:rsidR="006B10D1">
        <w:rPr>
          <w:sz w:val="22"/>
          <w:szCs w:val="22"/>
        </w:rPr>
        <w:t>4</w:t>
      </w:r>
      <w:r w:rsidRPr="00A45DB6">
        <w:rPr>
          <w:sz w:val="22"/>
          <w:szCs w:val="22"/>
        </w:rPr>
        <w:t xml:space="preserve"> jsou uvedeny v následujících tabulkách</w:t>
      </w:r>
      <w:r w:rsidR="008737F8">
        <w:rPr>
          <w:sz w:val="22"/>
          <w:szCs w:val="22"/>
        </w:rPr>
        <w:t>.</w:t>
      </w:r>
      <w:r w:rsidRPr="00A45DB6">
        <w:rPr>
          <w:sz w:val="22"/>
          <w:szCs w:val="22"/>
        </w:rPr>
        <w:br w:type="page"/>
      </w:r>
    </w:p>
    <w:p w14:paraId="088842B4" w14:textId="77777777" w:rsidR="00CA7D4F" w:rsidRPr="00CA7D4F" w:rsidRDefault="00CA7D4F" w:rsidP="007F344D">
      <w:pPr>
        <w:ind w:left="-709"/>
        <w:rPr>
          <w:b/>
          <w:bCs/>
          <w:sz w:val="32"/>
          <w:szCs w:val="32"/>
        </w:rPr>
      </w:pPr>
      <w:r w:rsidRPr="00CA7D4F">
        <w:rPr>
          <w:b/>
          <w:bCs/>
          <w:sz w:val="32"/>
          <w:szCs w:val="32"/>
        </w:rPr>
        <w:lastRenderedPageBreak/>
        <w:t>1. ANALÝZA VÝNOSŮ A NÁKLADŮ</w:t>
      </w:r>
    </w:p>
    <w:p w14:paraId="661D4116" w14:textId="77777777" w:rsidR="00CA7D4F" w:rsidRPr="00CA7D4F" w:rsidRDefault="00CA7D4F" w:rsidP="007F344D">
      <w:pPr>
        <w:ind w:left="-709"/>
        <w:rPr>
          <w:b/>
          <w:bCs/>
          <w:sz w:val="28"/>
          <w:szCs w:val="28"/>
        </w:rPr>
      </w:pPr>
      <w:r w:rsidRPr="00CA7D4F">
        <w:rPr>
          <w:b/>
          <w:bCs/>
          <w:sz w:val="28"/>
          <w:szCs w:val="28"/>
        </w:rPr>
        <w:t>1. 1. VÝNOSY</w:t>
      </w:r>
    </w:p>
    <w:p w14:paraId="1C3DA2E1" w14:textId="18546348" w:rsidR="00CA7D4F" w:rsidRDefault="00CA7D4F" w:rsidP="007F344D">
      <w:pPr>
        <w:ind w:left="-709"/>
        <w:rPr>
          <w:b/>
          <w:bCs/>
        </w:rPr>
      </w:pPr>
      <w:r w:rsidRPr="00CA7D4F">
        <w:rPr>
          <w:b/>
          <w:bCs/>
        </w:rPr>
        <w:t xml:space="preserve">1. 1. 1. Příspěvek A + K </w:t>
      </w:r>
      <w:r w:rsidR="008F6F30">
        <w:rPr>
          <w:b/>
          <w:bCs/>
        </w:rPr>
        <w:t>(NIV)</w:t>
      </w:r>
    </w:p>
    <w:p w14:paraId="787182B7" w14:textId="77777777" w:rsidR="001D578C" w:rsidRPr="00CA7D4F" w:rsidRDefault="001D578C" w:rsidP="007F344D">
      <w:pPr>
        <w:ind w:left="-709"/>
        <w:rPr>
          <w:b/>
          <w:bCs/>
        </w:rPr>
      </w:pPr>
    </w:p>
    <w:tbl>
      <w:tblPr>
        <w:tblW w:w="10472" w:type="dxa"/>
        <w:tblInd w:w="-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CA7D4F" w14:paraId="51810DBF" w14:textId="77777777" w:rsidTr="003D5FCE">
        <w:trPr>
          <w:trHeight w:val="28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07802" w14:textId="77777777" w:rsidR="00CA7D4F" w:rsidRPr="00641C7C" w:rsidRDefault="00CA7D4F" w:rsidP="00530DBC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D3C6" w14:textId="77777777" w:rsidR="00CA7D4F" w:rsidRPr="00641C7C" w:rsidRDefault="00CA7D4F" w:rsidP="00530DBC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CA7D4F" w14:paraId="25A24F81" w14:textId="77777777" w:rsidTr="00822F2B">
        <w:trPr>
          <w:trHeight w:val="26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948C7" w14:textId="601DAA9B" w:rsidR="00CA7D4F" w:rsidRPr="003D5FCE" w:rsidRDefault="00CA7D4F" w:rsidP="00CA7D4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Příspěvek MŠMT </w:t>
            </w:r>
            <w:r w:rsidR="00530DBC" w:rsidRPr="003D5FCE">
              <w:rPr>
                <w:sz w:val="22"/>
                <w:szCs w:val="22"/>
              </w:rPr>
              <w:t>(</w:t>
            </w:r>
            <w:r w:rsidR="006C0FCE" w:rsidRPr="003D5FCE">
              <w:rPr>
                <w:sz w:val="22"/>
                <w:szCs w:val="22"/>
              </w:rPr>
              <w:t>fixní část</w:t>
            </w:r>
            <w:r w:rsidR="00530DBC" w:rsidRPr="003D5FCE">
              <w:rPr>
                <w:sz w:val="22"/>
                <w:szCs w:val="22"/>
              </w:rPr>
              <w:t>)</w:t>
            </w:r>
            <w:r w:rsidR="006C0FCE" w:rsidRPr="003D5FCE"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dle ukazatele A</w:t>
            </w:r>
            <w:r w:rsidR="006C0FCE" w:rsidRPr="003D5FCE">
              <w:rPr>
                <w:sz w:val="22"/>
                <w:szCs w:val="22"/>
              </w:rPr>
              <w:t xml:space="preserve"> (vzdělávací činnost)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9E5D1" w14:textId="643E9E6A" w:rsidR="00CA7D4F" w:rsidRPr="003D5FCE" w:rsidRDefault="00F31DC0" w:rsidP="006C0F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48 141 958</w:t>
            </w:r>
          </w:p>
        </w:tc>
      </w:tr>
      <w:tr w:rsidR="00CA7D4F" w14:paraId="489AB78A" w14:textId="77777777" w:rsidTr="007C73AB">
        <w:trPr>
          <w:trHeight w:val="21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0D3C4" w14:textId="4A2A343A" w:rsidR="00CA7D4F" w:rsidRPr="003D5FCE" w:rsidRDefault="00CA7D4F" w:rsidP="00CA7D4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Příspěvek MŠMT </w:t>
            </w:r>
            <w:r w:rsidR="00530DBC" w:rsidRPr="003D5FCE">
              <w:rPr>
                <w:sz w:val="22"/>
                <w:szCs w:val="22"/>
              </w:rPr>
              <w:t>(</w:t>
            </w:r>
            <w:r w:rsidR="006C0FCE" w:rsidRPr="003D5FCE">
              <w:rPr>
                <w:sz w:val="22"/>
                <w:szCs w:val="22"/>
              </w:rPr>
              <w:t>výkonová</w:t>
            </w:r>
            <w:r w:rsidR="008F6F30">
              <w:rPr>
                <w:sz w:val="22"/>
                <w:szCs w:val="22"/>
              </w:rPr>
              <w:t xml:space="preserve"> část</w:t>
            </w:r>
            <w:r w:rsidR="00530DBC" w:rsidRPr="003D5FCE">
              <w:rPr>
                <w:sz w:val="22"/>
                <w:szCs w:val="22"/>
              </w:rPr>
              <w:t>)</w:t>
            </w:r>
            <w:r w:rsidR="006C0FCE" w:rsidRPr="003D5FCE"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dle ukazatele K</w:t>
            </w:r>
            <w:r w:rsidR="006C0FCE" w:rsidRPr="003D5FCE">
              <w:rPr>
                <w:sz w:val="22"/>
                <w:szCs w:val="22"/>
              </w:rPr>
              <w:t xml:space="preserve"> (věda, kvalit</w:t>
            </w:r>
            <w:r w:rsidR="00630B13">
              <w:rPr>
                <w:sz w:val="22"/>
                <w:szCs w:val="22"/>
              </w:rPr>
              <w:t>a</w:t>
            </w:r>
            <w:r w:rsidR="006C0FCE" w:rsidRPr="003D5FCE">
              <w:rPr>
                <w:sz w:val="22"/>
                <w:szCs w:val="22"/>
              </w:rPr>
              <w:t>, mobility</w:t>
            </w:r>
            <w:r w:rsidR="008F6F30">
              <w:rPr>
                <w:sz w:val="22"/>
                <w:szCs w:val="22"/>
              </w:rPr>
              <w:t>, …</w:t>
            </w:r>
            <w:r w:rsidR="006C0FCE" w:rsidRPr="003D5FCE"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8E01F" w14:textId="62D154A7" w:rsidR="00CA7D4F" w:rsidRPr="003D5FCE" w:rsidRDefault="00F31DC0" w:rsidP="006C0F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41 235 973</w:t>
            </w:r>
          </w:p>
        </w:tc>
      </w:tr>
      <w:tr w:rsidR="00CA7D4F" w14:paraId="0C887C20" w14:textId="77777777" w:rsidTr="00822F2B">
        <w:trPr>
          <w:trHeight w:val="323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FE66" w14:textId="0866D5BC" w:rsidR="00CA7D4F" w:rsidRPr="003D5FCE" w:rsidRDefault="00530DBC" w:rsidP="00CA7D4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                                                      z</w:t>
            </w:r>
            <w:r w:rsidR="00CA7D4F" w:rsidRPr="003D5FCE">
              <w:rPr>
                <w:sz w:val="22"/>
                <w:szCs w:val="22"/>
              </w:rPr>
              <w:t xml:space="preserve"> toho PPK</w:t>
            </w:r>
            <w:r w:rsidR="008F6F30">
              <w:rPr>
                <w:sz w:val="22"/>
                <w:szCs w:val="22"/>
              </w:rPr>
              <w:t xml:space="preserve"> (</w:t>
            </w:r>
            <w:r w:rsidR="006C0FCE" w:rsidRPr="003D5FCE">
              <w:rPr>
                <w:sz w:val="22"/>
                <w:szCs w:val="22"/>
              </w:rPr>
              <w:t>pr</w:t>
            </w:r>
            <w:r w:rsidR="00D55BE5">
              <w:rPr>
                <w:sz w:val="22"/>
                <w:szCs w:val="22"/>
              </w:rPr>
              <w:t>é</w:t>
            </w:r>
            <w:r w:rsidR="006C0FCE" w:rsidRPr="003D5FCE">
              <w:rPr>
                <w:sz w:val="22"/>
                <w:szCs w:val="22"/>
              </w:rPr>
              <w:t>mie pro kvalitu</w:t>
            </w:r>
            <w:r w:rsidR="008F6F30"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F8405" w14:textId="1A26EFAA" w:rsidR="00CA7D4F" w:rsidRPr="003D5FCE" w:rsidRDefault="00E11289" w:rsidP="006C0F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31DC0">
              <w:rPr>
                <w:sz w:val="22"/>
                <w:szCs w:val="22"/>
              </w:rPr>
              <w:t> 587 148</w:t>
            </w:r>
          </w:p>
        </w:tc>
      </w:tr>
      <w:tr w:rsidR="00F31DC0" w14:paraId="78B77A2C" w14:textId="77777777" w:rsidTr="007C73AB">
        <w:trPr>
          <w:trHeight w:val="23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3F7BE" w14:textId="4287D3CF" w:rsidR="00F31DC0" w:rsidRPr="003D5FCE" w:rsidRDefault="00F31DC0" w:rsidP="00F31DC0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Příspěvek MŠMT celkem (A</w:t>
            </w:r>
            <w:r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DECE" w14:textId="6FD5916D" w:rsidR="00F31DC0" w:rsidRDefault="00F31DC0" w:rsidP="00F31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89 377 931</w:t>
            </w:r>
          </w:p>
        </w:tc>
      </w:tr>
      <w:tr w:rsidR="003959F4" w14:paraId="6139F082" w14:textId="77777777" w:rsidTr="007C73AB">
        <w:trPr>
          <w:trHeight w:val="23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E95F7" w14:textId="3E53C39D" w:rsidR="003959F4" w:rsidRPr="003D5FCE" w:rsidRDefault="003959F4" w:rsidP="003959F4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Podíl na nákladech rektorátu (vč. vlastních příjmů rektorátu)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C035E" w14:textId="2E842B70" w:rsidR="003959F4" w:rsidRPr="003D5FCE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-24 475 806</w:t>
            </w:r>
          </w:p>
        </w:tc>
      </w:tr>
      <w:tr w:rsidR="003959F4" w14:paraId="52DE09B6" w14:textId="77777777" w:rsidTr="00822F2B">
        <w:trPr>
          <w:trHeight w:val="33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C9062" w14:textId="49584736" w:rsidR="003959F4" w:rsidRPr="003D5FCE" w:rsidRDefault="003959F4" w:rsidP="00395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Vyrovnání vlastních příjmů a doplňkové činnosti rektorátu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BB51" w14:textId="5AB0D15C" w:rsidR="003959F4" w:rsidRPr="003D5FCE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926 353</w:t>
            </w:r>
          </w:p>
        </w:tc>
      </w:tr>
      <w:tr w:rsidR="003959F4" w:rsidRPr="00B9225A" w14:paraId="5210F7E8" w14:textId="77777777" w:rsidTr="007C73AB">
        <w:trPr>
          <w:trHeight w:val="25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B7D9" w14:textId="562B8049" w:rsidR="003959F4" w:rsidRPr="003D5FCE" w:rsidRDefault="003959F4" w:rsidP="003959F4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Dodatečný příspěvek MŠMT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FAE5D" w14:textId="5DE55F56" w:rsidR="003959F4" w:rsidRPr="00B9225A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179 041</w:t>
            </w:r>
          </w:p>
        </w:tc>
      </w:tr>
      <w:tr w:rsidR="003959F4" w14:paraId="75A55796" w14:textId="77777777" w:rsidTr="00822F2B">
        <w:trPr>
          <w:trHeight w:val="20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C2E3B" w14:textId="048BD1D3" w:rsidR="003959F4" w:rsidRPr="003D5FCE" w:rsidRDefault="003959F4" w:rsidP="003959F4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Přeúčtování příspěvku mezi </w:t>
            </w:r>
            <w:proofErr w:type="spellStart"/>
            <w:r w:rsidRPr="003D5FCE">
              <w:rPr>
                <w:sz w:val="22"/>
                <w:szCs w:val="22"/>
              </w:rPr>
              <w:t>PdF</w:t>
            </w:r>
            <w:proofErr w:type="spellEnd"/>
            <w:r w:rsidRPr="003D5FCE">
              <w:rPr>
                <w:sz w:val="22"/>
                <w:szCs w:val="22"/>
              </w:rPr>
              <w:t xml:space="preserve"> a FF – započitatelné výkony dle smlouvy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5631" w14:textId="02FD3671" w:rsidR="003959F4" w:rsidRPr="003D5FCE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130 516</w:t>
            </w:r>
          </w:p>
        </w:tc>
      </w:tr>
      <w:tr w:rsidR="003959F4" w14:paraId="7582F4EB" w14:textId="77777777" w:rsidTr="00E87DC0">
        <w:trPr>
          <w:trHeight w:val="314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CC09" w14:textId="197FC309" w:rsidR="003959F4" w:rsidRPr="003D5FCE" w:rsidRDefault="003959F4" w:rsidP="003959F4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Přeúčtování příspěvku mezi FIM a FF – započitatelné výkony dle smlouvy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B2B26" w14:textId="5569E278" w:rsidR="003959F4" w:rsidRPr="003D5FCE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-71 552</w:t>
            </w:r>
          </w:p>
        </w:tc>
      </w:tr>
      <w:tr w:rsidR="003959F4" w14:paraId="58A834DE" w14:textId="77777777" w:rsidTr="00822F2B">
        <w:trPr>
          <w:trHeight w:val="25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AD5D6" w14:textId="3F476D21" w:rsidR="003959F4" w:rsidRPr="003D5FCE" w:rsidRDefault="003959F4" w:rsidP="003959F4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Přeúčtování příspěvku mezi </w:t>
            </w:r>
            <w:proofErr w:type="spellStart"/>
            <w:r w:rsidRPr="003D5FCE">
              <w:rPr>
                <w:sz w:val="22"/>
                <w:szCs w:val="22"/>
              </w:rPr>
              <w:t>PřF</w:t>
            </w:r>
            <w:proofErr w:type="spellEnd"/>
            <w:r w:rsidRPr="003D5FCE">
              <w:rPr>
                <w:sz w:val="22"/>
                <w:szCs w:val="22"/>
              </w:rPr>
              <w:t xml:space="preserve"> a FF – započitatelné výkony dle smlouvy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A5414" w14:textId="32325C5D" w:rsidR="003959F4" w:rsidRPr="003D5FCE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-30 759</w:t>
            </w:r>
          </w:p>
        </w:tc>
      </w:tr>
      <w:tr w:rsidR="003959F4" w14:paraId="3060E83E" w14:textId="77777777" w:rsidTr="00E87DC0">
        <w:trPr>
          <w:trHeight w:val="343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10BEE" w14:textId="45A723CE" w:rsidR="003959F4" w:rsidRPr="003D5FCE" w:rsidRDefault="003959F4" w:rsidP="003959F4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Vyrovnání „</w:t>
            </w:r>
            <w:proofErr w:type="spellStart"/>
            <w:r w:rsidRPr="003D5FCE">
              <w:rPr>
                <w:sz w:val="22"/>
                <w:szCs w:val="22"/>
              </w:rPr>
              <w:t>nehr</w:t>
            </w:r>
            <w:proofErr w:type="spellEnd"/>
            <w:r w:rsidRPr="003D5FCE">
              <w:rPr>
                <w:sz w:val="22"/>
                <w:szCs w:val="22"/>
              </w:rPr>
              <w:t>. SW“ dle skutečnosti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376C9" w14:textId="3815699B" w:rsidR="003959F4" w:rsidRPr="003D5FCE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-11 610</w:t>
            </w:r>
          </w:p>
        </w:tc>
      </w:tr>
      <w:tr w:rsidR="003959F4" w14:paraId="42B066D4" w14:textId="77777777" w:rsidTr="007C73AB">
        <w:trPr>
          <w:trHeight w:val="25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A69AB" w14:textId="6656B3D1" w:rsidR="003959F4" w:rsidRPr="003D5FCE" w:rsidRDefault="003959F4" w:rsidP="003959F4">
            <w:pPr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 xml:space="preserve">Příspěvek MŠMT celkem po úpravách </w:t>
            </w:r>
            <w:r w:rsidRPr="003D5FCE">
              <w:rPr>
                <w:sz w:val="22"/>
                <w:szCs w:val="22"/>
              </w:rPr>
              <w:t>(konečné volné zdroje</w:t>
            </w:r>
            <w:r w:rsidR="008F6F30">
              <w:rPr>
                <w:sz w:val="22"/>
                <w:szCs w:val="22"/>
              </w:rPr>
              <w:t xml:space="preserve"> neinvestiční</w:t>
            </w:r>
            <w:r w:rsidRPr="003D5FCE">
              <w:rPr>
                <w:sz w:val="22"/>
                <w:szCs w:val="22"/>
              </w:rPr>
              <w:t xml:space="preserve"> pro rok 202</w:t>
            </w:r>
            <w:r w:rsidR="008F6F30">
              <w:rPr>
                <w:sz w:val="22"/>
                <w:szCs w:val="22"/>
              </w:rPr>
              <w:t>4</w:t>
            </w:r>
            <w:r w:rsidRPr="003D5FCE"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821D" w14:textId="4E79C9A9" w:rsidR="003959F4" w:rsidRPr="003D5FCE" w:rsidRDefault="003959F4" w:rsidP="003959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66 024 113</w:t>
            </w:r>
          </w:p>
        </w:tc>
      </w:tr>
    </w:tbl>
    <w:p w14:paraId="4C882A4F" w14:textId="77777777" w:rsidR="001D578C" w:rsidRDefault="001D578C" w:rsidP="005D3C8D">
      <w:pPr>
        <w:rPr>
          <w:b/>
          <w:bCs/>
        </w:rPr>
      </w:pPr>
    </w:p>
    <w:p w14:paraId="7DFEF0EC" w14:textId="5EB12292" w:rsidR="00CA7D4F" w:rsidRDefault="00CA7D4F" w:rsidP="007F344D">
      <w:pPr>
        <w:ind w:left="-709"/>
        <w:rPr>
          <w:b/>
          <w:bCs/>
        </w:rPr>
      </w:pPr>
      <w:r w:rsidRPr="00CA7D4F">
        <w:rPr>
          <w:b/>
          <w:bCs/>
        </w:rPr>
        <w:t>1. 1. 2. Výnosy získané nad rámec základní dotace</w:t>
      </w:r>
      <w:r w:rsidR="00D449A2">
        <w:rPr>
          <w:b/>
          <w:bCs/>
        </w:rPr>
        <w:t xml:space="preserve"> (NIV)</w:t>
      </w:r>
    </w:p>
    <w:p w14:paraId="54987DAA" w14:textId="77777777" w:rsidR="001D578C" w:rsidRPr="00CA7D4F" w:rsidRDefault="001D578C" w:rsidP="007F344D">
      <w:pPr>
        <w:ind w:left="-709"/>
        <w:rPr>
          <w:b/>
          <w:bCs/>
        </w:rPr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7F344D" w:rsidRPr="007F344D" w14:paraId="01A80B56" w14:textId="77777777" w:rsidTr="003D5FCE">
        <w:trPr>
          <w:trHeight w:val="342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CC384" w14:textId="77777777" w:rsidR="007F344D" w:rsidRPr="00641C7C" w:rsidRDefault="007F344D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57EA4" w14:textId="77777777" w:rsidR="007F344D" w:rsidRPr="00641C7C" w:rsidRDefault="007F344D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7F344D" w:rsidRPr="007F344D" w14:paraId="475743B6" w14:textId="77777777" w:rsidTr="00822F2B">
        <w:trPr>
          <w:trHeight w:val="25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6BC" w14:textId="1E36C267" w:rsidR="007F344D" w:rsidRPr="003D5FCE" w:rsidRDefault="00D34B31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Příspěvek MŠMT – ukazatel C – stipendia pro studenty doktor</w:t>
            </w:r>
            <w:r w:rsidR="00B84429">
              <w:rPr>
                <w:sz w:val="22"/>
                <w:szCs w:val="22"/>
              </w:rPr>
              <w:t>ských</w:t>
            </w:r>
            <w:r w:rsidRPr="003D5FCE">
              <w:rPr>
                <w:sz w:val="22"/>
                <w:szCs w:val="22"/>
              </w:rPr>
              <w:t xml:space="preserve"> studijních programů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89F62" w14:textId="3393AECF" w:rsidR="007F344D" w:rsidRPr="003D5FCE" w:rsidRDefault="003959F4" w:rsidP="009A0A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5 084 144</w:t>
            </w:r>
          </w:p>
        </w:tc>
      </w:tr>
      <w:tr w:rsidR="007F344D" w:rsidRPr="00B84429" w14:paraId="1A723370" w14:textId="77777777" w:rsidTr="007C73AB">
        <w:trPr>
          <w:trHeight w:val="21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3E45" w14:textId="62DB3F69" w:rsidR="007F344D" w:rsidRPr="00770938" w:rsidRDefault="00CE02AA" w:rsidP="007F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D34B31" w:rsidRPr="00770938">
              <w:rPr>
                <w:sz w:val="22"/>
                <w:szCs w:val="22"/>
              </w:rPr>
              <w:t>MŠMT – ukazatel D – mezinár</w:t>
            </w:r>
            <w:r w:rsidR="00B84429" w:rsidRPr="00770938">
              <w:rPr>
                <w:sz w:val="22"/>
                <w:szCs w:val="22"/>
              </w:rPr>
              <w:t>odní spolupráce</w:t>
            </w:r>
            <w:r w:rsidR="00EF5369" w:rsidRPr="00770938">
              <w:rPr>
                <w:sz w:val="22"/>
                <w:szCs w:val="22"/>
              </w:rPr>
              <w:t>, vládní stipendia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5B735" w14:textId="38079E78" w:rsidR="007F344D" w:rsidRPr="00770938" w:rsidRDefault="003959F4" w:rsidP="009A0A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16 666</w:t>
            </w:r>
          </w:p>
        </w:tc>
      </w:tr>
      <w:tr w:rsidR="003959F4" w:rsidRPr="007F344D" w14:paraId="390A5FA4" w14:textId="77777777" w:rsidTr="00822F2B">
        <w:trPr>
          <w:trHeight w:val="31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C1772" w14:textId="1F5BB1A4" w:rsidR="003959F4" w:rsidRDefault="003959F4" w:rsidP="00EF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</w:t>
            </w:r>
            <w:proofErr w:type="gramStart"/>
            <w:r>
              <w:rPr>
                <w:sz w:val="22"/>
                <w:szCs w:val="22"/>
              </w:rPr>
              <w:t>MŠMT  –</w:t>
            </w:r>
            <w:proofErr w:type="gramEnd"/>
            <w:r>
              <w:rPr>
                <w:sz w:val="22"/>
                <w:szCs w:val="22"/>
              </w:rPr>
              <w:t xml:space="preserve"> mzdová koheze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C41EF" w14:textId="579CC489" w:rsidR="003959F4" w:rsidRDefault="003959F4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2 280 312</w:t>
            </w:r>
          </w:p>
        </w:tc>
      </w:tr>
      <w:tr w:rsidR="003959F4" w:rsidRPr="007F344D" w14:paraId="541F5010" w14:textId="77777777" w:rsidTr="003959F4">
        <w:trPr>
          <w:trHeight w:val="31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FC63A" w14:textId="076A1C1F" w:rsidR="003959F4" w:rsidRDefault="003959F4" w:rsidP="00EF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MŠMT – podpora ukrajinských studentů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4564B" w14:textId="2997710C" w:rsidR="003959F4" w:rsidRDefault="003959F4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140 000</w:t>
            </w:r>
          </w:p>
        </w:tc>
      </w:tr>
      <w:tr w:rsidR="00BA2889" w:rsidRPr="007F344D" w14:paraId="150E8D4C" w14:textId="77777777" w:rsidTr="00822F2B">
        <w:trPr>
          <w:trHeight w:val="31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4CD09" w14:textId="02E7308B" w:rsidR="00BA2889" w:rsidRPr="00770938" w:rsidRDefault="00525614" w:rsidP="00EF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BA2889" w:rsidRPr="00770938">
              <w:rPr>
                <w:sz w:val="22"/>
                <w:szCs w:val="22"/>
              </w:rPr>
              <w:t xml:space="preserve">MŠMT – ukazatel </w:t>
            </w:r>
            <w:r w:rsidR="008D2A85">
              <w:rPr>
                <w:sz w:val="22"/>
                <w:szCs w:val="22"/>
              </w:rPr>
              <w:t>P</w:t>
            </w:r>
            <w:r w:rsidR="00BA2889" w:rsidRPr="00770938">
              <w:rPr>
                <w:sz w:val="22"/>
                <w:szCs w:val="22"/>
              </w:rPr>
              <w:t xml:space="preserve"> – </w:t>
            </w:r>
            <w:r w:rsidR="00C86539" w:rsidRPr="00770938">
              <w:rPr>
                <w:sz w:val="22"/>
                <w:szCs w:val="22"/>
              </w:rPr>
              <w:t>podpora vzděláv</w:t>
            </w:r>
            <w:r w:rsidR="008D2A85">
              <w:rPr>
                <w:sz w:val="22"/>
                <w:szCs w:val="22"/>
              </w:rPr>
              <w:t>ání pedagogických pracovníků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AA451" w14:textId="6C8C4FCD" w:rsidR="00BA2889" w:rsidRPr="00770938" w:rsidRDefault="003959F4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374 803</w:t>
            </w:r>
          </w:p>
        </w:tc>
      </w:tr>
      <w:tr w:rsidR="00EF5369" w:rsidRPr="007F344D" w14:paraId="51B95794" w14:textId="77777777" w:rsidTr="00822F2B">
        <w:trPr>
          <w:trHeight w:val="31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C1898" w14:textId="5525FC8C" w:rsidR="00EF5369" w:rsidRPr="00B84429" w:rsidRDefault="00EF5369" w:rsidP="00EF5369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Příspěvek MŠMT – ukazatel I –</w:t>
            </w:r>
            <w:r w:rsidR="008F6F30">
              <w:rPr>
                <w:sz w:val="22"/>
                <w:szCs w:val="22"/>
              </w:rPr>
              <w:t xml:space="preserve"> program na podporu strategick</w:t>
            </w:r>
            <w:r w:rsidR="00CE02AA">
              <w:rPr>
                <w:sz w:val="22"/>
                <w:szCs w:val="22"/>
              </w:rPr>
              <w:t xml:space="preserve">ého </w:t>
            </w:r>
            <w:r w:rsidR="008F6F30">
              <w:rPr>
                <w:sz w:val="22"/>
                <w:szCs w:val="22"/>
              </w:rPr>
              <w:t>řízení (PPSŘ)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4EF0" w14:textId="5F2BE3C1" w:rsidR="00EF5369" w:rsidRPr="00B84429" w:rsidRDefault="00D51DBB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3 059 736</w:t>
            </w:r>
          </w:p>
        </w:tc>
      </w:tr>
      <w:tr w:rsidR="005469BF" w:rsidRPr="007F344D" w14:paraId="71F3DD21" w14:textId="77777777" w:rsidTr="00822F2B">
        <w:trPr>
          <w:trHeight w:val="31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57F84" w14:textId="3BF39BF3" w:rsidR="005469BF" w:rsidRPr="003D5FCE" w:rsidRDefault="001B5346" w:rsidP="00EF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</w:t>
            </w:r>
            <w:r w:rsidR="005469BF">
              <w:rPr>
                <w:sz w:val="22"/>
                <w:szCs w:val="22"/>
              </w:rPr>
              <w:t xml:space="preserve">MŠMT </w:t>
            </w:r>
            <w:r w:rsidR="00D51DB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5469BF">
              <w:rPr>
                <w:sz w:val="22"/>
                <w:szCs w:val="22"/>
              </w:rPr>
              <w:t>N</w:t>
            </w:r>
            <w:r w:rsidR="00CE02AA">
              <w:rPr>
                <w:sz w:val="22"/>
                <w:szCs w:val="22"/>
              </w:rPr>
              <w:t>árodní plán obnovy (N</w:t>
            </w:r>
            <w:r w:rsidR="005469BF">
              <w:rPr>
                <w:sz w:val="22"/>
                <w:szCs w:val="22"/>
              </w:rPr>
              <w:t>PO</w:t>
            </w:r>
            <w:r w:rsidR="00CE02AA"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9AB77" w14:textId="3A843A73" w:rsidR="005469BF" w:rsidRDefault="00D51DBB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753 554</w:t>
            </w:r>
          </w:p>
        </w:tc>
      </w:tr>
      <w:tr w:rsidR="00EF5369" w:rsidRPr="007F344D" w14:paraId="4B4BD4A2" w14:textId="77777777" w:rsidTr="00822F2B">
        <w:trPr>
          <w:trHeight w:val="24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74C90" w14:textId="21E1A5E5" w:rsidR="00EF5369" w:rsidRPr="00770938" w:rsidRDefault="00CE02AA" w:rsidP="00EF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G </w:t>
            </w:r>
            <w:proofErr w:type="gramStart"/>
            <w:r>
              <w:rPr>
                <w:sz w:val="22"/>
                <w:szCs w:val="22"/>
              </w:rPr>
              <w:t xml:space="preserve">zahraniční - </w:t>
            </w:r>
            <w:r w:rsidR="00EF5369" w:rsidRPr="00770938">
              <w:rPr>
                <w:sz w:val="22"/>
                <w:szCs w:val="22"/>
              </w:rPr>
              <w:t>Erasmus</w:t>
            </w:r>
            <w:proofErr w:type="gramEnd"/>
            <w:r w:rsidR="00EF5369" w:rsidRPr="00770938">
              <w:rPr>
                <w:sz w:val="22"/>
                <w:szCs w:val="22"/>
              </w:rPr>
              <w:t>+ (studijní pobyty, praktické stáže, zaměst</w:t>
            </w:r>
            <w:r w:rsidR="003B193B">
              <w:rPr>
                <w:sz w:val="22"/>
                <w:szCs w:val="22"/>
              </w:rPr>
              <w:t xml:space="preserve">nanecké </w:t>
            </w:r>
            <w:r w:rsidR="00EF5369" w:rsidRPr="00770938">
              <w:rPr>
                <w:sz w:val="22"/>
                <w:szCs w:val="22"/>
              </w:rPr>
              <w:t xml:space="preserve">mobility, </w:t>
            </w:r>
            <w:r w:rsidR="007A0600">
              <w:rPr>
                <w:sz w:val="22"/>
                <w:szCs w:val="22"/>
              </w:rPr>
              <w:t>m</w:t>
            </w:r>
            <w:r w:rsidR="00EF5369" w:rsidRPr="00770938">
              <w:rPr>
                <w:sz w:val="22"/>
                <w:szCs w:val="22"/>
              </w:rPr>
              <w:t>ezinár</w:t>
            </w:r>
            <w:r w:rsidR="003B193B">
              <w:rPr>
                <w:sz w:val="22"/>
                <w:szCs w:val="22"/>
              </w:rPr>
              <w:t>odní</w:t>
            </w:r>
            <w:r w:rsidR="00EF5369" w:rsidRPr="00770938">
              <w:rPr>
                <w:sz w:val="22"/>
                <w:szCs w:val="22"/>
              </w:rPr>
              <w:t xml:space="preserve"> </w:t>
            </w:r>
            <w:r w:rsidR="008737F8">
              <w:rPr>
                <w:sz w:val="22"/>
                <w:szCs w:val="22"/>
              </w:rPr>
              <w:t>k</w:t>
            </w:r>
            <w:r w:rsidR="00EF5369" w:rsidRPr="00770938">
              <w:rPr>
                <w:sz w:val="22"/>
                <w:szCs w:val="22"/>
              </w:rPr>
              <w:t>redit</w:t>
            </w:r>
            <w:r w:rsidR="003B193B">
              <w:rPr>
                <w:sz w:val="22"/>
                <w:szCs w:val="22"/>
              </w:rPr>
              <w:t>ová</w:t>
            </w:r>
            <w:r w:rsidR="00EF5369" w:rsidRPr="00770938">
              <w:rPr>
                <w:sz w:val="22"/>
                <w:szCs w:val="22"/>
              </w:rPr>
              <w:t xml:space="preserve"> mobilita, KA2)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050E" w14:textId="56E3CCB1" w:rsidR="00EF5369" w:rsidRPr="00770938" w:rsidRDefault="008D2A85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1DBB">
              <w:rPr>
                <w:sz w:val="22"/>
                <w:szCs w:val="22"/>
              </w:rPr>
              <w:t>1 684 740</w:t>
            </w:r>
          </w:p>
        </w:tc>
      </w:tr>
      <w:tr w:rsidR="00EF5369" w:rsidRPr="007F344D" w14:paraId="462D2EEC" w14:textId="77777777" w:rsidTr="00822F2B">
        <w:trPr>
          <w:trHeight w:val="303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73BA" w14:textId="3962C415" w:rsidR="00EF5369" w:rsidRPr="003D5FCE" w:rsidRDefault="00EF5369" w:rsidP="00EF5369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Dotace </w:t>
            </w:r>
            <w:proofErr w:type="gramStart"/>
            <w:r w:rsidRPr="003D5FCE">
              <w:rPr>
                <w:sz w:val="22"/>
                <w:szCs w:val="22"/>
              </w:rPr>
              <w:t>MŠMT</w:t>
            </w:r>
            <w:r w:rsidR="002D67CF"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- specifický</w:t>
            </w:r>
            <w:proofErr w:type="gramEnd"/>
            <w:r w:rsidRPr="003D5FCE">
              <w:rPr>
                <w:sz w:val="22"/>
                <w:szCs w:val="22"/>
              </w:rPr>
              <w:t xml:space="preserve"> výzkum</w:t>
            </w:r>
            <w:r w:rsidR="00CE02AA">
              <w:rPr>
                <w:sz w:val="22"/>
                <w:szCs w:val="22"/>
              </w:rPr>
              <w:t xml:space="preserve"> – studentská grantová soutěž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A6D3B" w14:textId="2DB1C8A2" w:rsidR="00EF5369" w:rsidRPr="003D5FCE" w:rsidRDefault="0022651E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1DBB">
              <w:rPr>
                <w:sz w:val="22"/>
                <w:szCs w:val="22"/>
              </w:rPr>
              <w:t> 088 853</w:t>
            </w:r>
          </w:p>
        </w:tc>
      </w:tr>
      <w:tr w:rsidR="00EF5369" w:rsidRPr="007F344D" w14:paraId="62FA04F5" w14:textId="77777777" w:rsidTr="00822F2B">
        <w:trPr>
          <w:trHeight w:val="253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E004E" w14:textId="479FAD0D" w:rsidR="00EF5369" w:rsidRPr="003D5FCE" w:rsidRDefault="00EF5369" w:rsidP="00EF5369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lastRenderedPageBreak/>
              <w:t>D</w:t>
            </w:r>
            <w:r w:rsidR="008737F8">
              <w:rPr>
                <w:sz w:val="22"/>
                <w:szCs w:val="22"/>
              </w:rPr>
              <w:t>o</w:t>
            </w:r>
            <w:r w:rsidRPr="003D5FCE">
              <w:rPr>
                <w:sz w:val="22"/>
                <w:szCs w:val="22"/>
              </w:rPr>
              <w:t>tace MŠMT –</w:t>
            </w:r>
            <w:r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Instituc</w:t>
            </w:r>
            <w:r>
              <w:rPr>
                <w:sz w:val="22"/>
                <w:szCs w:val="22"/>
              </w:rPr>
              <w:t>ionální p</w:t>
            </w:r>
            <w:r w:rsidRPr="003D5FCE">
              <w:rPr>
                <w:sz w:val="22"/>
                <w:szCs w:val="22"/>
              </w:rPr>
              <w:t>odp</w:t>
            </w:r>
            <w:r>
              <w:rPr>
                <w:sz w:val="22"/>
                <w:szCs w:val="22"/>
              </w:rPr>
              <w:t>ora</w:t>
            </w:r>
            <w:r w:rsidRPr="003D5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3D5FCE">
              <w:rPr>
                <w:sz w:val="22"/>
                <w:szCs w:val="22"/>
              </w:rPr>
              <w:t>louhod</w:t>
            </w:r>
            <w:r>
              <w:rPr>
                <w:sz w:val="22"/>
                <w:szCs w:val="22"/>
              </w:rPr>
              <w:t xml:space="preserve">obého </w:t>
            </w:r>
            <w:r w:rsidRPr="003D5FCE">
              <w:rPr>
                <w:sz w:val="22"/>
                <w:szCs w:val="22"/>
              </w:rPr>
              <w:t>koncepční</w:t>
            </w:r>
            <w:r>
              <w:rPr>
                <w:sz w:val="22"/>
                <w:szCs w:val="22"/>
              </w:rPr>
              <w:t>ho</w:t>
            </w:r>
            <w:r w:rsidRPr="003D5FCE">
              <w:rPr>
                <w:sz w:val="22"/>
                <w:szCs w:val="22"/>
              </w:rPr>
              <w:t xml:space="preserve"> rozvoj</w:t>
            </w:r>
            <w:r>
              <w:rPr>
                <w:sz w:val="22"/>
                <w:szCs w:val="22"/>
              </w:rPr>
              <w:t>e</w:t>
            </w:r>
            <w:r w:rsidRPr="003D5FCE">
              <w:rPr>
                <w:sz w:val="22"/>
                <w:szCs w:val="22"/>
              </w:rPr>
              <w:t xml:space="preserve"> </w:t>
            </w:r>
            <w:r w:rsidR="00CE02AA">
              <w:rPr>
                <w:sz w:val="22"/>
                <w:szCs w:val="22"/>
              </w:rPr>
              <w:t>(DKRVO)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E91BE" w14:textId="4E0A83D9" w:rsidR="00EF5369" w:rsidRPr="003D5FCE" w:rsidRDefault="00D51DBB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21 287 954</w:t>
            </w:r>
          </w:p>
        </w:tc>
      </w:tr>
      <w:tr w:rsidR="00EF5369" w:rsidRPr="007F344D" w14:paraId="22A69A99" w14:textId="77777777" w:rsidTr="00822F2B">
        <w:trPr>
          <w:trHeight w:val="19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D0A3D" w14:textId="4C932992" w:rsidR="00EF5369" w:rsidRPr="003D5FCE" w:rsidRDefault="00CE02AA" w:rsidP="00EF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EF5369" w:rsidRPr="003D5FCE">
              <w:rPr>
                <w:sz w:val="22"/>
                <w:szCs w:val="22"/>
              </w:rPr>
              <w:t>GA ČR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E9AD5" w14:textId="510DC120" w:rsidR="00EF5369" w:rsidRPr="003D5FCE" w:rsidRDefault="00EF5369" w:rsidP="00EF5369">
            <w:pPr>
              <w:jc w:val="right"/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1</w:t>
            </w:r>
            <w:r w:rsidR="00D51DBB">
              <w:rPr>
                <w:sz w:val="22"/>
                <w:szCs w:val="22"/>
              </w:rPr>
              <w:t>0 786 346</w:t>
            </w:r>
          </w:p>
        </w:tc>
      </w:tr>
      <w:tr w:rsidR="00D51DBB" w:rsidRPr="007F344D" w14:paraId="7016011E" w14:textId="77777777" w:rsidTr="00822F2B">
        <w:trPr>
          <w:trHeight w:val="24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BEF74" w14:textId="60627507" w:rsidR="00D51DBB" w:rsidRPr="003D5FCE" w:rsidRDefault="00CE02AA" w:rsidP="00D51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D51DBB" w:rsidRPr="003D5FCE">
              <w:rPr>
                <w:sz w:val="22"/>
                <w:szCs w:val="22"/>
              </w:rPr>
              <w:t>NAKI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DEC10" w14:textId="3A4A43B1" w:rsidR="00D51DBB" w:rsidRPr="003D5FCE" w:rsidRDefault="00D51DBB" w:rsidP="00D51D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1 161 0</w:t>
            </w:r>
            <w:r w:rsidR="0052561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  <w:tr w:rsidR="00D51DBB" w:rsidRPr="007F344D" w14:paraId="2D6BC1A8" w14:textId="77777777" w:rsidTr="00822F2B">
        <w:trPr>
          <w:trHeight w:val="24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8EC54" w14:textId="5EF05C0D" w:rsidR="00D51DBB" w:rsidRPr="003D5FCE" w:rsidRDefault="00D51DBB" w:rsidP="00D51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Nadace Alexandra von Humboldta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F47A2" w14:textId="46084513" w:rsidR="00D51DBB" w:rsidRPr="003D5FCE" w:rsidRDefault="00D51DBB" w:rsidP="00D51D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10 294</w:t>
            </w:r>
          </w:p>
        </w:tc>
      </w:tr>
      <w:tr w:rsidR="00D51DBB" w:rsidRPr="007F344D" w14:paraId="5E125C4E" w14:textId="77777777" w:rsidTr="00822F2B">
        <w:trPr>
          <w:trHeight w:val="19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11F87" w14:textId="104A8FAF" w:rsidR="00D51DBB" w:rsidRPr="003D5FCE" w:rsidRDefault="009C7B6F" w:rsidP="00D51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</w:t>
            </w:r>
            <w:r w:rsidR="00D51DBB">
              <w:rPr>
                <w:sz w:val="22"/>
                <w:szCs w:val="22"/>
              </w:rPr>
              <w:t>EDIH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3B2F" w14:textId="442C1C9A" w:rsidR="00D51DBB" w:rsidRPr="003D5FCE" w:rsidRDefault="00D51DBB" w:rsidP="00D51D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719 589</w:t>
            </w:r>
          </w:p>
        </w:tc>
      </w:tr>
      <w:tr w:rsidR="00D51DBB" w:rsidRPr="007F344D" w14:paraId="338B27C1" w14:textId="77777777" w:rsidTr="00822F2B">
        <w:trPr>
          <w:trHeight w:val="1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AFD74" w14:textId="16BC7F92" w:rsidR="00D51DBB" w:rsidRPr="003D5FCE" w:rsidRDefault="00835B4E" w:rsidP="00D51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Královéhradeckého kraje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A473A" w14:textId="662FB2C1" w:rsidR="00D51DBB" w:rsidRDefault="00D51DBB" w:rsidP="00D51D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161 064</w:t>
            </w:r>
          </w:p>
        </w:tc>
      </w:tr>
      <w:tr w:rsidR="00D51DBB" w:rsidRPr="007F344D" w14:paraId="423E7088" w14:textId="77777777" w:rsidTr="00D51DBB">
        <w:trPr>
          <w:trHeight w:val="1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76F7A" w14:textId="5D4E7384" w:rsidR="00D51DBB" w:rsidRPr="003D5FCE" w:rsidRDefault="001D578C" w:rsidP="00D51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gramStart"/>
            <w:r w:rsidR="008737F8">
              <w:rPr>
                <w:sz w:val="22"/>
                <w:szCs w:val="22"/>
              </w:rPr>
              <w:t>MŠMT-</w:t>
            </w:r>
            <w:r>
              <w:rPr>
                <w:sz w:val="22"/>
                <w:szCs w:val="22"/>
              </w:rPr>
              <w:t xml:space="preserve"> </w:t>
            </w:r>
            <w:r w:rsidR="00911627">
              <w:rPr>
                <w:sz w:val="22"/>
                <w:szCs w:val="22"/>
              </w:rPr>
              <w:t>Celostátní</w:t>
            </w:r>
            <w:proofErr w:type="gramEnd"/>
            <w:r w:rsidR="00911627">
              <w:rPr>
                <w:sz w:val="22"/>
                <w:szCs w:val="22"/>
              </w:rPr>
              <w:t xml:space="preserve"> finále dějepisné olympiády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C8BDD" w14:textId="21C3852D" w:rsidR="00D51DBB" w:rsidRDefault="00911627" w:rsidP="00D51D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409 810</w:t>
            </w:r>
          </w:p>
        </w:tc>
      </w:tr>
      <w:tr w:rsidR="00D51DBB" w:rsidRPr="007F344D" w14:paraId="1158C5E2" w14:textId="77777777" w:rsidTr="00822F2B">
        <w:trPr>
          <w:trHeight w:val="1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FB33" w14:textId="2283A583" w:rsidR="00D51DBB" w:rsidRPr="003D5FCE" w:rsidRDefault="00D51DBB" w:rsidP="00D51DBB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Projekty OP</w:t>
            </w:r>
            <w:r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VVV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0855B" w14:textId="03B5B0FB" w:rsidR="00D51DBB" w:rsidRPr="003D5FCE" w:rsidRDefault="00D51DBB" w:rsidP="00D51D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33 444</w:t>
            </w:r>
          </w:p>
        </w:tc>
      </w:tr>
      <w:tr w:rsidR="007A0600" w:rsidRPr="007F344D" w14:paraId="038E0B91" w14:textId="77777777" w:rsidTr="007A0600">
        <w:trPr>
          <w:trHeight w:val="1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FCF84" w14:textId="08E89A28" w:rsidR="007A0600" w:rsidRPr="003D5FCE" w:rsidRDefault="007A0600" w:rsidP="00D51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Projekty OP JAK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E175" w14:textId="29CD62E9" w:rsidR="007A0600" w:rsidRDefault="007A0600" w:rsidP="00D51D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1 518 168</w:t>
            </w:r>
          </w:p>
        </w:tc>
      </w:tr>
      <w:tr w:rsidR="00D51DBB" w:rsidRPr="007F344D" w14:paraId="3CEB6162" w14:textId="77777777" w:rsidTr="007C73AB">
        <w:trPr>
          <w:trHeight w:val="26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4041D" w14:textId="77777777" w:rsidR="00D51DBB" w:rsidRPr="003D5FCE" w:rsidRDefault="00D51DBB" w:rsidP="00D51DBB">
            <w:pPr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 xml:space="preserve">Celkem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A70D" w14:textId="029F29A9" w:rsidR="00D51DBB" w:rsidRPr="003D5FCE" w:rsidRDefault="00D51DBB" w:rsidP="00D51DB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11627">
              <w:rPr>
                <w:b/>
                <w:sz w:val="22"/>
                <w:szCs w:val="22"/>
              </w:rPr>
              <w:t>2 570 477</w:t>
            </w:r>
          </w:p>
        </w:tc>
      </w:tr>
    </w:tbl>
    <w:p w14:paraId="6129D0E7" w14:textId="1ECBE86D" w:rsidR="008737F8" w:rsidRDefault="008737F8" w:rsidP="008737F8">
      <w:pPr>
        <w:rPr>
          <w:b/>
          <w:bCs/>
        </w:rPr>
      </w:pPr>
    </w:p>
    <w:p w14:paraId="68247CEB" w14:textId="77777777" w:rsidR="001D578C" w:rsidRDefault="001D578C" w:rsidP="008737F8">
      <w:pPr>
        <w:rPr>
          <w:b/>
          <w:bCs/>
        </w:rPr>
      </w:pPr>
    </w:p>
    <w:p w14:paraId="27DB63CF" w14:textId="3FAE8492" w:rsidR="00CA7D4F" w:rsidRPr="00254378" w:rsidRDefault="00CA7D4F" w:rsidP="008737F8">
      <w:pPr>
        <w:ind w:left="-709"/>
        <w:rPr>
          <w:b/>
          <w:bCs/>
        </w:rPr>
      </w:pPr>
      <w:r w:rsidRPr="00254378">
        <w:rPr>
          <w:b/>
          <w:bCs/>
        </w:rPr>
        <w:t xml:space="preserve">1. 1. 3. Výnosy z vlastních příjmů a ostatní výnosy </w:t>
      </w:r>
    </w:p>
    <w:p w14:paraId="0B71DFB8" w14:textId="77777777" w:rsidR="00CA7D4F" w:rsidRDefault="00CA7D4F" w:rsidP="008737F8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7F344D" w:rsidRPr="007F344D" w14:paraId="50539832" w14:textId="77777777" w:rsidTr="007F344D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0AA2E" w14:textId="41A7E165" w:rsidR="007F344D" w:rsidRPr="00641C7C" w:rsidRDefault="00641C7C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D7D7A" w14:textId="77777777" w:rsidR="007F344D" w:rsidRPr="00641C7C" w:rsidRDefault="007F344D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7F344D" w:rsidRPr="007F344D" w14:paraId="7776E892" w14:textId="77777777" w:rsidTr="001639F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29F24" w14:textId="3AE7C1B1" w:rsidR="007F344D" w:rsidRPr="003D5FCE" w:rsidRDefault="007F344D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Tržby </w:t>
            </w:r>
            <w:r w:rsidR="00C954F0" w:rsidRPr="003D5FCE">
              <w:rPr>
                <w:sz w:val="22"/>
                <w:szCs w:val="22"/>
              </w:rPr>
              <w:t>(</w:t>
            </w:r>
            <w:r w:rsidRPr="003D5FCE">
              <w:rPr>
                <w:sz w:val="22"/>
                <w:szCs w:val="22"/>
              </w:rPr>
              <w:t>přijímací řízení a ostatní poplatky studentů</w:t>
            </w:r>
            <w:r w:rsidR="00C954F0" w:rsidRPr="003D5FCE">
              <w:rPr>
                <w:sz w:val="22"/>
                <w:szCs w:val="22"/>
              </w:rPr>
              <w:t>)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FEDEA" w14:textId="6FEC221A" w:rsidR="007F344D" w:rsidRPr="006A22C7" w:rsidRDefault="0054485E" w:rsidP="00C954F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711 567</w:t>
            </w:r>
          </w:p>
        </w:tc>
      </w:tr>
      <w:tr w:rsidR="007F344D" w:rsidRPr="007F344D" w14:paraId="4DE08CC6" w14:textId="77777777" w:rsidTr="007C73AB">
        <w:trPr>
          <w:trHeight w:val="22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51C95" w14:textId="1B220282" w:rsidR="007F344D" w:rsidRPr="003D5FCE" w:rsidRDefault="007F344D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Tržby </w:t>
            </w:r>
            <w:r w:rsidR="0040265A" w:rsidRPr="003D5FCE">
              <w:rPr>
                <w:sz w:val="22"/>
                <w:szCs w:val="22"/>
              </w:rPr>
              <w:t xml:space="preserve">(prodej knih, </w:t>
            </w:r>
            <w:r w:rsidR="00281457">
              <w:rPr>
                <w:sz w:val="22"/>
                <w:szCs w:val="22"/>
              </w:rPr>
              <w:t xml:space="preserve">skenování, </w:t>
            </w:r>
            <w:r w:rsidR="0040265A" w:rsidRPr="003D5FCE">
              <w:rPr>
                <w:sz w:val="22"/>
                <w:szCs w:val="22"/>
              </w:rPr>
              <w:t>kopírování, dobíjení karet, nostrifikace, habil</w:t>
            </w:r>
            <w:r w:rsidR="00B84429">
              <w:rPr>
                <w:sz w:val="22"/>
                <w:szCs w:val="22"/>
              </w:rPr>
              <w:t>itační</w:t>
            </w:r>
            <w:r w:rsidR="0040265A" w:rsidRPr="003D5FCE">
              <w:rPr>
                <w:sz w:val="22"/>
                <w:szCs w:val="22"/>
              </w:rPr>
              <w:t xml:space="preserve"> řízení,</w:t>
            </w:r>
            <w:r w:rsidR="00281457">
              <w:rPr>
                <w:sz w:val="22"/>
                <w:szCs w:val="22"/>
              </w:rPr>
              <w:t xml:space="preserve"> </w:t>
            </w:r>
            <w:r w:rsidR="0040265A" w:rsidRPr="003D5FCE">
              <w:rPr>
                <w:sz w:val="22"/>
                <w:szCs w:val="22"/>
              </w:rPr>
              <w:t>…)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3733" w14:textId="7D9C3898" w:rsidR="007F344D" w:rsidRPr="006A22C7" w:rsidRDefault="002265A0" w:rsidP="00C954F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="006E49F6">
              <w:rPr>
                <w:sz w:val="22"/>
                <w:szCs w:val="22"/>
              </w:rPr>
              <w:t>61 974</w:t>
            </w:r>
          </w:p>
        </w:tc>
      </w:tr>
      <w:tr w:rsidR="007F344D" w:rsidRPr="007F344D" w14:paraId="01102EF5" w14:textId="77777777" w:rsidTr="001639FC">
        <w:trPr>
          <w:trHeight w:val="18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55B53" w14:textId="1D0C4B77" w:rsidR="007F344D" w:rsidRPr="003D5FCE" w:rsidRDefault="0040265A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Úroky</w:t>
            </w:r>
            <w:r w:rsidR="004005F9">
              <w:rPr>
                <w:sz w:val="22"/>
                <w:szCs w:val="22"/>
              </w:rPr>
              <w:t xml:space="preserve"> a kurzové zisky</w:t>
            </w:r>
            <w:r w:rsidR="0022790B">
              <w:rPr>
                <w:sz w:val="22"/>
                <w:szCs w:val="22"/>
              </w:rPr>
              <w:t>, ostatní výnosy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D5F5D" w14:textId="34D71286" w:rsidR="007F344D" w:rsidRPr="006A22C7" w:rsidRDefault="00911627" w:rsidP="00C954F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4 962 535</w:t>
            </w:r>
          </w:p>
        </w:tc>
      </w:tr>
      <w:tr w:rsidR="007F344D" w:rsidRPr="007F344D" w14:paraId="252FB5E5" w14:textId="77777777" w:rsidTr="007C73AB">
        <w:trPr>
          <w:trHeight w:val="27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1B02" w14:textId="73806F42" w:rsidR="007F344D" w:rsidRPr="003D5FCE" w:rsidRDefault="0040265A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Tržby z konferencí a seminářů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709CC" w14:textId="4A5BD998" w:rsidR="007F344D" w:rsidRPr="00845291" w:rsidRDefault="00911627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269 948</w:t>
            </w:r>
          </w:p>
        </w:tc>
      </w:tr>
      <w:tr w:rsidR="007F344D" w:rsidRPr="007F344D" w14:paraId="684F35BA" w14:textId="77777777" w:rsidTr="001639FC">
        <w:trPr>
          <w:trHeight w:val="22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1E36A" w14:textId="0E3CCBE6" w:rsidR="007F344D" w:rsidRPr="003D5FCE" w:rsidRDefault="0040265A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Samoplátci</w:t>
            </w:r>
            <w:r w:rsidR="005312E0">
              <w:rPr>
                <w:sz w:val="22"/>
                <w:szCs w:val="22"/>
              </w:rPr>
              <w:t xml:space="preserve"> – studium v cizím jazyce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2F73" w14:textId="56D0D465" w:rsidR="007F344D" w:rsidRPr="00845291" w:rsidRDefault="00911627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1 187 009</w:t>
            </w:r>
          </w:p>
        </w:tc>
      </w:tr>
      <w:tr w:rsidR="007F344D" w:rsidRPr="00720BCB" w14:paraId="7C8DCF85" w14:textId="77777777" w:rsidTr="007C73AB">
        <w:trPr>
          <w:trHeight w:val="19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4A6C" w14:textId="69532D75" w:rsidR="007F344D" w:rsidRPr="003D5FCE" w:rsidRDefault="0079007F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Dotace Města HK a K</w:t>
            </w:r>
            <w:r w:rsidR="00835B4E">
              <w:rPr>
                <w:sz w:val="22"/>
                <w:szCs w:val="22"/>
              </w:rPr>
              <w:t>rálovéhradeckého kraje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7E7A0" w14:textId="67880C67" w:rsidR="007F344D" w:rsidRPr="00845291" w:rsidRDefault="00911627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</w:p>
        </w:tc>
      </w:tr>
      <w:tr w:rsidR="0079007F" w:rsidRPr="006A22C7" w14:paraId="549C0B1B" w14:textId="77777777" w:rsidTr="001639FC">
        <w:trPr>
          <w:trHeight w:val="15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F1ED2" w14:textId="667BFA36" w:rsidR="0079007F" w:rsidRPr="003D5FCE" w:rsidRDefault="00D34B31" w:rsidP="0079007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Zúčtování fondů</w:t>
            </w:r>
            <w:r w:rsidR="0079007F" w:rsidRPr="003D5FCE">
              <w:rPr>
                <w:sz w:val="22"/>
                <w:szCs w:val="22"/>
              </w:rPr>
              <w:t xml:space="preserve"> (stipendijní, sociální</w:t>
            </w:r>
            <w:r w:rsidR="004637C9">
              <w:rPr>
                <w:sz w:val="22"/>
                <w:szCs w:val="22"/>
              </w:rPr>
              <w:t>, účelových a provozních prostředků</w:t>
            </w:r>
            <w:r w:rsidR="0079007F" w:rsidRPr="003D5FCE"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E41B8" w14:textId="38E2E664" w:rsidR="0079007F" w:rsidRPr="006A22C7" w:rsidRDefault="004637C9" w:rsidP="0079007F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5 912 947</w:t>
            </w:r>
          </w:p>
        </w:tc>
      </w:tr>
      <w:tr w:rsidR="0079007F" w:rsidRPr="007F344D" w14:paraId="52B117DF" w14:textId="77777777" w:rsidTr="001639FC">
        <w:trPr>
          <w:trHeight w:val="24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2EDCB" w14:textId="77777777" w:rsidR="0079007F" w:rsidRPr="003D5FCE" w:rsidRDefault="0079007F" w:rsidP="0079007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Výnos z odpisů z dotace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3633" w14:textId="5CF285CF" w:rsidR="0079007F" w:rsidRPr="003D5FCE" w:rsidRDefault="005469BF" w:rsidP="007900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1627">
              <w:rPr>
                <w:sz w:val="22"/>
                <w:szCs w:val="22"/>
              </w:rPr>
              <w:t> 314 682</w:t>
            </w:r>
          </w:p>
        </w:tc>
      </w:tr>
      <w:tr w:rsidR="0079007F" w:rsidRPr="007F344D" w14:paraId="3DDAC140" w14:textId="77777777" w:rsidTr="007C73AB">
        <w:trPr>
          <w:trHeight w:val="19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57E10" w14:textId="77777777" w:rsidR="0079007F" w:rsidRPr="003D5FCE" w:rsidRDefault="0079007F" w:rsidP="0079007F">
            <w:pPr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1CE0" w14:textId="6880BC1B" w:rsidR="0079007F" w:rsidRPr="003D5FCE" w:rsidRDefault="002265A0" w:rsidP="004637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637C9">
              <w:rPr>
                <w:b/>
                <w:sz w:val="22"/>
                <w:szCs w:val="22"/>
              </w:rPr>
              <w:t>8</w:t>
            </w:r>
            <w:r w:rsidR="006E49F6">
              <w:rPr>
                <w:b/>
                <w:sz w:val="22"/>
                <w:szCs w:val="22"/>
              </w:rPr>
              <w:t> </w:t>
            </w:r>
            <w:r w:rsidR="004637C9">
              <w:rPr>
                <w:b/>
                <w:sz w:val="22"/>
                <w:szCs w:val="22"/>
              </w:rPr>
              <w:t>1</w:t>
            </w:r>
            <w:r w:rsidR="00A0351D">
              <w:rPr>
                <w:b/>
                <w:sz w:val="22"/>
                <w:szCs w:val="22"/>
              </w:rPr>
              <w:t>70</w:t>
            </w:r>
            <w:r w:rsidR="006E49F6">
              <w:rPr>
                <w:b/>
                <w:sz w:val="22"/>
                <w:szCs w:val="22"/>
              </w:rPr>
              <w:t xml:space="preserve"> 662</w:t>
            </w:r>
          </w:p>
        </w:tc>
      </w:tr>
    </w:tbl>
    <w:p w14:paraId="108E90D5" w14:textId="77777777" w:rsidR="005D3C8D" w:rsidRDefault="005D3C8D" w:rsidP="007F344D">
      <w:pPr>
        <w:ind w:left="-709"/>
        <w:rPr>
          <w:b/>
          <w:bCs/>
        </w:rPr>
      </w:pPr>
    </w:p>
    <w:p w14:paraId="4CD9396A" w14:textId="77777777" w:rsidR="005D3C8D" w:rsidRDefault="005D3C8D" w:rsidP="007F344D">
      <w:pPr>
        <w:ind w:left="-709"/>
        <w:rPr>
          <w:b/>
          <w:bCs/>
        </w:rPr>
      </w:pPr>
    </w:p>
    <w:p w14:paraId="61CD9EE4" w14:textId="48570149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t>1. 1. 4. Výnosy z doplňkové činnosti</w:t>
      </w:r>
    </w:p>
    <w:p w14:paraId="296553D2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254378" w14:paraId="44F6F4AB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54692" w14:textId="45924981" w:rsidR="00254378" w:rsidRPr="00641C7C" w:rsidRDefault="00641C7C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D565D" w14:textId="77777777" w:rsidR="00254378" w:rsidRPr="00641C7C" w:rsidRDefault="00254378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254378" w:rsidRPr="00254378" w14:paraId="336A1E6D" w14:textId="77777777" w:rsidTr="001639FC">
        <w:trPr>
          <w:trHeight w:val="2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51784" w14:textId="4B17752D" w:rsidR="00254378" w:rsidRPr="0063446A" w:rsidRDefault="00845291" w:rsidP="002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Přípravný kurz Úvod do studia historie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4032A" w14:textId="6B239693" w:rsidR="00254378" w:rsidRPr="0063446A" w:rsidRDefault="002265A0" w:rsidP="008C6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58 678</w:t>
            </w:r>
          </w:p>
        </w:tc>
      </w:tr>
      <w:tr w:rsidR="00254378" w:rsidRPr="00254378" w14:paraId="2E1DADFA" w14:textId="77777777" w:rsidTr="007C73AB">
        <w:trPr>
          <w:trHeight w:val="31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B04D7" w14:textId="4AF4A5C8" w:rsidR="00254378" w:rsidRPr="0063446A" w:rsidRDefault="00254378" w:rsidP="00254378">
            <w:pPr>
              <w:rPr>
                <w:sz w:val="22"/>
                <w:szCs w:val="22"/>
              </w:rPr>
            </w:pPr>
            <w:r w:rsidRPr="0063446A">
              <w:rPr>
                <w:sz w:val="22"/>
                <w:szCs w:val="22"/>
              </w:rPr>
              <w:t xml:space="preserve">Záchranný archeologický výzkum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55C96" w14:textId="7AF3F57E" w:rsidR="00254378" w:rsidRPr="0063446A" w:rsidRDefault="002265A0" w:rsidP="008C6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181 289 076</w:t>
            </w:r>
          </w:p>
        </w:tc>
      </w:tr>
      <w:tr w:rsidR="00254378" w:rsidRPr="00254378" w14:paraId="364CFAB5" w14:textId="77777777" w:rsidTr="005312E0">
        <w:trPr>
          <w:trHeight w:val="23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269B1" w14:textId="77777777" w:rsidR="00254378" w:rsidRPr="0063446A" w:rsidRDefault="00254378" w:rsidP="00254378">
            <w:pPr>
              <w:rPr>
                <w:b/>
                <w:sz w:val="22"/>
                <w:szCs w:val="22"/>
              </w:rPr>
            </w:pPr>
            <w:r w:rsidRPr="0063446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D679E" w14:textId="1E2F24E4" w:rsidR="00254378" w:rsidRPr="0063446A" w:rsidRDefault="002265A0" w:rsidP="008C63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181 347 754</w:t>
            </w:r>
          </w:p>
        </w:tc>
      </w:tr>
    </w:tbl>
    <w:p w14:paraId="515113C0" w14:textId="5BA512A2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lastRenderedPageBreak/>
        <w:t xml:space="preserve">1. 1. 5. Výnosy celkem </w:t>
      </w:r>
    </w:p>
    <w:p w14:paraId="2E6F8CE2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641C7C" w14:paraId="6FA5ADEB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C95AB" w14:textId="50321F2B" w:rsidR="00254378" w:rsidRPr="00641C7C" w:rsidRDefault="00641C7C" w:rsidP="00BF30F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56662" w14:textId="77777777" w:rsidR="00254378" w:rsidRPr="00641C7C" w:rsidRDefault="00254378" w:rsidP="00BF30F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254378" w:rsidRPr="00254378" w14:paraId="5E503560" w14:textId="77777777" w:rsidTr="007C73AB">
        <w:trPr>
          <w:trHeight w:val="384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DF4ED" w14:textId="64CEE421" w:rsidR="00254378" w:rsidRPr="0063446A" w:rsidRDefault="00254378" w:rsidP="00254378">
            <w:pPr>
              <w:rPr>
                <w:sz w:val="22"/>
                <w:szCs w:val="22"/>
              </w:rPr>
            </w:pPr>
            <w:r w:rsidRPr="0063446A">
              <w:rPr>
                <w:b/>
                <w:sz w:val="22"/>
                <w:szCs w:val="22"/>
              </w:rPr>
              <w:t>Výnosy celkem</w:t>
            </w:r>
            <w:r w:rsidRPr="0063446A">
              <w:rPr>
                <w:sz w:val="22"/>
                <w:szCs w:val="22"/>
              </w:rPr>
              <w:t xml:space="preserve"> (z institucionálních a účelových dotací, </w:t>
            </w:r>
            <w:r w:rsidRPr="0063446A">
              <w:rPr>
                <w:sz w:val="22"/>
                <w:szCs w:val="22"/>
              </w:rPr>
              <w:br/>
              <w:t>z vl</w:t>
            </w:r>
            <w:r w:rsidR="007C73AB" w:rsidRPr="0063446A">
              <w:rPr>
                <w:sz w:val="22"/>
                <w:szCs w:val="22"/>
              </w:rPr>
              <w:t>ast</w:t>
            </w:r>
            <w:r w:rsidR="0063446A">
              <w:rPr>
                <w:sz w:val="22"/>
                <w:szCs w:val="22"/>
              </w:rPr>
              <w:t>n</w:t>
            </w:r>
            <w:r w:rsidRPr="0063446A">
              <w:rPr>
                <w:sz w:val="22"/>
                <w:szCs w:val="22"/>
              </w:rPr>
              <w:t>ích příjmů a doplňkové činnosti)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F8F2" w14:textId="174676A0" w:rsidR="00254378" w:rsidRPr="0063446A" w:rsidRDefault="00220FE3" w:rsidP="00BF30F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328 113 005</w:t>
            </w:r>
          </w:p>
        </w:tc>
      </w:tr>
    </w:tbl>
    <w:p w14:paraId="40F33D9F" w14:textId="77777777" w:rsidR="00220FE3" w:rsidRDefault="00220FE3" w:rsidP="007F344D">
      <w:pPr>
        <w:ind w:left="-709"/>
        <w:rPr>
          <w:b/>
          <w:sz w:val="28"/>
          <w:szCs w:val="28"/>
        </w:rPr>
      </w:pPr>
    </w:p>
    <w:p w14:paraId="7FE65B14" w14:textId="77777777" w:rsidR="00220FE3" w:rsidRDefault="00220FE3" w:rsidP="007F344D">
      <w:pPr>
        <w:ind w:left="-709"/>
        <w:rPr>
          <w:b/>
          <w:sz w:val="28"/>
          <w:szCs w:val="28"/>
        </w:rPr>
      </w:pPr>
    </w:p>
    <w:p w14:paraId="37907345" w14:textId="63F11208" w:rsidR="00220FE3" w:rsidRDefault="00220FE3" w:rsidP="007F344D">
      <w:pPr>
        <w:ind w:left="-709"/>
        <w:rPr>
          <w:b/>
          <w:sz w:val="28"/>
          <w:szCs w:val="28"/>
        </w:rPr>
      </w:pPr>
    </w:p>
    <w:p w14:paraId="324DA163" w14:textId="77777777" w:rsidR="005D3C8D" w:rsidRDefault="005D3C8D" w:rsidP="007F344D">
      <w:pPr>
        <w:ind w:left="-709"/>
        <w:rPr>
          <w:b/>
          <w:sz w:val="28"/>
          <w:szCs w:val="28"/>
        </w:rPr>
      </w:pPr>
    </w:p>
    <w:p w14:paraId="4C2A9229" w14:textId="6E7FCAB5" w:rsidR="00CA7D4F" w:rsidRPr="0063446A" w:rsidRDefault="0063446A" w:rsidP="007F344D">
      <w:pPr>
        <w:ind w:left="-709"/>
        <w:rPr>
          <w:b/>
          <w:sz w:val="28"/>
          <w:szCs w:val="28"/>
        </w:rPr>
      </w:pPr>
      <w:r w:rsidRPr="0063446A">
        <w:rPr>
          <w:b/>
          <w:sz w:val="28"/>
          <w:szCs w:val="28"/>
        </w:rPr>
        <w:t xml:space="preserve">1.2. NÁKLADY </w:t>
      </w:r>
    </w:p>
    <w:p w14:paraId="18360AAF" w14:textId="63B18FA2" w:rsidR="00CA7D4F" w:rsidRDefault="00CA7D4F" w:rsidP="007F344D">
      <w:pPr>
        <w:ind w:left="-709"/>
      </w:pPr>
      <w:r w:rsidRPr="00254378">
        <w:rPr>
          <w:b/>
          <w:bCs/>
        </w:rPr>
        <w:t>1. 2. 1. Náklady hlavní činnosti</w:t>
      </w:r>
      <w:r>
        <w:t xml:space="preserve"> – z příspěvku na vzděl</w:t>
      </w:r>
      <w:r w:rsidR="008F6F30">
        <w:t xml:space="preserve">ávací </w:t>
      </w:r>
      <w:r>
        <w:t>čin</w:t>
      </w:r>
      <w:r w:rsidR="008F6F30">
        <w:t>nost, v</w:t>
      </w:r>
      <w:r>
        <w:t>las</w:t>
      </w:r>
      <w:r w:rsidR="001D7D94">
        <w:t>t</w:t>
      </w:r>
      <w:r w:rsidR="008F6F30">
        <w:t xml:space="preserve">ních příjmů a </w:t>
      </w:r>
      <w:proofErr w:type="gramStart"/>
      <w:r w:rsidR="008F6F30">
        <w:t xml:space="preserve">fondů </w:t>
      </w:r>
      <w:r>
        <w:t xml:space="preserve"> (</w:t>
      </w:r>
      <w:proofErr w:type="gramEnd"/>
      <w:r>
        <w:t>činnost 1100, 1650</w:t>
      </w:r>
      <w:r w:rsidR="008F6F30">
        <w:t>, 1730, 1740, 1900, 1950)</w:t>
      </w:r>
    </w:p>
    <w:p w14:paraId="3F0B9DC8" w14:textId="77777777" w:rsidR="00CA7D4F" w:rsidRDefault="00CA7D4F" w:rsidP="007F344D">
      <w:pPr>
        <w:ind w:left="-709"/>
      </w:pPr>
    </w:p>
    <w:tbl>
      <w:tblPr>
        <w:tblW w:w="12144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1701"/>
        <w:gridCol w:w="1654"/>
        <w:gridCol w:w="1701"/>
      </w:tblGrid>
      <w:tr w:rsidR="00682CDD" w:rsidRPr="00254378" w14:paraId="46428723" w14:textId="578F57BE" w:rsidTr="00AB4D8D">
        <w:trPr>
          <w:gridAfter w:val="1"/>
          <w:wAfter w:w="1701" w:type="dxa"/>
          <w:trHeight w:val="42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F4B41" w14:textId="77777777" w:rsidR="00682CDD" w:rsidRPr="00641C7C" w:rsidRDefault="00682CDD" w:rsidP="00B256E5">
            <w:pPr>
              <w:jc w:val="center"/>
              <w:rPr>
                <w:b/>
              </w:rPr>
            </w:pPr>
            <w:r w:rsidRPr="00641C7C">
              <w:rPr>
                <w:b/>
              </w:rPr>
              <w:t>Nákladová položka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EF2E" w14:textId="168E5955" w:rsidR="00682CDD" w:rsidRPr="00254378" w:rsidRDefault="00B2347B" w:rsidP="00B256E5">
            <w:pPr>
              <w:jc w:val="center"/>
            </w:pPr>
            <w:r>
              <w:rPr>
                <w:b/>
              </w:rPr>
              <w:t>Návrh rozpočtu</w:t>
            </w:r>
            <w:r w:rsidR="00682CDD">
              <w:t xml:space="preserve"> (v Kč)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05EA" w14:textId="5D3EA5B5" w:rsidR="00682CDD" w:rsidRPr="00254378" w:rsidRDefault="00682CDD" w:rsidP="00B256E5">
            <w:pPr>
              <w:jc w:val="center"/>
            </w:pPr>
            <w:r w:rsidRPr="00682CDD">
              <w:rPr>
                <w:b/>
              </w:rPr>
              <w:t>Čerpán</w:t>
            </w:r>
            <w:r w:rsidR="00B2347B">
              <w:rPr>
                <w:b/>
              </w:rPr>
              <w:t>í</w:t>
            </w:r>
            <w:r>
              <w:t xml:space="preserve"> </w:t>
            </w:r>
            <w:r w:rsidR="00B2347B">
              <w:t xml:space="preserve"> </w:t>
            </w:r>
            <w:r w:rsidR="00B2347B">
              <w:br/>
              <w:t>(v</w:t>
            </w:r>
            <w:r>
              <w:t xml:space="preserve"> Kč)</w:t>
            </w:r>
          </w:p>
        </w:tc>
      </w:tr>
      <w:tr w:rsidR="00682CDD" w:rsidRPr="00254378" w14:paraId="7FF7AF2B" w14:textId="79971A00" w:rsidTr="00AB4D8D">
        <w:trPr>
          <w:gridAfter w:val="1"/>
          <w:wAfter w:w="1701" w:type="dxa"/>
          <w:trHeight w:val="35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711E0" w14:textId="77777777" w:rsidR="00682CDD" w:rsidRPr="00045B5C" w:rsidRDefault="00682CDD" w:rsidP="00682CDD">
            <w:pPr>
              <w:rPr>
                <w:sz w:val="22"/>
                <w:szCs w:val="22"/>
              </w:rPr>
            </w:pPr>
            <w:r w:rsidRPr="00045B5C">
              <w:rPr>
                <w:sz w:val="22"/>
                <w:szCs w:val="22"/>
              </w:rPr>
              <w:t>Kancelářské potřeby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56EC8" w14:textId="78026D07" w:rsidR="00682CDD" w:rsidRPr="000772E1" w:rsidRDefault="006068E5" w:rsidP="007C73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78A6" w14:textId="32E666B3" w:rsidR="00682CDD" w:rsidRPr="00045B5C" w:rsidRDefault="0063446A" w:rsidP="00641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6E49F6">
              <w:rPr>
                <w:sz w:val="22"/>
                <w:szCs w:val="22"/>
              </w:rPr>
              <w:t>22 706,38</w:t>
            </w:r>
          </w:p>
        </w:tc>
      </w:tr>
      <w:tr w:rsidR="00B60733" w:rsidRPr="00254378" w14:paraId="4570E3C4" w14:textId="77777777" w:rsidTr="00AB4D8D">
        <w:trPr>
          <w:gridAfter w:val="1"/>
          <w:wAfter w:w="1701" w:type="dxa"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7D1A2" w14:textId="37D03256" w:rsidR="00B60733" w:rsidRPr="00045B5C" w:rsidRDefault="00B60733" w:rsidP="00682CDD">
            <w:pPr>
              <w:rPr>
                <w:sz w:val="22"/>
                <w:szCs w:val="22"/>
              </w:rPr>
            </w:pPr>
            <w:r w:rsidRPr="00045B5C">
              <w:rPr>
                <w:sz w:val="22"/>
                <w:szCs w:val="22"/>
              </w:rPr>
              <w:t>Čistící materiál</w:t>
            </w:r>
            <w:r>
              <w:rPr>
                <w:sz w:val="22"/>
                <w:szCs w:val="22"/>
              </w:rPr>
              <w:t>, respirátory</w:t>
            </w:r>
            <w:r w:rsidR="006E49F6">
              <w:rPr>
                <w:sz w:val="22"/>
                <w:szCs w:val="22"/>
              </w:rPr>
              <w:t>, ochranné pomůcky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20586" w14:textId="1C1DB3B0" w:rsidR="00B60733" w:rsidRPr="000772E1" w:rsidRDefault="006E49F6" w:rsidP="007C73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68E5">
              <w:rPr>
                <w:sz w:val="22"/>
                <w:szCs w:val="22"/>
              </w:rPr>
              <w:t>0 000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24AABF12" w14:textId="4C77054D" w:rsidR="00B60733" w:rsidRDefault="006E49F6" w:rsidP="00045B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4 814,47</w:t>
            </w:r>
          </w:p>
        </w:tc>
      </w:tr>
      <w:tr w:rsidR="00B60733" w:rsidRPr="00254378" w14:paraId="30615C7C" w14:textId="77777777" w:rsidTr="00AB4D8D">
        <w:trPr>
          <w:gridAfter w:val="1"/>
          <w:wAfter w:w="1701" w:type="dxa"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55DC4" w14:textId="28525A48" w:rsidR="00B60733" w:rsidRPr="001639FC" w:rsidRDefault="00B60733" w:rsidP="00B60733">
            <w:pPr>
              <w:rPr>
                <w:sz w:val="22"/>
                <w:szCs w:val="22"/>
              </w:rPr>
            </w:pPr>
            <w:r w:rsidRPr="001639FC">
              <w:rPr>
                <w:sz w:val="22"/>
                <w:szCs w:val="22"/>
              </w:rPr>
              <w:t>Knihy, časopisy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2B2E" w14:textId="51EB4C51" w:rsidR="00B60733" w:rsidRPr="001639FC" w:rsidRDefault="006068E5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  <w:r w:rsidR="00BE2B9D">
              <w:rPr>
                <w:sz w:val="22"/>
                <w:szCs w:val="22"/>
              </w:rPr>
              <w:t>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44AAB" w14:textId="5B9C2992" w:rsidR="00B60733" w:rsidRPr="001639FC" w:rsidRDefault="006E49F6" w:rsidP="001639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38 655,17</w:t>
            </w:r>
          </w:p>
        </w:tc>
      </w:tr>
      <w:tr w:rsidR="00B60733" w:rsidRPr="00254378" w14:paraId="63CC67B2" w14:textId="7A2E71F1" w:rsidTr="00AB4D8D">
        <w:trPr>
          <w:gridAfter w:val="1"/>
          <w:wAfter w:w="1701" w:type="dxa"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F905" w14:textId="2AE919A1" w:rsidR="00B60733" w:rsidRPr="00045B5C" w:rsidRDefault="00B60733" w:rsidP="00B60733">
            <w:pPr>
              <w:rPr>
                <w:sz w:val="22"/>
                <w:szCs w:val="22"/>
              </w:rPr>
            </w:pPr>
            <w:r w:rsidRPr="00045B5C">
              <w:rPr>
                <w:sz w:val="22"/>
                <w:szCs w:val="22"/>
              </w:rPr>
              <w:t>Drobný dlouhodobý majetek</w:t>
            </w:r>
            <w:r>
              <w:rPr>
                <w:sz w:val="22"/>
                <w:szCs w:val="22"/>
              </w:rPr>
              <w:t xml:space="preserve"> (DHIM)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28BB" w14:textId="6F741373" w:rsidR="00B60733" w:rsidRPr="000772E1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68E5">
              <w:rPr>
                <w:sz w:val="22"/>
                <w:szCs w:val="22"/>
              </w:rPr>
              <w:t>00 000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62D62116" w14:textId="33D426C9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212 790,00</w:t>
            </w:r>
          </w:p>
        </w:tc>
      </w:tr>
      <w:tr w:rsidR="00B60733" w:rsidRPr="00254378" w14:paraId="6632B475" w14:textId="77777777" w:rsidTr="00AB4D8D">
        <w:trPr>
          <w:gridAfter w:val="1"/>
          <w:wAfter w:w="1701" w:type="dxa"/>
          <w:trHeight w:val="24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6D6D2" w14:textId="5FFB42A8" w:rsidR="00B60733" w:rsidRPr="00045B5C" w:rsidRDefault="00B60733" w:rsidP="00B60733">
            <w:pPr>
              <w:rPr>
                <w:sz w:val="22"/>
                <w:szCs w:val="22"/>
              </w:rPr>
            </w:pPr>
            <w:r w:rsidRPr="00045B5C">
              <w:rPr>
                <w:sz w:val="22"/>
                <w:szCs w:val="22"/>
              </w:rPr>
              <w:t xml:space="preserve">Reklamní předměty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F441" w14:textId="5F12ABBD" w:rsidR="00B60733" w:rsidRPr="000772E1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6068E5">
              <w:rPr>
                <w:sz w:val="22"/>
                <w:szCs w:val="22"/>
              </w:rPr>
              <w:t xml:space="preserve"> </w:t>
            </w:r>
            <w:r w:rsidR="00BE2B9D">
              <w:rPr>
                <w:sz w:val="22"/>
                <w:szCs w:val="22"/>
              </w:rPr>
              <w:t>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643C4" w14:textId="0D6F1B51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388 664,12</w:t>
            </w:r>
          </w:p>
        </w:tc>
      </w:tr>
      <w:tr w:rsidR="00B60733" w:rsidRPr="00254378" w14:paraId="4B1706DC" w14:textId="248E6921" w:rsidTr="00AB4D8D">
        <w:trPr>
          <w:gridAfter w:val="1"/>
          <w:wAfter w:w="1701" w:type="dxa"/>
          <w:trHeight w:val="26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76DED" w14:textId="224779B7" w:rsidR="00B60733" w:rsidRPr="00045B5C" w:rsidRDefault="00B60733" w:rsidP="00B60733">
            <w:pPr>
              <w:rPr>
                <w:sz w:val="22"/>
                <w:szCs w:val="22"/>
              </w:rPr>
            </w:pPr>
            <w:r w:rsidRPr="00045B5C">
              <w:rPr>
                <w:sz w:val="22"/>
                <w:szCs w:val="22"/>
              </w:rPr>
              <w:t>Ostatní materiál</w:t>
            </w:r>
            <w:r w:rsidR="00D558FA">
              <w:rPr>
                <w:sz w:val="22"/>
                <w:szCs w:val="22"/>
              </w:rPr>
              <w:t xml:space="preserve"> DU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10985" w14:textId="62EF7319" w:rsidR="00B60733" w:rsidRPr="000772E1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6068E5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0663DDE0" w14:textId="1126B9BA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30 831,37</w:t>
            </w:r>
          </w:p>
        </w:tc>
      </w:tr>
      <w:tr w:rsidR="00B60733" w:rsidRPr="00254378" w14:paraId="72D56C59" w14:textId="36974C71" w:rsidTr="00AB4D8D">
        <w:trPr>
          <w:gridAfter w:val="1"/>
          <w:wAfter w:w="1701" w:type="dxa"/>
          <w:trHeight w:val="21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F1411" w14:textId="1A18B06B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materiál DN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1AA77" w14:textId="2CCD0EB0" w:rsidR="00B60733" w:rsidRPr="000772E1" w:rsidRDefault="006068E5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E2B9D"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C5F7E" w14:textId="5E19855D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49 047,08</w:t>
            </w:r>
          </w:p>
        </w:tc>
      </w:tr>
      <w:tr w:rsidR="00B60733" w:rsidRPr="00254378" w14:paraId="0EBFA40D" w14:textId="6A42C574" w:rsidTr="00AB4D8D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A795D" w14:textId="790736B0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E8EF9" w14:textId="7D910022" w:rsidR="00B60733" w:rsidRPr="000772E1" w:rsidRDefault="006068E5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2B9D">
              <w:rPr>
                <w:sz w:val="22"/>
                <w:szCs w:val="22"/>
              </w:rPr>
              <w:t>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1E9DD646" w14:textId="0E22C5DA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5 627,50</w:t>
            </w:r>
          </w:p>
        </w:tc>
      </w:tr>
      <w:tr w:rsidR="00D558FA" w:rsidRPr="00254378" w14:paraId="164D8A48" w14:textId="77777777" w:rsidTr="00AB4D8D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BA61" w14:textId="4CED3141" w:rsidR="00D558FA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Cestovné (tuzemské a zahraniční)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12C0" w14:textId="083B0BE7" w:rsidR="00D558FA" w:rsidRPr="000772E1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170 000,</w:t>
            </w:r>
            <w:r w:rsidR="00BE2B9D">
              <w:rPr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1EB9" w14:textId="3CFDF254" w:rsidR="00D558FA" w:rsidRDefault="00062E1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49F6">
              <w:rPr>
                <w:sz w:val="22"/>
                <w:szCs w:val="22"/>
              </w:rPr>
              <w:t>38 992,00</w:t>
            </w:r>
          </w:p>
        </w:tc>
      </w:tr>
      <w:tr w:rsidR="00D558FA" w:rsidRPr="00254378" w14:paraId="78BB2BB3" w14:textId="77777777" w:rsidTr="00AB4D8D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9745D" w14:textId="46E80208" w:rsidR="00D558FA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Náklady na reprezentaci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1F198" w14:textId="2641AF87" w:rsidR="00D558FA" w:rsidRPr="000772E1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68E5">
              <w:rPr>
                <w:sz w:val="22"/>
                <w:szCs w:val="22"/>
              </w:rPr>
              <w:t>0</w:t>
            </w:r>
            <w:r w:rsidR="00BE2B9D"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539E3DF1" w14:textId="56ABCA95" w:rsidR="00D558FA" w:rsidRDefault="00062E1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E49F6">
              <w:rPr>
                <w:sz w:val="22"/>
                <w:szCs w:val="22"/>
              </w:rPr>
              <w:t>62 004,65</w:t>
            </w:r>
          </w:p>
        </w:tc>
      </w:tr>
      <w:tr w:rsidR="00B60733" w:rsidRPr="00254378" w14:paraId="40A1BED2" w14:textId="073E2DA6" w:rsidTr="00AB4D8D">
        <w:trPr>
          <w:gridAfter w:val="1"/>
          <w:wAfter w:w="1701" w:type="dxa"/>
          <w:trHeight w:val="9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55189" w14:textId="246C9E99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Poštovné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EFEB" w14:textId="46071623" w:rsidR="00B60733" w:rsidRPr="000772E1" w:rsidRDefault="006068E5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49F6">
              <w:rPr>
                <w:sz w:val="22"/>
                <w:szCs w:val="22"/>
              </w:rPr>
              <w:t>7</w:t>
            </w:r>
            <w:r w:rsidR="00BE2B9D"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9F65E" w14:textId="2E26DC0A" w:rsidR="00B60733" w:rsidRPr="00045B5C" w:rsidRDefault="00062E1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49F6">
              <w:rPr>
                <w:sz w:val="22"/>
                <w:szCs w:val="22"/>
              </w:rPr>
              <w:t>60 417,70</w:t>
            </w:r>
          </w:p>
        </w:tc>
      </w:tr>
      <w:tr w:rsidR="00B60733" w:rsidRPr="00254378" w14:paraId="46628B79" w14:textId="1B40F534" w:rsidTr="00AB4D8D">
        <w:trPr>
          <w:gridAfter w:val="1"/>
          <w:wAfter w:w="1701" w:type="dxa"/>
          <w:trHeight w:val="3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25DD3" w14:textId="06DE6606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631D4" w14:textId="6E5BF47B" w:rsidR="00B60733" w:rsidRPr="000772E1" w:rsidRDefault="00BE2B9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260B98FF" w14:textId="0A3B48CF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48 439,27</w:t>
            </w:r>
          </w:p>
        </w:tc>
      </w:tr>
      <w:tr w:rsidR="00B60733" w:rsidRPr="00254378" w14:paraId="21F00E56" w14:textId="0F24B8CB" w:rsidTr="00AB4D8D">
        <w:trPr>
          <w:gridAfter w:val="1"/>
          <w:wAfter w:w="1701" w:type="dxa"/>
          <w:trHeight w:val="23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8BBB" w14:textId="7B5B0890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Poplatky, konference, semináře, kurzy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6588E" w14:textId="32215247" w:rsidR="00B60733" w:rsidRPr="000772E1" w:rsidRDefault="006068E5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E49F6">
              <w:rPr>
                <w:sz w:val="22"/>
                <w:szCs w:val="22"/>
              </w:rPr>
              <w:t>1 400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1FB92" w14:textId="23BAB802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56 641,00</w:t>
            </w:r>
          </w:p>
        </w:tc>
      </w:tr>
      <w:tr w:rsidR="00B60733" w:rsidRPr="00254378" w14:paraId="3C7384B8" w14:textId="58B0C379" w:rsidTr="00AB4D8D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2CF6A" w14:textId="3678F0A5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Inzerce, reklama, propagace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BC4A4" w14:textId="0EEF15A8" w:rsidR="00B60733" w:rsidRPr="000772E1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68E5">
              <w:rPr>
                <w:sz w:val="22"/>
                <w:szCs w:val="22"/>
              </w:rPr>
              <w:t>0</w:t>
            </w:r>
            <w:r w:rsidR="00BE2B9D"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1047DEA3" w14:textId="781EBFC0" w:rsidR="00B60733" w:rsidRPr="00045B5C" w:rsidRDefault="006E49F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228 912,44</w:t>
            </w:r>
          </w:p>
        </w:tc>
      </w:tr>
      <w:tr w:rsidR="00B60733" w:rsidRPr="00254378" w14:paraId="7A8FFD07" w14:textId="1B8139A0" w:rsidTr="00AB4D8D">
        <w:trPr>
          <w:gridAfter w:val="1"/>
          <w:wAfter w:w="1701" w:type="dxa"/>
          <w:trHeight w:val="25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76913" w14:textId="50F23119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 zaměstnanců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6DCC3" w14:textId="2DE30B7F" w:rsidR="00B60733" w:rsidRPr="000772E1" w:rsidRDefault="006068E5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</w:t>
            </w:r>
            <w:r w:rsidR="006E49F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0 000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C67B2" w14:textId="1567D22B" w:rsidR="00B60733" w:rsidRPr="00045B5C" w:rsidRDefault="00D558F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2DD6">
              <w:rPr>
                <w:sz w:val="22"/>
                <w:szCs w:val="22"/>
              </w:rPr>
              <w:t> 506 550,</w:t>
            </w:r>
            <w:r w:rsidR="00062E1D">
              <w:rPr>
                <w:sz w:val="22"/>
                <w:szCs w:val="22"/>
              </w:rPr>
              <w:t>00</w:t>
            </w:r>
          </w:p>
        </w:tc>
      </w:tr>
      <w:tr w:rsidR="00B60733" w:rsidRPr="00254378" w14:paraId="02D0408B" w14:textId="4626C679" w:rsidTr="00AB4D8D">
        <w:trPr>
          <w:gridAfter w:val="1"/>
          <w:wAfter w:w="1701" w:type="dxa"/>
          <w:trHeight w:val="3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AEDBB" w14:textId="341E5095" w:rsidR="00B60733" w:rsidRPr="00045B5C" w:rsidRDefault="00D558F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Nájemné</w:t>
            </w:r>
            <w:r w:rsidR="002D7AFB">
              <w:rPr>
                <w:sz w:val="22"/>
                <w:szCs w:val="22"/>
              </w:rPr>
              <w:t xml:space="preserve"> (kopírky)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EDFE5" w14:textId="6E1620F6" w:rsidR="00B60733" w:rsidRPr="000772E1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68E5">
              <w:rPr>
                <w:sz w:val="22"/>
                <w:szCs w:val="22"/>
              </w:rPr>
              <w:t>00</w:t>
            </w:r>
            <w:r w:rsidR="00BE2B9D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5898D963" w14:textId="30C28FCB" w:rsidR="00B60733" w:rsidRPr="00045B5C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396 446,88</w:t>
            </w:r>
          </w:p>
        </w:tc>
      </w:tr>
      <w:tr w:rsidR="00B60733" w:rsidRPr="00254378" w14:paraId="6F83241A" w14:textId="78AC9053" w:rsidTr="005D3C8D">
        <w:trPr>
          <w:gridAfter w:val="1"/>
          <w:wAfter w:w="1701" w:type="dxa"/>
          <w:trHeight w:val="48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8C61A" w14:textId="0A97A316" w:rsidR="00B60733" w:rsidRPr="00045B5C" w:rsidRDefault="002D7AFB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 licence, „nehr</w:t>
            </w:r>
            <w:r w:rsidR="002D67CF">
              <w:rPr>
                <w:sz w:val="22"/>
                <w:szCs w:val="22"/>
              </w:rPr>
              <w:t>azený</w:t>
            </w:r>
            <w:r>
              <w:rPr>
                <w:sz w:val="22"/>
                <w:szCs w:val="22"/>
              </w:rPr>
              <w:t xml:space="preserve"> SW“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4905E" w14:textId="65E7D92E" w:rsidR="00B60733" w:rsidRPr="000772E1" w:rsidRDefault="00BE2B9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6068E5">
              <w:rPr>
                <w:sz w:val="22"/>
                <w:szCs w:val="22"/>
              </w:rPr>
              <w:t>880</w:t>
            </w:r>
            <w:r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9C42E" w14:textId="0B89F62B" w:rsidR="00B60733" w:rsidRPr="00045B5C" w:rsidRDefault="00062E1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2DD6">
              <w:rPr>
                <w:sz w:val="22"/>
                <w:szCs w:val="22"/>
              </w:rPr>
              <w:t> 956 284,72</w:t>
            </w:r>
          </w:p>
        </w:tc>
      </w:tr>
      <w:tr w:rsidR="00B60733" w:rsidRPr="00254378" w14:paraId="19C12B22" w14:textId="1406E381" w:rsidTr="00AB4D8D">
        <w:trPr>
          <w:gridAfter w:val="1"/>
          <w:wAfter w:w="1701" w:type="dxa"/>
          <w:trHeight w:val="3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CF2B8" w14:textId="36F3A566" w:rsidR="00B60733" w:rsidRPr="00045B5C" w:rsidRDefault="002D7AFB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Tisk, grafické práce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8430E" w14:textId="45B06935" w:rsidR="00B60733" w:rsidRPr="000772E1" w:rsidRDefault="00BE2B9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D69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67527E37" w14:textId="0485B5EC" w:rsidR="00B60733" w:rsidRPr="00045B5C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381 015,56</w:t>
            </w:r>
          </w:p>
        </w:tc>
      </w:tr>
      <w:tr w:rsidR="00B60733" w:rsidRPr="00254378" w14:paraId="178711E5" w14:textId="2581FD43" w:rsidTr="00AB4D8D">
        <w:trPr>
          <w:gridAfter w:val="1"/>
          <w:wAfter w:w="1701" w:type="dxa"/>
          <w:trHeight w:val="26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06FED" w14:textId="374400B1" w:rsidR="00B60733" w:rsidRPr="00045B5C" w:rsidRDefault="003B5E1D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spellStart"/>
            <w:r>
              <w:rPr>
                <w:sz w:val="22"/>
                <w:szCs w:val="22"/>
              </w:rPr>
              <w:t>nepř</w:t>
            </w:r>
            <w:proofErr w:type="spellEnd"/>
            <w:r>
              <w:rPr>
                <w:sz w:val="22"/>
                <w:szCs w:val="22"/>
              </w:rPr>
              <w:t>. náklady PROJEKTY vnitřní zúčtování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28FE4" w14:textId="18A0DFC6" w:rsidR="00B60733" w:rsidRPr="000772E1" w:rsidRDefault="009D6971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DA732" w14:textId="781D612C" w:rsidR="00B60733" w:rsidRPr="00045B5C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8 107,59</w:t>
            </w:r>
          </w:p>
        </w:tc>
      </w:tr>
      <w:tr w:rsidR="00B60733" w:rsidRPr="00254378" w14:paraId="53DABACC" w14:textId="7D9556B2" w:rsidTr="00AB4D8D">
        <w:trPr>
          <w:gridAfter w:val="1"/>
          <w:wAfter w:w="1701" w:type="dxa"/>
          <w:trHeight w:val="23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3F9B" w14:textId="3A8BF601" w:rsidR="00B60733" w:rsidRPr="00045B5C" w:rsidRDefault="002D7AFB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 a ubytování na fakturu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E6BD" w14:textId="3620F274" w:rsidR="00B60733" w:rsidRPr="000772E1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652BD98A" w14:textId="57F50B86" w:rsidR="00B60733" w:rsidRPr="00045B5C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51 320,77</w:t>
            </w:r>
          </w:p>
        </w:tc>
      </w:tr>
      <w:tr w:rsidR="00B60733" w:rsidRPr="00254378" w14:paraId="0C06150C" w14:textId="77777777" w:rsidTr="00AB4D8D">
        <w:trPr>
          <w:gridAfter w:val="1"/>
          <w:wAfter w:w="1701" w:type="dxa"/>
          <w:trHeight w:val="30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5092" w14:textId="65EFA17A" w:rsidR="00B60733" w:rsidRPr="00045B5C" w:rsidRDefault="002D7AFB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nepřímé </w:t>
            </w:r>
            <w:proofErr w:type="gramStart"/>
            <w:r>
              <w:rPr>
                <w:sz w:val="22"/>
                <w:szCs w:val="22"/>
              </w:rPr>
              <w:t>náklady - projekty</w:t>
            </w:r>
            <w:proofErr w:type="gramEnd"/>
            <w:r>
              <w:rPr>
                <w:sz w:val="22"/>
                <w:szCs w:val="22"/>
              </w:rPr>
              <w:t xml:space="preserve"> – vnitřní zúčtování</w:t>
            </w:r>
            <w:r w:rsidR="005755B1">
              <w:rPr>
                <w:sz w:val="22"/>
                <w:szCs w:val="22"/>
              </w:rPr>
              <w:t>, režie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E076" w14:textId="032D105E" w:rsidR="00B60733" w:rsidRPr="000772E1" w:rsidRDefault="00BE2B9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F2DD6">
              <w:rPr>
                <w:sz w:val="22"/>
                <w:szCs w:val="22"/>
              </w:rPr>
              <w:t>2 700 000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3C629" w14:textId="352D12B0" w:rsidR="00B60733" w:rsidRDefault="003B5E1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F2DD6">
              <w:rPr>
                <w:sz w:val="22"/>
                <w:szCs w:val="22"/>
              </w:rPr>
              <w:t>1 808 507,95</w:t>
            </w:r>
          </w:p>
        </w:tc>
      </w:tr>
      <w:tr w:rsidR="002D7AFB" w:rsidRPr="00254378" w14:paraId="7B28496F" w14:textId="77777777" w:rsidTr="00AB4D8D">
        <w:trPr>
          <w:gridAfter w:val="1"/>
          <w:wAfter w:w="1701" w:type="dxa"/>
          <w:trHeight w:val="30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C250" w14:textId="2889B91C" w:rsidR="002D7AFB" w:rsidRDefault="00D423E4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služby (IANSA, </w:t>
            </w:r>
            <w:proofErr w:type="spellStart"/>
            <w:r>
              <w:rPr>
                <w:sz w:val="22"/>
                <w:szCs w:val="22"/>
              </w:rPr>
              <w:t>Mazars</w:t>
            </w:r>
            <w:proofErr w:type="spellEnd"/>
            <w:r>
              <w:rPr>
                <w:sz w:val="22"/>
                <w:szCs w:val="22"/>
              </w:rPr>
              <w:t>, …)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C58FF" w14:textId="4CE5C188" w:rsidR="002D7AFB" w:rsidRPr="000772E1" w:rsidRDefault="00BE2B9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6971">
              <w:rPr>
                <w:sz w:val="22"/>
                <w:szCs w:val="22"/>
              </w:rPr>
              <w:t> </w:t>
            </w:r>
            <w:r w:rsidR="008F2DD6">
              <w:rPr>
                <w:sz w:val="22"/>
                <w:szCs w:val="22"/>
              </w:rPr>
              <w:t>080</w:t>
            </w:r>
            <w:r w:rsidR="009D6971">
              <w:rPr>
                <w:sz w:val="22"/>
                <w:szCs w:val="22"/>
              </w:rPr>
              <w:t xml:space="preserve"> 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611EF19F" w14:textId="65617B94" w:rsidR="002D7AFB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777 282,65</w:t>
            </w:r>
          </w:p>
        </w:tc>
      </w:tr>
      <w:tr w:rsidR="00B60733" w:rsidRPr="00254378" w14:paraId="1FD820EA" w14:textId="0BA8D36A" w:rsidTr="00AB4D8D">
        <w:trPr>
          <w:gridAfter w:val="1"/>
          <w:wAfter w:w="1701" w:type="dxa"/>
          <w:trHeight w:val="16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D11A9" w14:textId="7C2636A7" w:rsidR="00B60733" w:rsidRPr="00045B5C" w:rsidRDefault="00B60733" w:rsidP="00B60733">
            <w:pPr>
              <w:rPr>
                <w:sz w:val="22"/>
                <w:szCs w:val="22"/>
              </w:rPr>
            </w:pPr>
            <w:r w:rsidRPr="00045B5C">
              <w:rPr>
                <w:sz w:val="22"/>
                <w:szCs w:val="22"/>
              </w:rPr>
              <w:t>Ost</w:t>
            </w:r>
            <w:r>
              <w:rPr>
                <w:sz w:val="22"/>
                <w:szCs w:val="22"/>
              </w:rPr>
              <w:t>atní</w:t>
            </w:r>
            <w:r w:rsidRPr="00045B5C">
              <w:rPr>
                <w:sz w:val="22"/>
                <w:szCs w:val="22"/>
              </w:rPr>
              <w:t xml:space="preserve"> </w:t>
            </w:r>
            <w:r w:rsidR="002D7AFB">
              <w:rPr>
                <w:sz w:val="22"/>
                <w:szCs w:val="22"/>
              </w:rPr>
              <w:t xml:space="preserve">služby </w:t>
            </w:r>
            <w:r w:rsidR="00D423E4">
              <w:rPr>
                <w:sz w:val="22"/>
                <w:szCs w:val="22"/>
              </w:rPr>
              <w:t>DN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B22F1" w14:textId="4B0C6DA7" w:rsidR="00B60733" w:rsidRPr="000772E1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390 000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3381C" w14:textId="2643B6F3" w:rsidR="00B60733" w:rsidRPr="00045B5C" w:rsidRDefault="008F2DD6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216 291,22</w:t>
            </w:r>
          </w:p>
        </w:tc>
      </w:tr>
      <w:tr w:rsidR="00B60733" w:rsidRPr="00254378" w14:paraId="648A3F5D" w14:textId="1CF5EF58" w:rsidTr="00AB4D8D">
        <w:trPr>
          <w:gridAfter w:val="1"/>
          <w:wAfter w:w="1701" w:type="dxa"/>
          <w:trHeight w:val="14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36EAD" w14:textId="5AD21F64" w:rsidR="00B60733" w:rsidRPr="00045B5C" w:rsidRDefault="00D423E4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</w:t>
            </w:r>
            <w:r w:rsidR="008F2DD6">
              <w:rPr>
                <w:sz w:val="22"/>
                <w:szCs w:val="22"/>
              </w:rPr>
              <w:t xml:space="preserve"> (včetně DPČ a DPP)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9A922" w14:textId="50416250" w:rsidR="00B60733" w:rsidRPr="000772E1" w:rsidRDefault="00BE2B9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8F2DD6">
              <w:rPr>
                <w:sz w:val="22"/>
                <w:szCs w:val="22"/>
              </w:rPr>
              <w:t xml:space="preserve"> 050 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21EBCD73" w14:textId="6D671ED9" w:rsidR="00B60733" w:rsidRPr="00045B5C" w:rsidRDefault="00D423E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F2DD6">
              <w:rPr>
                <w:sz w:val="22"/>
                <w:szCs w:val="22"/>
              </w:rPr>
              <w:t>0 628 372,80</w:t>
            </w:r>
          </w:p>
        </w:tc>
      </w:tr>
      <w:tr w:rsidR="00B60733" w:rsidRPr="00254378" w14:paraId="71969713" w14:textId="52CB0A13" w:rsidTr="00AB4D8D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AD9A" w14:textId="676CC3CE" w:rsidR="00B60733" w:rsidRPr="00045B5C" w:rsidRDefault="00D423E4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sociální pojištění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9A61D" w14:textId="5D4120BC" w:rsidR="00B60733" w:rsidRPr="000772E1" w:rsidRDefault="00BE2B9D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2DD6">
              <w:rPr>
                <w:sz w:val="22"/>
                <w:szCs w:val="22"/>
              </w:rPr>
              <w:t>4 991 500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E660D" w14:textId="65B0EA93" w:rsidR="00B60733" w:rsidRPr="00045B5C" w:rsidRDefault="00D423E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2DD6">
              <w:rPr>
                <w:sz w:val="22"/>
                <w:szCs w:val="22"/>
              </w:rPr>
              <w:t>3 403 707,87</w:t>
            </w:r>
          </w:p>
        </w:tc>
      </w:tr>
      <w:tr w:rsidR="00B60733" w:rsidRPr="00254378" w14:paraId="356B5E91" w14:textId="5E5FB226" w:rsidTr="00AB4D8D">
        <w:trPr>
          <w:gridAfter w:val="1"/>
          <w:wAfter w:w="1701" w:type="dxa"/>
          <w:trHeight w:val="2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EAD83" w14:textId="69A493FF" w:rsidR="00B60733" w:rsidRPr="00045B5C" w:rsidRDefault="00D423E4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sociálního fondu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34CEF" w14:textId="321EAD2D" w:rsidR="00B60733" w:rsidRPr="000772E1" w:rsidRDefault="009D6971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2D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BE2B9D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1842460E" w14:textId="7A517D3D" w:rsidR="00B60733" w:rsidRPr="00045B5C" w:rsidRDefault="00D423E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B5E1D">
              <w:rPr>
                <w:sz w:val="22"/>
                <w:szCs w:val="22"/>
              </w:rPr>
              <w:t>7</w:t>
            </w:r>
            <w:r w:rsidR="00B80FBA">
              <w:rPr>
                <w:sz w:val="22"/>
                <w:szCs w:val="22"/>
              </w:rPr>
              <w:t>3 813,22</w:t>
            </w:r>
          </w:p>
        </w:tc>
      </w:tr>
      <w:tr w:rsidR="00B60733" w:rsidRPr="00254378" w14:paraId="02B05D9B" w14:textId="4EA8CC3A" w:rsidTr="00AB4D8D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7B02C" w14:textId="63EACD84" w:rsidR="00B60733" w:rsidRPr="00045B5C" w:rsidRDefault="00D423E4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Pokuty a penále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E7D78" w14:textId="3B529AB8" w:rsidR="00B60733" w:rsidRPr="000772E1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E2B9D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FBB37" w14:textId="786E874C" w:rsidR="00B60733" w:rsidRPr="00045B5C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B60733" w:rsidRPr="00254378" w14:paraId="082B0104" w14:textId="3BD56D1A" w:rsidTr="00AB4D8D">
        <w:trPr>
          <w:gridAfter w:val="1"/>
          <w:wAfter w:w="1701" w:type="dxa"/>
          <w:trHeight w:val="2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3C446" w14:textId="0B5E10C0" w:rsidR="00B60733" w:rsidRPr="00045B5C" w:rsidRDefault="009A6EFE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Dary DU a DN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D776B" w14:textId="5F2D4269" w:rsidR="00B60733" w:rsidRPr="000772E1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</w:t>
            </w:r>
            <w:r w:rsidR="009A6EFE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05C74EFF" w14:textId="3AE0200E" w:rsidR="00B60733" w:rsidRPr="00045B5C" w:rsidRDefault="009A6EFE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B4D8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AB4D8D">
              <w:rPr>
                <w:sz w:val="22"/>
                <w:szCs w:val="22"/>
              </w:rPr>
              <w:t>,00</w:t>
            </w:r>
          </w:p>
        </w:tc>
      </w:tr>
      <w:tr w:rsidR="00B60733" w:rsidRPr="00254378" w14:paraId="47831EDB" w14:textId="473F23E2" w:rsidTr="00AB4D8D">
        <w:trPr>
          <w:gridAfter w:val="1"/>
          <w:wAfter w:w="1701" w:type="dxa"/>
          <w:trHeight w:val="19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2B252" w14:textId="0D4D0099" w:rsidR="00B60733" w:rsidRPr="00045B5C" w:rsidRDefault="00D423E4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Kurzové ztráty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E9A4" w14:textId="6A9AB0B0" w:rsidR="00B60733" w:rsidRPr="000772E1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9D6971">
              <w:rPr>
                <w:sz w:val="22"/>
                <w:szCs w:val="22"/>
              </w:rPr>
              <w:t xml:space="preserve"> 000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06F8A" w14:textId="62201DCE" w:rsidR="00B60733" w:rsidRPr="00045B5C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47 987,88</w:t>
            </w:r>
          </w:p>
        </w:tc>
      </w:tr>
      <w:tr w:rsidR="00B60733" w:rsidRPr="00254378" w14:paraId="4BA53E34" w14:textId="28C8CD4E" w:rsidTr="0054540D">
        <w:trPr>
          <w:gridAfter w:val="1"/>
          <w:wAfter w:w="1701" w:type="dxa"/>
          <w:trHeight w:val="30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0C4F" w14:textId="6B80B0BE" w:rsidR="00B60733" w:rsidRPr="00045B5C" w:rsidRDefault="00544A99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 hrazené organizací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3F89B" w14:textId="089401D2" w:rsidR="00B60733" w:rsidRPr="000772E1" w:rsidRDefault="005E4D13" w:rsidP="00B60733">
            <w:pPr>
              <w:jc w:val="right"/>
              <w:rPr>
                <w:sz w:val="22"/>
                <w:szCs w:val="22"/>
              </w:rPr>
            </w:pPr>
            <w:r w:rsidRPr="005E4D13">
              <w:rPr>
                <w:sz w:val="22"/>
                <w:szCs w:val="22"/>
              </w:rPr>
              <w:t xml:space="preserve">100 </w:t>
            </w:r>
            <w:r w:rsidR="00BE2B9D" w:rsidRPr="005E4D13">
              <w:rPr>
                <w:sz w:val="22"/>
                <w:szCs w:val="22"/>
              </w:rPr>
              <w:t>000,00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A78E428" w14:textId="42C8080D" w:rsidR="00B60733" w:rsidRPr="00045B5C" w:rsidRDefault="006068E5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97 624,00</w:t>
            </w:r>
          </w:p>
        </w:tc>
      </w:tr>
      <w:tr w:rsidR="00B60733" w:rsidRPr="00254378" w14:paraId="210E4936" w14:textId="69B2BF88" w:rsidTr="0054540D">
        <w:trPr>
          <w:gridAfter w:val="1"/>
          <w:wAfter w:w="1701" w:type="dxa"/>
          <w:trHeight w:val="24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04050" w14:textId="4AFE2659" w:rsidR="00B60733" w:rsidRPr="00045B5C" w:rsidRDefault="00D423E4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poplatky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F45C" w14:textId="6393B993" w:rsidR="00BE2B9D" w:rsidRPr="000772E1" w:rsidRDefault="00B80FBA" w:rsidP="00BE2B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E2B9D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AB6D3" w14:textId="5894AA81" w:rsidR="00B60733" w:rsidRPr="00045B5C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3 460,10</w:t>
            </w:r>
          </w:p>
        </w:tc>
      </w:tr>
      <w:tr w:rsidR="009D6971" w:rsidRPr="00254378" w14:paraId="1FC858B0" w14:textId="77777777" w:rsidTr="0054540D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5873" w14:textId="721636EF" w:rsidR="009D6971" w:rsidRPr="00F453A5" w:rsidRDefault="009D6971" w:rsidP="00D44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Stipendia mimořádná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2033" w14:textId="2709DD23" w:rsidR="009D6971" w:rsidRPr="00F453A5" w:rsidRDefault="00B80FBA" w:rsidP="00D44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3 300 000,00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3A01813" w14:textId="5B46BB74" w:rsidR="009D6971" w:rsidRDefault="00B80FBA" w:rsidP="00D44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2 522 590,77</w:t>
            </w:r>
          </w:p>
        </w:tc>
      </w:tr>
      <w:tr w:rsidR="009D6971" w:rsidRPr="00254378" w14:paraId="532A495F" w14:textId="77777777" w:rsidTr="0054540D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2651A" w14:textId="2B29BCB3" w:rsidR="009D6971" w:rsidRPr="00F453A5" w:rsidRDefault="009D6971" w:rsidP="00D44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Stipendia prospěchová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90E1" w14:textId="34DE7F84" w:rsidR="009D6971" w:rsidRPr="00F453A5" w:rsidRDefault="00B80FBA" w:rsidP="00D44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650 000</w:t>
            </w:r>
            <w:r w:rsidR="009D6971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BDA16" w14:textId="6EA1C341" w:rsidR="009D6971" w:rsidRDefault="00B80FBA" w:rsidP="00D44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380 500,00</w:t>
            </w:r>
          </w:p>
        </w:tc>
      </w:tr>
      <w:tr w:rsidR="00D449A2" w:rsidRPr="00254378" w14:paraId="55F2E0FE" w14:textId="77777777" w:rsidTr="0054540D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224C" w14:textId="6A3654DE" w:rsidR="00D449A2" w:rsidRPr="00F453A5" w:rsidRDefault="00D449A2" w:rsidP="00D449A2">
            <w:pPr>
              <w:rPr>
                <w:sz w:val="22"/>
                <w:szCs w:val="22"/>
              </w:rPr>
            </w:pPr>
            <w:r w:rsidRPr="00F453A5">
              <w:rPr>
                <w:sz w:val="22"/>
                <w:szCs w:val="22"/>
              </w:rPr>
              <w:t>Stipendia</w:t>
            </w:r>
            <w:r w:rsidR="003B5E1D">
              <w:rPr>
                <w:sz w:val="22"/>
                <w:szCs w:val="22"/>
              </w:rPr>
              <w:t xml:space="preserve"> </w:t>
            </w:r>
            <w:proofErr w:type="gramStart"/>
            <w:r w:rsidR="003B5E1D">
              <w:rPr>
                <w:sz w:val="22"/>
                <w:szCs w:val="22"/>
              </w:rPr>
              <w:t>doktorandi - doplatek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9DC7" w14:textId="15C71218" w:rsidR="00D449A2" w:rsidRPr="00F453A5" w:rsidRDefault="00F453A5" w:rsidP="00D449A2">
            <w:pPr>
              <w:jc w:val="right"/>
              <w:rPr>
                <w:sz w:val="22"/>
                <w:szCs w:val="22"/>
              </w:rPr>
            </w:pPr>
            <w:r w:rsidRPr="00F453A5">
              <w:rPr>
                <w:sz w:val="22"/>
                <w:szCs w:val="22"/>
              </w:rPr>
              <w:t>1 </w:t>
            </w:r>
            <w:r w:rsidR="00B80FBA">
              <w:rPr>
                <w:sz w:val="22"/>
                <w:szCs w:val="22"/>
              </w:rPr>
              <w:t>6</w:t>
            </w:r>
            <w:r w:rsidRPr="00F453A5">
              <w:rPr>
                <w:sz w:val="22"/>
                <w:szCs w:val="22"/>
              </w:rPr>
              <w:t>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D7CD7C" w14:textId="4FA217B3" w:rsidR="00D449A2" w:rsidRPr="00F453A5" w:rsidRDefault="00B80FBA" w:rsidP="00D44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449A2" w:rsidRPr="00254378" w14:paraId="620524D3" w14:textId="77777777" w:rsidTr="0054540D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AFDB5" w14:textId="2705CA93" w:rsidR="00D449A2" w:rsidRPr="00F453A5" w:rsidRDefault="009A6EFE" w:rsidP="00F45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Poplatky terminál platební kartou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FC37" w14:textId="172FADFB" w:rsidR="00D449A2" w:rsidRPr="005E4D13" w:rsidRDefault="002651E3" w:rsidP="00F453A5">
            <w:pPr>
              <w:jc w:val="right"/>
              <w:rPr>
                <w:sz w:val="22"/>
                <w:szCs w:val="22"/>
              </w:rPr>
            </w:pPr>
            <w:r w:rsidRPr="005E4D13">
              <w:rPr>
                <w:sz w:val="22"/>
                <w:szCs w:val="22"/>
              </w:rPr>
              <w:t>10 000,00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C6A9" w14:textId="58991C8E" w:rsidR="00D449A2" w:rsidRPr="005E4D13" w:rsidRDefault="009A6EFE" w:rsidP="00F453A5">
            <w:pPr>
              <w:jc w:val="right"/>
              <w:rPr>
                <w:sz w:val="22"/>
                <w:szCs w:val="22"/>
              </w:rPr>
            </w:pPr>
            <w:r w:rsidRPr="005E4D13">
              <w:rPr>
                <w:sz w:val="22"/>
                <w:szCs w:val="22"/>
              </w:rPr>
              <w:t>6</w:t>
            </w:r>
            <w:r w:rsidR="00B80FBA">
              <w:rPr>
                <w:sz w:val="22"/>
                <w:szCs w:val="22"/>
              </w:rPr>
              <w:t> </w:t>
            </w:r>
            <w:r w:rsidRPr="005E4D13">
              <w:rPr>
                <w:sz w:val="22"/>
                <w:szCs w:val="22"/>
              </w:rPr>
              <w:t>7</w:t>
            </w:r>
            <w:r w:rsidR="00B80FBA">
              <w:rPr>
                <w:sz w:val="22"/>
                <w:szCs w:val="22"/>
              </w:rPr>
              <w:t>76,13</w:t>
            </w:r>
          </w:p>
        </w:tc>
      </w:tr>
      <w:tr w:rsidR="00D449A2" w:rsidRPr="00254378" w14:paraId="41EFD261" w14:textId="77777777" w:rsidTr="0054540D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6DDC" w14:textId="14CDE79F" w:rsidR="00D449A2" w:rsidRPr="00F453A5" w:rsidRDefault="00F453A5" w:rsidP="00D44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Penzijní pojištění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D5ABA" w14:textId="40CE8939" w:rsidR="00D449A2" w:rsidRPr="00F453A5" w:rsidRDefault="00B80FBA" w:rsidP="00F45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9D6971">
              <w:rPr>
                <w:sz w:val="22"/>
                <w:szCs w:val="22"/>
              </w:rPr>
              <w:t>0</w:t>
            </w:r>
            <w:r w:rsidR="00F453A5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3FE6830" w14:textId="0619BED1" w:rsidR="00D449A2" w:rsidRPr="00F453A5" w:rsidRDefault="00B80FBA" w:rsidP="00F45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  <w:r w:rsidR="006068E5">
              <w:rPr>
                <w:sz w:val="22"/>
                <w:szCs w:val="22"/>
              </w:rPr>
              <w:t> 000,00</w:t>
            </w:r>
          </w:p>
        </w:tc>
      </w:tr>
      <w:tr w:rsidR="00D449A2" w:rsidRPr="00254378" w14:paraId="030ED92D" w14:textId="77777777" w:rsidTr="0054540D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BB6A2" w14:textId="28013AD6" w:rsidR="00D449A2" w:rsidRPr="00F453A5" w:rsidRDefault="00F453A5" w:rsidP="00D44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pojištění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55C5" w14:textId="0F882946" w:rsidR="00D449A2" w:rsidRPr="00F453A5" w:rsidRDefault="00B80FBA" w:rsidP="00F45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453A5"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93623" w14:textId="2B2B4085" w:rsidR="00D449A2" w:rsidRPr="00F453A5" w:rsidRDefault="00B80FBA" w:rsidP="00F45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068E5">
              <w:rPr>
                <w:sz w:val="22"/>
                <w:szCs w:val="22"/>
              </w:rPr>
              <w:t> 000,00</w:t>
            </w:r>
          </w:p>
        </w:tc>
      </w:tr>
      <w:tr w:rsidR="00B60733" w:rsidRPr="00254378" w14:paraId="591A1D2E" w14:textId="6C974D56" w:rsidTr="00A7448F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B63A6" w14:textId="152A13C9" w:rsidR="00B60733" w:rsidRPr="00F453A5" w:rsidRDefault="006068E5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Pojištění elektroniky, cestovní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B8A4" w14:textId="1F4F28A0" w:rsidR="00B60733" w:rsidRPr="00F453A5" w:rsidRDefault="009D6971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0FBA">
              <w:rPr>
                <w:sz w:val="22"/>
                <w:szCs w:val="22"/>
              </w:rPr>
              <w:t>5 1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37ECA2B" w14:textId="4FC9DBB9" w:rsidR="00B60733" w:rsidRPr="00F453A5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9 838,12</w:t>
            </w:r>
          </w:p>
        </w:tc>
      </w:tr>
      <w:tr w:rsidR="00B60733" w:rsidRPr="00254378" w14:paraId="6D7B6A19" w14:textId="5760923E" w:rsidTr="0054540D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E50FE" w14:textId="261887CF" w:rsidR="00B60733" w:rsidRPr="00F453A5" w:rsidRDefault="00544A99" w:rsidP="00B60733">
            <w:pPr>
              <w:rPr>
                <w:sz w:val="22"/>
                <w:szCs w:val="22"/>
              </w:rPr>
            </w:pPr>
            <w:r w:rsidRPr="00F453A5">
              <w:rPr>
                <w:sz w:val="22"/>
                <w:szCs w:val="22"/>
              </w:rPr>
              <w:t>Jiné náklady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049A" w14:textId="614C0903" w:rsidR="00B60733" w:rsidRPr="00F453A5" w:rsidRDefault="005E4D13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D6971"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72FF0" w14:textId="312C59F5" w:rsidR="00B60733" w:rsidRPr="00F453A5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32 108,30</w:t>
            </w:r>
          </w:p>
        </w:tc>
      </w:tr>
      <w:tr w:rsidR="00B60733" w:rsidRPr="00254378" w14:paraId="632EFA5A" w14:textId="77777777" w:rsidTr="00A7448F">
        <w:trPr>
          <w:gridAfter w:val="1"/>
          <w:wAfter w:w="1701" w:type="dxa"/>
          <w:trHeight w:val="20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82AAA" w14:textId="6007F2AC" w:rsidR="00B60733" w:rsidRPr="00F453A5" w:rsidRDefault="00544A99" w:rsidP="00B60733">
            <w:pPr>
              <w:rPr>
                <w:sz w:val="22"/>
                <w:szCs w:val="22"/>
              </w:rPr>
            </w:pPr>
            <w:r w:rsidRPr="00F453A5">
              <w:rPr>
                <w:sz w:val="22"/>
                <w:szCs w:val="22"/>
              </w:rPr>
              <w:t>Spoluúčast OPVVV a jiné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9C088" w14:textId="54E0AAAF" w:rsidR="00B60733" w:rsidRPr="00F453A5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  <w:r w:rsidR="00BE2B9D" w:rsidRPr="00F453A5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E4BF627" w14:textId="27B752C0" w:rsidR="00B60733" w:rsidRPr="00F453A5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55 896,97</w:t>
            </w:r>
          </w:p>
        </w:tc>
      </w:tr>
      <w:tr w:rsidR="00B60733" w:rsidRPr="00254378" w14:paraId="50BFD2E7" w14:textId="34835FAD" w:rsidTr="0054540D">
        <w:trPr>
          <w:gridAfter w:val="1"/>
          <w:wAfter w:w="1701" w:type="dxa"/>
          <w:trHeight w:val="20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23F56" w14:textId="62A0FBBB" w:rsidR="00B60733" w:rsidRPr="00F453A5" w:rsidRDefault="00544A99" w:rsidP="00B60733">
            <w:pPr>
              <w:rPr>
                <w:sz w:val="22"/>
                <w:szCs w:val="22"/>
              </w:rPr>
            </w:pPr>
            <w:r w:rsidRPr="00F453A5">
              <w:rPr>
                <w:sz w:val="22"/>
                <w:szCs w:val="22"/>
              </w:rPr>
              <w:t>Tvorba FPP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A2A2" w14:textId="5D135588" w:rsidR="00B60733" w:rsidRPr="00F453A5" w:rsidRDefault="00B60733" w:rsidP="00B607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A3E73" w14:textId="41975102" w:rsidR="00B60733" w:rsidRPr="00F453A5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8 180 000,00</w:t>
            </w:r>
          </w:p>
        </w:tc>
      </w:tr>
      <w:tr w:rsidR="00B60733" w:rsidRPr="00254378" w14:paraId="7A600D63" w14:textId="57FB2D9F" w:rsidTr="00A7448F">
        <w:trPr>
          <w:gridAfter w:val="1"/>
          <w:wAfter w:w="1701" w:type="dxa"/>
          <w:trHeight w:val="24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ACEA4" w14:textId="0005B576" w:rsidR="00B60733" w:rsidRPr="00045B5C" w:rsidRDefault="00544A99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Odpisy hmot</w:t>
            </w:r>
            <w:r w:rsidR="008F0BB2">
              <w:rPr>
                <w:sz w:val="22"/>
                <w:szCs w:val="22"/>
              </w:rPr>
              <w:t xml:space="preserve">ného a </w:t>
            </w:r>
            <w:r>
              <w:rPr>
                <w:sz w:val="22"/>
                <w:szCs w:val="22"/>
              </w:rPr>
              <w:t>nehmot</w:t>
            </w:r>
            <w:r w:rsidR="008F0BB2">
              <w:rPr>
                <w:sz w:val="22"/>
                <w:szCs w:val="22"/>
              </w:rPr>
              <w:t>ného</w:t>
            </w:r>
            <w:r>
              <w:rPr>
                <w:sz w:val="22"/>
                <w:szCs w:val="22"/>
              </w:rPr>
              <w:t xml:space="preserve"> investič</w:t>
            </w:r>
            <w:r w:rsidR="008F0BB2">
              <w:rPr>
                <w:sz w:val="22"/>
                <w:szCs w:val="22"/>
              </w:rPr>
              <w:t>ního</w:t>
            </w:r>
            <w:r>
              <w:rPr>
                <w:sz w:val="22"/>
                <w:szCs w:val="22"/>
              </w:rPr>
              <w:t xml:space="preserve"> majetku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66AE8" w14:textId="4DD63CFA" w:rsidR="00B60733" w:rsidRPr="000772E1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6 680 000</w:t>
            </w:r>
            <w:r w:rsidR="00BE2B9D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A121609" w14:textId="20CEE907" w:rsidR="00B60733" w:rsidRPr="00045B5C" w:rsidRDefault="00B80FB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7 523 487,49</w:t>
            </w:r>
          </w:p>
        </w:tc>
      </w:tr>
      <w:tr w:rsidR="00B80FBA" w14:paraId="055E5028" w14:textId="77777777" w:rsidTr="0054540D">
        <w:trPr>
          <w:gridAfter w:val="1"/>
          <w:wAfter w:w="1701" w:type="dxa"/>
          <w:trHeight w:val="25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A6E3" w14:textId="66476FC3" w:rsidR="00B80FBA" w:rsidRDefault="00B80FB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Zůstatková cena </w:t>
            </w:r>
            <w:proofErr w:type="spellStart"/>
            <w:r>
              <w:rPr>
                <w:sz w:val="22"/>
                <w:szCs w:val="22"/>
              </w:rPr>
              <w:t>vyřaz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E92121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mot. </w:t>
            </w:r>
            <w:r w:rsidR="00E9212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nehmot</w:t>
            </w:r>
            <w:proofErr w:type="spellEnd"/>
            <w:r>
              <w:rPr>
                <w:sz w:val="22"/>
                <w:szCs w:val="22"/>
              </w:rPr>
              <w:t>. majetku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F373E" w14:textId="77777777" w:rsidR="00B80FBA" w:rsidRPr="000772E1" w:rsidRDefault="00B80FBA" w:rsidP="00B607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72B21" w14:textId="513D0458" w:rsidR="00B80FBA" w:rsidRDefault="00E92121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143 990,00</w:t>
            </w:r>
          </w:p>
        </w:tc>
      </w:tr>
      <w:tr w:rsidR="00B60733" w14:paraId="32CDE61B" w14:textId="77777777" w:rsidTr="00B80FBA">
        <w:trPr>
          <w:gridAfter w:val="1"/>
          <w:wAfter w:w="1701" w:type="dxa"/>
          <w:trHeight w:val="25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E6DB" w14:textId="12E19324" w:rsidR="00B60733" w:rsidRPr="00045B5C" w:rsidRDefault="00544A99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Změna stavu zásob výrobků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04444" w14:textId="339BB88E" w:rsidR="00B60733" w:rsidRPr="000772E1" w:rsidRDefault="00B60733" w:rsidP="00B607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779CFA" w14:textId="53EBB62D" w:rsidR="00B60733" w:rsidRPr="00045B5C" w:rsidRDefault="00544A99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80FBA">
              <w:rPr>
                <w:sz w:val="22"/>
                <w:szCs w:val="22"/>
              </w:rPr>
              <w:t>132 564,45</w:t>
            </w:r>
          </w:p>
        </w:tc>
      </w:tr>
      <w:tr w:rsidR="005312E0" w14:paraId="5C87F914" w14:textId="54C14D1F" w:rsidTr="00AB4D8D">
        <w:trPr>
          <w:trHeight w:val="45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5825A" w14:textId="70BB5664" w:rsidR="005312E0" w:rsidRPr="00544A99" w:rsidRDefault="005312E0" w:rsidP="005312E0">
            <w:pPr>
              <w:rPr>
                <w:b/>
                <w:sz w:val="22"/>
                <w:szCs w:val="22"/>
              </w:rPr>
            </w:pPr>
            <w:r w:rsidRPr="00544A99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áklady 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68F6A" w14:textId="5014FC27" w:rsidR="005312E0" w:rsidRPr="00544A99" w:rsidRDefault="00E92121" w:rsidP="005312E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79 531 000,00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vAlign w:val="center"/>
          </w:tcPr>
          <w:p w14:paraId="65788B61" w14:textId="04AA646B" w:rsidR="005312E0" w:rsidRPr="00544A99" w:rsidRDefault="00E92121" w:rsidP="005312E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79 645 361,47</w:t>
            </w:r>
          </w:p>
        </w:tc>
        <w:tc>
          <w:tcPr>
            <w:tcW w:w="1701" w:type="dxa"/>
          </w:tcPr>
          <w:p w14:paraId="16B871F6" w14:textId="77777777" w:rsidR="005312E0" w:rsidRDefault="005312E0" w:rsidP="005312E0"/>
        </w:tc>
      </w:tr>
    </w:tbl>
    <w:p w14:paraId="3415D9D5" w14:textId="0F72AE67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lastRenderedPageBreak/>
        <w:t xml:space="preserve">1. 2. </w:t>
      </w:r>
      <w:r w:rsidR="0022648E">
        <w:rPr>
          <w:b/>
          <w:bCs/>
        </w:rPr>
        <w:t xml:space="preserve">3. </w:t>
      </w:r>
      <w:r w:rsidRPr="00254378">
        <w:rPr>
          <w:b/>
          <w:bCs/>
        </w:rPr>
        <w:t xml:space="preserve">Náklady ostatní </w:t>
      </w:r>
    </w:p>
    <w:p w14:paraId="2B3A0E3F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254378" w14:paraId="614A7F23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20AE1" w14:textId="77777777" w:rsidR="00254378" w:rsidRPr="00641C7C" w:rsidRDefault="00254378" w:rsidP="001D2F35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2544" w14:textId="77777777" w:rsidR="00254378" w:rsidRPr="00641C7C" w:rsidRDefault="00254378" w:rsidP="001D2F35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Čerpání </w:t>
            </w:r>
            <w:r w:rsidRPr="00641C7C">
              <w:t>(v Kč)</w:t>
            </w:r>
          </w:p>
        </w:tc>
      </w:tr>
      <w:tr w:rsidR="00254378" w:rsidRPr="00254378" w14:paraId="6306470C" w14:textId="77777777" w:rsidTr="001639FC">
        <w:trPr>
          <w:trHeight w:val="384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C4EF7" w14:textId="14833B42" w:rsidR="00254378" w:rsidRPr="0063446A" w:rsidRDefault="0063446A" w:rsidP="00254378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Příspěvek MŠMT – ukazatel C – stipendia pro studenty doktor</w:t>
            </w:r>
            <w:r w:rsidR="003F4E0D">
              <w:rPr>
                <w:sz w:val="22"/>
                <w:szCs w:val="22"/>
              </w:rPr>
              <w:t>ských</w:t>
            </w:r>
            <w:r w:rsidRPr="003D5FCE">
              <w:rPr>
                <w:sz w:val="22"/>
                <w:szCs w:val="22"/>
              </w:rPr>
              <w:t xml:space="preserve"> studijních programů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06C3" w14:textId="7C1170A6" w:rsidR="00254378" w:rsidRPr="0063446A" w:rsidRDefault="00C055AF" w:rsidP="003E3D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737F8">
              <w:rPr>
                <w:sz w:val="22"/>
                <w:szCs w:val="22"/>
              </w:rPr>
              <w:t>5 084 144</w:t>
            </w:r>
          </w:p>
        </w:tc>
      </w:tr>
      <w:tr w:rsidR="006E6DB6" w:rsidRPr="00254378" w14:paraId="6CCD06C5" w14:textId="77777777" w:rsidTr="0063446A">
        <w:trPr>
          <w:trHeight w:val="25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3AEB" w14:textId="4B8179C7" w:rsidR="006E6DB6" w:rsidRPr="003F4E0D" w:rsidRDefault="003F4E0D" w:rsidP="00254378">
            <w:pPr>
              <w:rPr>
                <w:sz w:val="22"/>
                <w:szCs w:val="22"/>
              </w:rPr>
            </w:pPr>
            <w:r w:rsidRPr="003F4E0D">
              <w:rPr>
                <w:sz w:val="22"/>
                <w:szCs w:val="22"/>
              </w:rPr>
              <w:t>Dotace MŠMT – ukazatel D – mezinárodní spolupráce</w:t>
            </w:r>
            <w:r w:rsidR="00C062EC">
              <w:rPr>
                <w:sz w:val="22"/>
                <w:szCs w:val="22"/>
              </w:rPr>
              <w:t>, vládní stipendia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7FA60" w14:textId="0BA30424" w:rsidR="006E6DB6" w:rsidRPr="003F4E0D" w:rsidRDefault="008737F8" w:rsidP="003E3D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16 666</w:t>
            </w:r>
          </w:p>
        </w:tc>
      </w:tr>
      <w:tr w:rsidR="008737F8" w:rsidRPr="00254378" w14:paraId="2CF7D149" w14:textId="77777777" w:rsidTr="001639FC">
        <w:trPr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CA600" w14:textId="6CB5735B" w:rsidR="008737F8" w:rsidRPr="00401EE6" w:rsidRDefault="008737F8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 MŠMT – mzdová koheze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29DD" w14:textId="5AE0014A" w:rsidR="008737F8" w:rsidRDefault="008737F8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2 280 312</w:t>
            </w:r>
          </w:p>
        </w:tc>
      </w:tr>
      <w:tr w:rsidR="008737F8" w:rsidRPr="00254378" w14:paraId="41D9E06A" w14:textId="77777777" w:rsidTr="008737F8">
        <w:trPr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C0D31" w14:textId="7A3DE9A8" w:rsidR="008737F8" w:rsidRPr="00401EE6" w:rsidRDefault="008737F8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</w:t>
            </w:r>
            <w:r w:rsidR="00525614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MŠMT – podpora ukrajinských studentů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2C986" w14:textId="1F721E99" w:rsidR="008737F8" w:rsidRDefault="008737F8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140 000</w:t>
            </w:r>
          </w:p>
        </w:tc>
      </w:tr>
      <w:tr w:rsidR="00E20A10" w:rsidRPr="00254378" w14:paraId="1E58F6DC" w14:textId="77777777" w:rsidTr="001639FC">
        <w:trPr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DB8C" w14:textId="3C1F6BEA" w:rsidR="00E20A10" w:rsidRDefault="00E20A10" w:rsidP="00C062EC">
            <w:pPr>
              <w:rPr>
                <w:sz w:val="22"/>
                <w:szCs w:val="22"/>
              </w:rPr>
            </w:pPr>
            <w:r w:rsidRPr="00401EE6">
              <w:rPr>
                <w:sz w:val="22"/>
                <w:szCs w:val="22"/>
              </w:rPr>
              <w:t xml:space="preserve">Dotace MŠMT – ukazatel </w:t>
            </w:r>
            <w:r w:rsidR="008F0BB2">
              <w:rPr>
                <w:sz w:val="22"/>
                <w:szCs w:val="22"/>
              </w:rPr>
              <w:t>P</w:t>
            </w:r>
            <w:r w:rsidRPr="00401EE6">
              <w:rPr>
                <w:sz w:val="22"/>
                <w:szCs w:val="22"/>
              </w:rPr>
              <w:t xml:space="preserve"> – podpora vzdělávacích programů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353F7" w14:textId="66C20DF9" w:rsidR="00E20A10" w:rsidRDefault="006B6E8B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37F8">
              <w:rPr>
                <w:sz w:val="22"/>
                <w:szCs w:val="22"/>
              </w:rPr>
              <w:t>74 803</w:t>
            </w:r>
          </w:p>
        </w:tc>
      </w:tr>
      <w:tr w:rsidR="00C062EC" w:rsidRPr="00254378" w14:paraId="0BA308D8" w14:textId="77777777" w:rsidTr="005F03A4">
        <w:trPr>
          <w:trHeight w:val="39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E671" w14:textId="063A4D1B" w:rsidR="00C062EC" w:rsidRPr="000F734E" w:rsidRDefault="00C062EC" w:rsidP="00C062EC">
            <w:pPr>
              <w:rPr>
                <w:sz w:val="22"/>
                <w:szCs w:val="22"/>
              </w:rPr>
            </w:pPr>
            <w:r w:rsidRPr="000F734E">
              <w:rPr>
                <w:sz w:val="22"/>
                <w:szCs w:val="22"/>
              </w:rPr>
              <w:t xml:space="preserve">Příspěvek MŠMT – ukazatel I – </w:t>
            </w:r>
            <w:r w:rsidR="00E5298A">
              <w:rPr>
                <w:sz w:val="22"/>
                <w:szCs w:val="22"/>
              </w:rPr>
              <w:t>program na podporu strategického řízení (PPSŘ)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573AA" w14:textId="50D155E3" w:rsidR="00C062EC" w:rsidRPr="000F734E" w:rsidRDefault="005256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3 059 736</w:t>
            </w:r>
          </w:p>
        </w:tc>
      </w:tr>
      <w:tr w:rsidR="001D7D94" w:rsidRPr="00254378" w14:paraId="595A2411" w14:textId="77777777" w:rsidTr="00F92A7C">
        <w:trPr>
          <w:trHeight w:val="3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02AAE" w14:textId="6D03BB30" w:rsidR="001D7D94" w:rsidRPr="000F734E" w:rsidRDefault="00525614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MŠMT </w:t>
            </w:r>
            <w:proofErr w:type="gramStart"/>
            <w:r>
              <w:rPr>
                <w:sz w:val="22"/>
                <w:szCs w:val="22"/>
              </w:rPr>
              <w:t>-  N</w:t>
            </w:r>
            <w:r w:rsidR="00E5298A">
              <w:rPr>
                <w:sz w:val="22"/>
                <w:szCs w:val="22"/>
              </w:rPr>
              <w:t>árodní</w:t>
            </w:r>
            <w:proofErr w:type="gramEnd"/>
            <w:r w:rsidR="00E5298A">
              <w:rPr>
                <w:sz w:val="22"/>
                <w:szCs w:val="22"/>
              </w:rPr>
              <w:t xml:space="preserve"> plán obnovy (NPO)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227B6" w14:textId="34D12468" w:rsidR="001D7D94" w:rsidRDefault="005256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753 554</w:t>
            </w:r>
          </w:p>
        </w:tc>
      </w:tr>
      <w:tr w:rsidR="00C062EC" w:rsidRPr="00254378" w14:paraId="07990889" w14:textId="77777777" w:rsidTr="005F03A4">
        <w:trPr>
          <w:trHeight w:val="22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EFE8" w14:textId="47719A8B" w:rsidR="00C062EC" w:rsidRPr="003F4E0D" w:rsidRDefault="00E5298A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G – </w:t>
            </w:r>
            <w:proofErr w:type="gramStart"/>
            <w:r>
              <w:rPr>
                <w:sz w:val="22"/>
                <w:szCs w:val="22"/>
              </w:rPr>
              <w:t xml:space="preserve">zahraniční - </w:t>
            </w:r>
            <w:r w:rsidR="00C062EC" w:rsidRPr="000F734E">
              <w:rPr>
                <w:sz w:val="22"/>
                <w:szCs w:val="22"/>
              </w:rPr>
              <w:t>Erasmus</w:t>
            </w:r>
            <w:proofErr w:type="gramEnd"/>
            <w:r w:rsidR="00C062EC" w:rsidRPr="000F734E">
              <w:rPr>
                <w:sz w:val="22"/>
                <w:szCs w:val="22"/>
              </w:rPr>
              <w:t>+ (studijní pobyty, praktické stáže, zaměstnanecké mobility, Mezinárodní kreditová mobilita, KA2)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E5BEB" w14:textId="624F4DFD" w:rsidR="00C062EC" w:rsidRPr="003F4E0D" w:rsidRDefault="005256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F3BB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4F3BB3">
              <w:rPr>
                <w:sz w:val="22"/>
                <w:szCs w:val="22"/>
              </w:rPr>
              <w:t>33 207</w:t>
            </w:r>
          </w:p>
        </w:tc>
      </w:tr>
      <w:tr w:rsidR="00C062EC" w:rsidRPr="00254378" w14:paraId="1FA40C95" w14:textId="77777777" w:rsidTr="005F03A4">
        <w:trPr>
          <w:trHeight w:val="34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93229" w14:textId="6B94730C" w:rsidR="00C062EC" w:rsidRPr="0063446A" w:rsidRDefault="00C062EC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gramStart"/>
            <w:r>
              <w:rPr>
                <w:sz w:val="22"/>
                <w:szCs w:val="22"/>
              </w:rPr>
              <w:t>MŠMT-</w:t>
            </w:r>
            <w:r w:rsidR="006B6E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63446A">
              <w:rPr>
                <w:sz w:val="22"/>
                <w:szCs w:val="22"/>
              </w:rPr>
              <w:t>pecifický</w:t>
            </w:r>
            <w:proofErr w:type="gramEnd"/>
            <w:r w:rsidRPr="0063446A">
              <w:rPr>
                <w:sz w:val="22"/>
                <w:szCs w:val="22"/>
              </w:rPr>
              <w:t xml:space="preserve"> výzkum</w:t>
            </w:r>
            <w:r w:rsidR="00E5298A">
              <w:rPr>
                <w:sz w:val="22"/>
                <w:szCs w:val="22"/>
              </w:rPr>
              <w:t xml:space="preserve"> – studentská grantová soutěž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5FFD2" w14:textId="06C02FED" w:rsidR="00C062EC" w:rsidRPr="0063446A" w:rsidRDefault="006B6E8B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25614">
              <w:rPr>
                <w:sz w:val="22"/>
                <w:szCs w:val="22"/>
              </w:rPr>
              <w:t> 088 853</w:t>
            </w:r>
          </w:p>
        </w:tc>
      </w:tr>
      <w:tr w:rsidR="00C062EC" w:rsidRPr="00254378" w14:paraId="2A63DCDD" w14:textId="77777777" w:rsidTr="005F03A4">
        <w:trPr>
          <w:trHeight w:val="24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37C2E" w14:textId="26D75FC2" w:rsidR="00C062EC" w:rsidRPr="0063446A" w:rsidRDefault="00C062EC" w:rsidP="00C062EC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Dotace MŠMT </w:t>
            </w:r>
            <w:proofErr w:type="gramStart"/>
            <w:r w:rsidRPr="003D5FCE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Instituc</w:t>
            </w:r>
            <w:r>
              <w:rPr>
                <w:sz w:val="22"/>
                <w:szCs w:val="22"/>
              </w:rPr>
              <w:t>ionální</w:t>
            </w:r>
            <w:proofErr w:type="gramEnd"/>
            <w:r>
              <w:rPr>
                <w:sz w:val="22"/>
                <w:szCs w:val="22"/>
              </w:rPr>
              <w:t xml:space="preserve"> p</w:t>
            </w:r>
            <w:r w:rsidRPr="003D5FCE">
              <w:rPr>
                <w:sz w:val="22"/>
                <w:szCs w:val="22"/>
              </w:rPr>
              <w:t>odp</w:t>
            </w:r>
            <w:r>
              <w:rPr>
                <w:sz w:val="22"/>
                <w:szCs w:val="22"/>
              </w:rPr>
              <w:t>ora</w:t>
            </w:r>
            <w:r w:rsidRPr="003D5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3D5FCE">
              <w:rPr>
                <w:sz w:val="22"/>
                <w:szCs w:val="22"/>
              </w:rPr>
              <w:t>louhod</w:t>
            </w:r>
            <w:r>
              <w:rPr>
                <w:sz w:val="22"/>
                <w:szCs w:val="22"/>
              </w:rPr>
              <w:t xml:space="preserve">obého </w:t>
            </w:r>
            <w:r w:rsidRPr="003D5FCE">
              <w:rPr>
                <w:sz w:val="22"/>
                <w:szCs w:val="22"/>
              </w:rPr>
              <w:t>koncepční</w:t>
            </w:r>
            <w:r>
              <w:rPr>
                <w:sz w:val="22"/>
                <w:szCs w:val="22"/>
              </w:rPr>
              <w:t>ho</w:t>
            </w:r>
            <w:r w:rsidRPr="003D5FCE">
              <w:rPr>
                <w:sz w:val="22"/>
                <w:szCs w:val="22"/>
              </w:rPr>
              <w:t xml:space="preserve"> rozvoj</w:t>
            </w:r>
            <w:r>
              <w:rPr>
                <w:sz w:val="22"/>
                <w:szCs w:val="22"/>
              </w:rPr>
              <w:t>e</w:t>
            </w:r>
            <w:r w:rsidRPr="003D5FCE">
              <w:rPr>
                <w:sz w:val="22"/>
                <w:szCs w:val="22"/>
              </w:rPr>
              <w:t xml:space="preserve"> výzk</w:t>
            </w:r>
            <w:r>
              <w:rPr>
                <w:sz w:val="22"/>
                <w:szCs w:val="22"/>
              </w:rPr>
              <w:t>umné</w:t>
            </w:r>
            <w:r w:rsidRPr="003D5FCE">
              <w:rPr>
                <w:sz w:val="22"/>
                <w:szCs w:val="22"/>
              </w:rPr>
              <w:t xml:space="preserve"> org</w:t>
            </w:r>
            <w:r>
              <w:rPr>
                <w:sz w:val="22"/>
                <w:szCs w:val="22"/>
              </w:rPr>
              <w:t>anizace</w:t>
            </w:r>
            <w:r w:rsidR="00E5298A">
              <w:rPr>
                <w:sz w:val="22"/>
                <w:szCs w:val="22"/>
              </w:rPr>
              <w:t xml:space="preserve"> (DKRVO)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D890" w14:textId="3B63B397" w:rsidR="00C062EC" w:rsidRPr="0063446A" w:rsidRDefault="005256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21 287 954</w:t>
            </w:r>
          </w:p>
        </w:tc>
      </w:tr>
      <w:tr w:rsidR="00C062EC" w:rsidRPr="00254378" w14:paraId="231D5939" w14:textId="77777777" w:rsidTr="005F03A4">
        <w:trPr>
          <w:trHeight w:val="36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CC7E0" w14:textId="20ED4278" w:rsidR="00C062EC" w:rsidRPr="0063446A" w:rsidRDefault="00E5298A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Projekty </w:t>
            </w:r>
            <w:r w:rsidR="00C062EC" w:rsidRPr="0063446A">
              <w:rPr>
                <w:sz w:val="22"/>
                <w:szCs w:val="22"/>
              </w:rPr>
              <w:t>GA ČR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CC20D" w14:textId="422C35D4" w:rsidR="00C062EC" w:rsidRPr="0063446A" w:rsidRDefault="005256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10 786 346</w:t>
            </w:r>
          </w:p>
        </w:tc>
      </w:tr>
      <w:tr w:rsidR="00525614" w:rsidRPr="00254378" w14:paraId="69FC5835" w14:textId="77777777" w:rsidTr="005F03A4">
        <w:trPr>
          <w:trHeight w:val="36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D747B" w14:textId="250CA840" w:rsidR="00525614" w:rsidRPr="0063446A" w:rsidRDefault="00E5298A" w:rsidP="00525614">
            <w:pPr>
              <w:rPr>
                <w:sz w:val="22"/>
                <w:szCs w:val="22"/>
              </w:rPr>
            </w:pPr>
            <w:r>
              <w:t xml:space="preserve">Projekt </w:t>
            </w:r>
            <w:r w:rsidR="00525614" w:rsidRPr="00F92A7C">
              <w:t>NAKI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5FDC" w14:textId="44FA4459" w:rsidR="00525614" w:rsidRDefault="00525614" w:rsidP="005256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1 161 000</w:t>
            </w:r>
          </w:p>
        </w:tc>
      </w:tr>
      <w:tr w:rsidR="00525614" w:rsidRPr="00254378" w14:paraId="486740FA" w14:textId="77777777" w:rsidTr="005F03A4">
        <w:trPr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75E2C" w14:textId="38326624" w:rsidR="00525614" w:rsidRDefault="00525614" w:rsidP="00525614">
            <w:r>
              <w:rPr>
                <w:sz w:val="22"/>
                <w:szCs w:val="22"/>
              </w:rPr>
              <w:t xml:space="preserve">Nadace Alexandra von </w:t>
            </w:r>
            <w:proofErr w:type="gramStart"/>
            <w:r>
              <w:rPr>
                <w:sz w:val="22"/>
                <w:szCs w:val="22"/>
              </w:rPr>
              <w:t>Humboldta - výzkumná</w:t>
            </w:r>
            <w:proofErr w:type="gramEnd"/>
            <w:r>
              <w:rPr>
                <w:sz w:val="22"/>
                <w:szCs w:val="22"/>
              </w:rPr>
              <w:t xml:space="preserve"> spolupráce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49DD2" w14:textId="00855204" w:rsidR="00525614" w:rsidRDefault="00525614" w:rsidP="005256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10 294</w:t>
            </w:r>
          </w:p>
        </w:tc>
      </w:tr>
      <w:tr w:rsidR="00B654AB" w:rsidRPr="00254378" w14:paraId="1118144C" w14:textId="77777777" w:rsidTr="005F03A4">
        <w:trPr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F746" w14:textId="2B34586C" w:rsidR="00B654AB" w:rsidRPr="0063446A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EDIH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823F3" w14:textId="1230E9DA" w:rsidR="00B654AB" w:rsidRPr="0063446A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719 589</w:t>
            </w:r>
          </w:p>
        </w:tc>
      </w:tr>
      <w:tr w:rsidR="00B654AB" w:rsidRPr="00254378" w14:paraId="51B40532" w14:textId="77777777" w:rsidTr="005F03A4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BF56" w14:textId="22148002" w:rsidR="00B654AB" w:rsidRPr="0063446A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KHK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E2A93" w14:textId="1B7D6B07" w:rsidR="00B654AB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161 064</w:t>
            </w:r>
          </w:p>
        </w:tc>
      </w:tr>
      <w:tr w:rsidR="00B654AB" w:rsidRPr="00254378" w14:paraId="4634665D" w14:textId="77777777" w:rsidTr="00F92A7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6B96" w14:textId="34B8DCC6" w:rsidR="00B654AB" w:rsidRPr="00F92A7C" w:rsidRDefault="00B654AB" w:rsidP="00B654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Celostátní finále dějepisné olympiády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C2998" w14:textId="2287A859" w:rsidR="00B654AB" w:rsidRPr="00F92A7C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409 810</w:t>
            </w:r>
          </w:p>
        </w:tc>
      </w:tr>
      <w:tr w:rsidR="00B654AB" w:rsidRPr="00254378" w14:paraId="3D052213" w14:textId="77777777" w:rsidTr="005F03A4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C102C" w14:textId="2DF7796F" w:rsidR="00B654AB" w:rsidRPr="0063446A" w:rsidRDefault="00B654AB" w:rsidP="00B654AB">
            <w:pPr>
              <w:rPr>
                <w:sz w:val="22"/>
                <w:szCs w:val="22"/>
              </w:rPr>
            </w:pPr>
            <w:r w:rsidRPr="0063446A">
              <w:rPr>
                <w:sz w:val="22"/>
                <w:szCs w:val="22"/>
              </w:rPr>
              <w:t>Příspěvky a dotace obcí a měst (Město HK a KK)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4858" w14:textId="5AAC5922" w:rsidR="00B654AB" w:rsidRPr="0063446A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</w:p>
        </w:tc>
      </w:tr>
      <w:tr w:rsidR="00B654AB" w:rsidRPr="00254378" w14:paraId="3B376B15" w14:textId="77777777" w:rsidTr="005F03A4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3303A" w14:textId="7B2982AF" w:rsidR="00B654AB" w:rsidRPr="0063446A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Samoplátci – studium v cizím jazyce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DFCC9" w14:textId="12D95BA5" w:rsidR="00B654AB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1 187 009</w:t>
            </w:r>
          </w:p>
        </w:tc>
      </w:tr>
      <w:tr w:rsidR="00B654AB" w:rsidRPr="00254378" w14:paraId="0AA54100" w14:textId="77777777" w:rsidTr="005F03A4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C99EF" w14:textId="40F9796C" w:rsidR="00B654AB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Konference a semináře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A225E" w14:textId="3DB3F216" w:rsidR="00B654AB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269 580</w:t>
            </w:r>
          </w:p>
        </w:tc>
      </w:tr>
      <w:tr w:rsidR="00B654AB" w:rsidRPr="00254378" w14:paraId="55719CDC" w14:textId="77777777" w:rsidTr="002B1878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EE25" w14:textId="09D29A7F" w:rsidR="00B654AB" w:rsidRPr="0063446A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Projekty OP VVV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AE360" w14:textId="0F91A6B0" w:rsidR="00B654AB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33 444</w:t>
            </w:r>
          </w:p>
        </w:tc>
      </w:tr>
      <w:tr w:rsidR="00B654AB" w:rsidRPr="00254378" w14:paraId="35A857FD" w14:textId="77777777" w:rsidTr="002B1878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42D73" w14:textId="3523A121" w:rsidR="00B654AB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 JAK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05A63" w14:textId="5494CFE4" w:rsidR="00B654AB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1 518 168</w:t>
            </w:r>
          </w:p>
        </w:tc>
      </w:tr>
      <w:tr w:rsidR="00B654AB" w:rsidRPr="00254378" w14:paraId="2C3C21BA" w14:textId="77777777" w:rsidTr="002B1878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9B93D" w14:textId="004AA51D" w:rsidR="00B654AB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 – (účelových a provozních prostředků)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42DC1" w14:textId="48481419" w:rsidR="00B654AB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2 923 724</w:t>
            </w:r>
          </w:p>
        </w:tc>
      </w:tr>
      <w:tr w:rsidR="00B654AB" w:rsidRPr="00254378" w14:paraId="37527506" w14:textId="77777777" w:rsidTr="005312E0">
        <w:trPr>
          <w:trHeight w:val="38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B9635" w14:textId="77777777" w:rsidR="00B654AB" w:rsidRPr="0063446A" w:rsidRDefault="00B654AB" w:rsidP="00B654AB">
            <w:pPr>
              <w:rPr>
                <w:b/>
                <w:sz w:val="22"/>
                <w:szCs w:val="22"/>
              </w:rPr>
            </w:pPr>
            <w:r w:rsidRPr="0063446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E334A" w14:textId="07B41970" w:rsidR="00B654AB" w:rsidRPr="0063446A" w:rsidRDefault="00B654AB" w:rsidP="00B654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67 049 257</w:t>
            </w:r>
          </w:p>
        </w:tc>
      </w:tr>
    </w:tbl>
    <w:p w14:paraId="57194506" w14:textId="4FC59426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lastRenderedPageBreak/>
        <w:t xml:space="preserve">1. 2. </w:t>
      </w:r>
      <w:r w:rsidR="0022648E">
        <w:rPr>
          <w:b/>
          <w:bCs/>
        </w:rPr>
        <w:t>4</w:t>
      </w:r>
      <w:r w:rsidRPr="00254378">
        <w:rPr>
          <w:b/>
          <w:bCs/>
        </w:rPr>
        <w:t>. Náklady z doplňkové činnosti</w:t>
      </w:r>
    </w:p>
    <w:p w14:paraId="2E867340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254378" w14:paraId="02D27646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02594" w14:textId="0D111C1E" w:rsidR="00254378" w:rsidRPr="00641C7C" w:rsidRDefault="00641C7C" w:rsidP="001D2F35">
            <w:pPr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9E851" w14:textId="77777777" w:rsidR="00254378" w:rsidRPr="00641C7C" w:rsidRDefault="00254378" w:rsidP="001D2F35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254378" w:rsidRPr="00254378" w14:paraId="4CAD1B6E" w14:textId="77777777" w:rsidTr="001639FC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FFEDF" w14:textId="6BEC4AC6" w:rsidR="00254378" w:rsidRPr="0063446A" w:rsidRDefault="00EB67F7" w:rsidP="002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Přípravný kurz</w:t>
            </w:r>
            <w:r w:rsidR="007C58EE">
              <w:rPr>
                <w:sz w:val="22"/>
                <w:szCs w:val="22"/>
              </w:rPr>
              <w:t xml:space="preserve">, </w:t>
            </w:r>
            <w:r w:rsidR="005764D8">
              <w:rPr>
                <w:sz w:val="22"/>
                <w:szCs w:val="22"/>
              </w:rPr>
              <w:t>F</w:t>
            </w:r>
            <w:r w:rsidR="007C58EE">
              <w:rPr>
                <w:sz w:val="22"/>
                <w:szCs w:val="22"/>
              </w:rPr>
              <w:t>ilozof</w:t>
            </w:r>
            <w:r w:rsidR="005764D8">
              <w:rPr>
                <w:sz w:val="22"/>
                <w:szCs w:val="22"/>
              </w:rPr>
              <w:t>ická</w:t>
            </w:r>
            <w:r w:rsidR="007C58EE">
              <w:rPr>
                <w:sz w:val="22"/>
                <w:szCs w:val="22"/>
              </w:rPr>
              <w:t xml:space="preserve"> olympiáda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87A3" w14:textId="2878546C" w:rsidR="00254378" w:rsidRPr="0063446A" w:rsidRDefault="00220FE3" w:rsidP="001977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46 199</w:t>
            </w:r>
          </w:p>
        </w:tc>
      </w:tr>
      <w:tr w:rsidR="003E3DC4" w:rsidRPr="00254378" w14:paraId="22E4620F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330A" w14:textId="5E5946B6" w:rsidR="003E3DC4" w:rsidRPr="0063446A" w:rsidRDefault="004C7974" w:rsidP="003E3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Smluvní výzkum (ZAV)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CC592" w14:textId="5003C21C" w:rsidR="003E3DC4" w:rsidRPr="0063446A" w:rsidRDefault="00220FE3" w:rsidP="001977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158 391 128</w:t>
            </w:r>
          </w:p>
        </w:tc>
      </w:tr>
      <w:tr w:rsidR="003E3DC4" w14:paraId="4D19E2F6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68484" w14:textId="77777777" w:rsidR="003E3DC4" w:rsidRPr="0063446A" w:rsidRDefault="003E3DC4" w:rsidP="003E3DC4">
            <w:pPr>
              <w:rPr>
                <w:b/>
                <w:sz w:val="22"/>
                <w:szCs w:val="22"/>
              </w:rPr>
            </w:pPr>
            <w:r w:rsidRPr="0063446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66E15" w14:textId="76E018CE" w:rsidR="003E3DC4" w:rsidRPr="0063446A" w:rsidRDefault="00220FE3" w:rsidP="0019773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158 437 328</w:t>
            </w:r>
          </w:p>
        </w:tc>
      </w:tr>
    </w:tbl>
    <w:p w14:paraId="2E193D11" w14:textId="45C86803" w:rsidR="00220FE3" w:rsidRDefault="00220FE3" w:rsidP="007F344D">
      <w:pPr>
        <w:ind w:left="-709"/>
        <w:rPr>
          <w:b/>
          <w:bCs/>
        </w:rPr>
      </w:pPr>
    </w:p>
    <w:p w14:paraId="0D281AB6" w14:textId="77777777" w:rsidR="00220FE3" w:rsidRDefault="00220FE3" w:rsidP="007F344D">
      <w:pPr>
        <w:ind w:left="-709"/>
        <w:rPr>
          <w:b/>
          <w:bCs/>
        </w:rPr>
      </w:pPr>
    </w:p>
    <w:p w14:paraId="5BAE9BF8" w14:textId="19487E75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t xml:space="preserve">1. 2. </w:t>
      </w:r>
      <w:r w:rsidR="0022648E">
        <w:rPr>
          <w:b/>
          <w:bCs/>
        </w:rPr>
        <w:t>5</w:t>
      </w:r>
      <w:r w:rsidRPr="00254378">
        <w:rPr>
          <w:b/>
          <w:bCs/>
        </w:rPr>
        <w:t xml:space="preserve">. Náklady celkem </w:t>
      </w:r>
    </w:p>
    <w:p w14:paraId="54A26703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254378" w14:paraId="78C9A726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32EFB" w14:textId="11BC3926" w:rsidR="00254378" w:rsidRPr="00641C7C" w:rsidRDefault="00641C7C" w:rsidP="003A43F6">
            <w:pPr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32A4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254378" w:rsidRPr="00254378" w14:paraId="36339359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E5A62" w14:textId="77777777" w:rsidR="00254378" w:rsidRPr="0063446A" w:rsidRDefault="00254378" w:rsidP="00254378">
            <w:pPr>
              <w:rPr>
                <w:sz w:val="22"/>
                <w:szCs w:val="22"/>
              </w:rPr>
            </w:pPr>
            <w:r w:rsidRPr="0063446A">
              <w:rPr>
                <w:b/>
                <w:sz w:val="22"/>
                <w:szCs w:val="22"/>
              </w:rPr>
              <w:t>Náklady celkem</w:t>
            </w:r>
            <w:r w:rsidRPr="0063446A">
              <w:rPr>
                <w:sz w:val="22"/>
                <w:szCs w:val="22"/>
              </w:rPr>
              <w:t xml:space="preserve"> (z institucionálních a účelových dotací, </w:t>
            </w:r>
            <w:r w:rsidRPr="0063446A">
              <w:rPr>
                <w:sz w:val="22"/>
                <w:szCs w:val="22"/>
              </w:rPr>
              <w:br/>
              <w:t>z vlastních příjmů a doplňkové činnosti)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E4BEE" w14:textId="0EEFD64C" w:rsidR="00254378" w:rsidRPr="0063446A" w:rsidRDefault="00C055AF" w:rsidP="0019773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20FE3">
              <w:rPr>
                <w:b/>
                <w:sz w:val="22"/>
                <w:szCs w:val="22"/>
              </w:rPr>
              <w:t>05 131 946</w:t>
            </w:r>
          </w:p>
        </w:tc>
      </w:tr>
    </w:tbl>
    <w:p w14:paraId="472F3A7C" w14:textId="77777777" w:rsidR="005D3C8D" w:rsidRDefault="005D3C8D" w:rsidP="007F344D">
      <w:pPr>
        <w:ind w:left="-709"/>
        <w:rPr>
          <w:b/>
          <w:bCs/>
          <w:sz w:val="28"/>
          <w:szCs w:val="28"/>
        </w:rPr>
      </w:pPr>
    </w:p>
    <w:p w14:paraId="258430C8" w14:textId="77777777" w:rsidR="005D3C8D" w:rsidRDefault="005D3C8D" w:rsidP="007F344D">
      <w:pPr>
        <w:ind w:left="-709"/>
        <w:rPr>
          <w:b/>
          <w:bCs/>
          <w:sz w:val="28"/>
          <w:szCs w:val="28"/>
        </w:rPr>
      </w:pPr>
    </w:p>
    <w:p w14:paraId="2C008E44" w14:textId="77777777" w:rsidR="005D3C8D" w:rsidRDefault="005D3C8D" w:rsidP="007F344D">
      <w:pPr>
        <w:ind w:left="-709"/>
        <w:rPr>
          <w:b/>
          <w:bCs/>
          <w:sz w:val="28"/>
          <w:szCs w:val="28"/>
        </w:rPr>
      </w:pPr>
    </w:p>
    <w:p w14:paraId="5B642B04" w14:textId="0EC3E18D" w:rsidR="00CA7D4F" w:rsidRPr="00254378" w:rsidRDefault="00CA7D4F" w:rsidP="007F344D">
      <w:pPr>
        <w:ind w:left="-709"/>
        <w:rPr>
          <w:b/>
          <w:bCs/>
          <w:sz w:val="28"/>
          <w:szCs w:val="28"/>
        </w:rPr>
      </w:pPr>
      <w:r w:rsidRPr="00254378">
        <w:rPr>
          <w:b/>
          <w:bCs/>
          <w:sz w:val="28"/>
          <w:szCs w:val="28"/>
        </w:rPr>
        <w:t xml:space="preserve">1. 3. PŘEHLED HOSPODAŘENÍ ZE VŠECH ČINNOSTÍ </w:t>
      </w:r>
    </w:p>
    <w:p w14:paraId="6BB40620" w14:textId="77777777" w:rsidR="00CA7D4F" w:rsidRDefault="00CA7D4F" w:rsidP="007F344D">
      <w:pPr>
        <w:ind w:left="-709"/>
      </w:pPr>
    </w:p>
    <w:tbl>
      <w:tblPr>
        <w:tblW w:w="10465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1984"/>
        <w:gridCol w:w="1985"/>
        <w:gridCol w:w="1984"/>
      </w:tblGrid>
      <w:tr w:rsidR="00254378" w:rsidRPr="00254378" w14:paraId="20F79B88" w14:textId="77777777" w:rsidTr="007E0599">
        <w:trPr>
          <w:trHeight w:val="54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B1A63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00243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Náklady </w:t>
            </w:r>
            <w:r w:rsidRPr="00641C7C">
              <w:t>(v Kč)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383F5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Výnosy </w:t>
            </w:r>
            <w:r w:rsidRPr="00641C7C">
              <w:t>(v Kč)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09A6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Hospodářský</w:t>
            </w:r>
          </w:p>
          <w:p w14:paraId="2950EF43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výsledek </w:t>
            </w:r>
            <w:r w:rsidRPr="00641C7C">
              <w:t>(v Kč)</w:t>
            </w:r>
          </w:p>
        </w:tc>
      </w:tr>
      <w:tr w:rsidR="00254378" w:rsidRPr="00254378" w14:paraId="2113E21E" w14:textId="77777777" w:rsidTr="001639FC">
        <w:trPr>
          <w:trHeight w:val="1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6811A" w14:textId="07ED5F5F" w:rsidR="00254378" w:rsidRPr="007E0599" w:rsidRDefault="00254378" w:rsidP="00254378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 xml:space="preserve">1100 – </w:t>
            </w:r>
            <w:r w:rsidR="002D67CF">
              <w:rPr>
                <w:sz w:val="22"/>
                <w:szCs w:val="22"/>
              </w:rPr>
              <w:t xml:space="preserve">Ukazatel A + </w:t>
            </w:r>
            <w:proofErr w:type="gramStart"/>
            <w:r w:rsidR="002D67CF">
              <w:rPr>
                <w:sz w:val="22"/>
                <w:szCs w:val="22"/>
              </w:rPr>
              <w:t>K - v</w:t>
            </w:r>
            <w:r w:rsidRPr="007E0599">
              <w:rPr>
                <w:sz w:val="22"/>
                <w:szCs w:val="22"/>
              </w:rPr>
              <w:t>zdělávací</w:t>
            </w:r>
            <w:proofErr w:type="gramEnd"/>
            <w:r w:rsidRPr="007E0599">
              <w:rPr>
                <w:sz w:val="22"/>
                <w:szCs w:val="22"/>
              </w:rPr>
              <w:t xml:space="preserve"> činnost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3B456" w14:textId="4AAD9640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70 344 429,10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A24AD" w14:textId="09C80462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70 351 330,46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DEE17" w14:textId="3014F589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6 901,36</w:t>
            </w:r>
          </w:p>
        </w:tc>
      </w:tr>
      <w:tr w:rsidR="00254378" w:rsidRPr="00254378" w14:paraId="300BA2CF" w14:textId="77777777" w:rsidTr="007E0599">
        <w:trPr>
          <w:trHeight w:val="23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652D2" w14:textId="1D7D5ED5" w:rsidR="00254378" w:rsidRPr="007E0599" w:rsidRDefault="00254378" w:rsidP="00254378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 xml:space="preserve">1130 – </w:t>
            </w:r>
            <w:r w:rsidR="002D67CF">
              <w:rPr>
                <w:sz w:val="22"/>
                <w:szCs w:val="22"/>
              </w:rPr>
              <w:t>U</w:t>
            </w:r>
            <w:r w:rsidR="009A2755" w:rsidRPr="007E0599">
              <w:rPr>
                <w:sz w:val="22"/>
                <w:szCs w:val="22"/>
              </w:rPr>
              <w:t xml:space="preserve">kazatel C – </w:t>
            </w:r>
            <w:r w:rsidR="00C27ABA" w:rsidRPr="007E0599">
              <w:rPr>
                <w:sz w:val="22"/>
                <w:szCs w:val="22"/>
              </w:rPr>
              <w:t>doktorandi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4056D" w14:textId="4A5660DB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5 084 144,00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F6D9" w14:textId="45293717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5 084 144</w:t>
            </w:r>
            <w:r w:rsidR="00532494">
              <w:rPr>
                <w:sz w:val="22"/>
                <w:szCs w:val="22"/>
              </w:rPr>
              <w:t>,</w:t>
            </w:r>
            <w:r w:rsidR="00A45000">
              <w:rPr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AAAEA" w14:textId="77777777" w:rsidR="00254378" w:rsidRPr="007E0599" w:rsidRDefault="00254378" w:rsidP="006E6DB6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254378" w:rsidRPr="00254378" w14:paraId="1A115070" w14:textId="77777777" w:rsidTr="001639FC">
        <w:trPr>
          <w:trHeight w:val="21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A3D5" w14:textId="29E8E246" w:rsidR="00254378" w:rsidRPr="007E0599" w:rsidRDefault="00254378" w:rsidP="00254378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 xml:space="preserve">1140 – </w:t>
            </w:r>
            <w:r w:rsidR="00A45000">
              <w:rPr>
                <w:sz w:val="22"/>
                <w:szCs w:val="22"/>
              </w:rPr>
              <w:t xml:space="preserve">Vládní stipendia </w:t>
            </w:r>
            <w:proofErr w:type="spellStart"/>
            <w:r w:rsidR="00A45000">
              <w:rPr>
                <w:sz w:val="22"/>
                <w:szCs w:val="22"/>
              </w:rPr>
              <w:t>zahr</w:t>
            </w:r>
            <w:proofErr w:type="spellEnd"/>
            <w:r w:rsidR="00A45000">
              <w:rPr>
                <w:sz w:val="22"/>
                <w:szCs w:val="22"/>
              </w:rPr>
              <w:t>. studentů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70AE8" w14:textId="4B32366F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16 666,</w:t>
            </w:r>
            <w:r w:rsidR="00A45000"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A28AB" w14:textId="59C0AEF1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16 666,00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FF69" w14:textId="5FF6FF8D" w:rsidR="00254378" w:rsidRPr="007E0599" w:rsidRDefault="009A2755" w:rsidP="006E6DB6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A45000" w:rsidRPr="00254378" w14:paraId="2CF23D74" w14:textId="77777777" w:rsidTr="00840DF8">
        <w:trPr>
          <w:trHeight w:val="19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4C820" w14:textId="6EEC4F12" w:rsidR="00A45000" w:rsidRPr="007E0599" w:rsidRDefault="00A45000" w:rsidP="002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1162 – </w:t>
            </w:r>
            <w:r w:rsidR="002D67CF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kazatel P – </w:t>
            </w:r>
            <w:proofErr w:type="spellStart"/>
            <w:r>
              <w:rPr>
                <w:sz w:val="22"/>
                <w:szCs w:val="22"/>
              </w:rPr>
              <w:t>vzděl</w:t>
            </w:r>
            <w:proofErr w:type="spellEnd"/>
            <w:r w:rsidR="004F3B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pedagog. prac</w:t>
            </w:r>
            <w:r w:rsidR="004F3BB3">
              <w:rPr>
                <w:sz w:val="22"/>
                <w:szCs w:val="22"/>
              </w:rPr>
              <w:t>ovníků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E5BB3" w14:textId="46387813" w:rsidR="00A45000" w:rsidRDefault="00A45000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BB3">
              <w:rPr>
                <w:sz w:val="22"/>
                <w:szCs w:val="22"/>
              </w:rPr>
              <w:t>74 803,00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0C754" w14:textId="1469DA34" w:rsidR="00A45000" w:rsidRDefault="00A45000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BB3">
              <w:rPr>
                <w:sz w:val="22"/>
                <w:szCs w:val="22"/>
              </w:rPr>
              <w:t>74 803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BD189" w14:textId="602A64B6" w:rsidR="00A45000" w:rsidRDefault="00A45000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45000" w:rsidRPr="00254378" w14:paraId="0D6FCAE7" w14:textId="77777777" w:rsidTr="001639FC">
        <w:trPr>
          <w:trHeight w:val="19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1EFF8" w14:textId="6A2EAE12" w:rsidR="00A45000" w:rsidRPr="001639FC" w:rsidRDefault="00A45000" w:rsidP="00254378">
            <w:pPr>
              <w:rPr>
                <w:sz w:val="22"/>
                <w:szCs w:val="22"/>
                <w:highlight w:val="yellow"/>
              </w:rPr>
            </w:pPr>
            <w:r w:rsidRPr="00D449A2">
              <w:rPr>
                <w:sz w:val="22"/>
                <w:szCs w:val="22"/>
              </w:rPr>
              <w:t xml:space="preserve">1180 </w:t>
            </w:r>
            <w:r w:rsidR="00D449A2" w:rsidRPr="00D449A2">
              <w:rPr>
                <w:sz w:val="22"/>
                <w:szCs w:val="22"/>
              </w:rPr>
              <w:t>–</w:t>
            </w:r>
            <w:r w:rsidRPr="00D449A2">
              <w:rPr>
                <w:sz w:val="22"/>
                <w:szCs w:val="22"/>
              </w:rPr>
              <w:t xml:space="preserve"> </w:t>
            </w:r>
            <w:r w:rsidR="00532494">
              <w:rPr>
                <w:sz w:val="22"/>
                <w:szCs w:val="22"/>
              </w:rPr>
              <w:t>Celostátní finále dějepisné olympiády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FDE80" w14:textId="34EB8663" w:rsidR="00A45000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409 810,35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7B36F" w14:textId="13FE6B67" w:rsidR="00A45000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409 810,35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887C" w14:textId="66293D14" w:rsidR="00A45000" w:rsidRDefault="00A45000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54378" w:rsidRPr="00254378" w14:paraId="61769404" w14:textId="77777777" w:rsidTr="00840DF8">
        <w:trPr>
          <w:trHeight w:val="19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A4BE" w14:textId="45B95D3B" w:rsidR="00254378" w:rsidRPr="005C2E73" w:rsidRDefault="00A45000" w:rsidP="00254378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118</w:t>
            </w:r>
            <w:r w:rsidR="004F3BB3">
              <w:rPr>
                <w:sz w:val="22"/>
                <w:szCs w:val="22"/>
              </w:rPr>
              <w:t>3</w:t>
            </w:r>
            <w:r w:rsidR="002D67CF" w:rsidRPr="005C2E73">
              <w:rPr>
                <w:sz w:val="22"/>
                <w:szCs w:val="22"/>
              </w:rPr>
              <w:t xml:space="preserve"> - NPO </w:t>
            </w:r>
            <w:r w:rsidR="004F3BB3">
              <w:rPr>
                <w:sz w:val="22"/>
                <w:szCs w:val="22"/>
              </w:rPr>
              <w:t xml:space="preserve">– </w:t>
            </w:r>
            <w:proofErr w:type="gramStart"/>
            <w:r w:rsidR="004F3BB3">
              <w:rPr>
                <w:sz w:val="22"/>
                <w:szCs w:val="22"/>
              </w:rPr>
              <w:t>Zelené</w:t>
            </w:r>
            <w:proofErr w:type="gramEnd"/>
            <w:r w:rsidR="004F3BB3">
              <w:rPr>
                <w:sz w:val="22"/>
                <w:szCs w:val="22"/>
              </w:rPr>
              <w:t xml:space="preserve"> dovednosti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7CE83" w14:textId="40D88598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753 553,94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A47FE" w14:textId="200A73D6" w:rsidR="00254378" w:rsidRPr="007E0599" w:rsidRDefault="004F3BB3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753 553,94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88AEE" w14:textId="5EB9AECA" w:rsidR="00254378" w:rsidRPr="007E0599" w:rsidRDefault="00A45000" w:rsidP="006E6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275D7" w:rsidRPr="00254378" w14:paraId="0936BBAF" w14:textId="77777777" w:rsidTr="001639FC">
        <w:trPr>
          <w:trHeight w:val="24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D5CD1" w14:textId="0A41ED75" w:rsidR="00C275D7" w:rsidRPr="005C2E73" w:rsidRDefault="00C275D7" w:rsidP="00C275D7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1190 – Rozvojové programy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8389" w14:textId="1E3F6697" w:rsidR="00C275D7" w:rsidRPr="007E0599" w:rsidRDefault="00C275D7" w:rsidP="00C27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3 059 735,94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EECB" w14:textId="014F7478" w:rsidR="00C275D7" w:rsidRPr="007E0599" w:rsidRDefault="00C275D7" w:rsidP="00C27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3 059 735,94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DBB4A" w14:textId="6033C941" w:rsidR="00C275D7" w:rsidRDefault="00C275D7" w:rsidP="00C27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275D7" w:rsidRPr="00254378" w14:paraId="7F6C3921" w14:textId="77777777" w:rsidTr="00840DF8">
        <w:trPr>
          <w:trHeight w:val="24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473A" w14:textId="46443B7E" w:rsidR="00C275D7" w:rsidRPr="005C2E73" w:rsidRDefault="00C275D7" w:rsidP="00C275D7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1210 – Specifický výzkum MŠMT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D2F79" w14:textId="42AB2152" w:rsidR="00C275D7" w:rsidRDefault="00C275D7" w:rsidP="00C27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3 088 853,00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2FFAA" w14:textId="3A2A2ABE" w:rsidR="00C275D7" w:rsidRDefault="00C275D7" w:rsidP="00C27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3 088 853,00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D3E9" w14:textId="7EB6A0B3" w:rsidR="00C275D7" w:rsidRDefault="00C275D7" w:rsidP="00C27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69A30C92" w14:textId="77777777" w:rsidTr="001639FC">
        <w:trPr>
          <w:trHeight w:val="24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0239" w14:textId="0F90BAF6" w:rsidR="00EE69E4" w:rsidRPr="005C2E73" w:rsidRDefault="00EE69E4" w:rsidP="00EE69E4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1220 – Institucionální podpora (DKRVO)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609F1" w14:textId="3E6118BA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21 287 954,00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619" w14:textId="2DFE7B9A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21 287 954,00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024DD" w14:textId="16D8893B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EE69E4" w:rsidRPr="00254378" w14:paraId="765B4011" w14:textId="77777777" w:rsidTr="007E0599">
        <w:trPr>
          <w:trHeight w:val="36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63886" w14:textId="77D190FE" w:rsidR="00EE69E4" w:rsidRPr="005C2E73" w:rsidRDefault="00EE69E4" w:rsidP="00EE6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 – EU EDIH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32D57" w14:textId="3DB44581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719 588,72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F5971" w14:textId="47DB28A0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719 588,72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7210A" w14:textId="3DB255E5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65C7C649" w14:textId="77777777" w:rsidTr="001639FC">
        <w:trPr>
          <w:trHeight w:val="27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F124" w14:textId="0695E672" w:rsidR="00EE69E4" w:rsidRPr="005C2E73" w:rsidRDefault="00EE69E4" w:rsidP="00EE6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1410 – OP JAK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BCE8B" w14:textId="3FB65DEF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1 518 167,64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F6383" w14:textId="523E6E58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1 518 167,64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9A18F" w14:textId="401BFB9D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5548BFB4" w14:textId="77777777" w:rsidTr="00A7448F">
        <w:trPr>
          <w:trHeight w:val="27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2F761" w14:textId="5582628A" w:rsidR="00EE69E4" w:rsidRPr="005C2E73" w:rsidRDefault="00EE69E4" w:rsidP="00EE69E4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5</w:t>
            </w:r>
            <w:r w:rsidRPr="005C2E73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DZS </w:t>
            </w:r>
            <w:r w:rsidRPr="005C2E73">
              <w:rPr>
                <w:sz w:val="22"/>
                <w:szCs w:val="22"/>
              </w:rPr>
              <w:t xml:space="preserve"> Erasmus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90B80" w14:textId="060B25A6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2 291 323,07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AD704" w14:textId="74AFF8CA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2 310 945,99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759B2" w14:textId="1DE85306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19 622,92</w:t>
            </w:r>
          </w:p>
        </w:tc>
      </w:tr>
      <w:tr w:rsidR="00EE69E4" w:rsidRPr="00254378" w14:paraId="44BC9E5F" w14:textId="77777777" w:rsidTr="001639FC">
        <w:trPr>
          <w:trHeight w:val="27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23340" w14:textId="07A1CD21" w:rsidR="00EE69E4" w:rsidRPr="005C2E73" w:rsidRDefault="00EE69E4" w:rsidP="00EE69E4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lastRenderedPageBreak/>
              <w:t xml:space="preserve">1448 – </w:t>
            </w:r>
            <w:r>
              <w:rPr>
                <w:sz w:val="22"/>
                <w:szCs w:val="22"/>
              </w:rPr>
              <w:t xml:space="preserve">DZS </w:t>
            </w:r>
            <w:r w:rsidRPr="005C2E73">
              <w:rPr>
                <w:sz w:val="22"/>
                <w:szCs w:val="22"/>
              </w:rPr>
              <w:t>Erasmus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4E74D" w14:textId="65470F2D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949 208,70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A78FF" w14:textId="721E2748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950 129,74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0AA94" w14:textId="09D5F19E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921,04</w:t>
            </w:r>
          </w:p>
        </w:tc>
      </w:tr>
      <w:tr w:rsidR="00EE69E4" w:rsidRPr="00254378" w14:paraId="67BC7FDD" w14:textId="77777777" w:rsidTr="007E0599">
        <w:trPr>
          <w:trHeight w:val="22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28F43" w14:textId="2C163267" w:rsidR="00EE69E4" w:rsidRPr="005C2E73" w:rsidRDefault="00EE69E4" w:rsidP="00EE69E4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1455 – Mezinárodní kreditová mobilita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ECB7E" w14:textId="6A985FA0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5 204 417,31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658E" w14:textId="72995E87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5 233 828,26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1EF0C" w14:textId="00CC6658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29 410,95</w:t>
            </w:r>
          </w:p>
        </w:tc>
      </w:tr>
      <w:tr w:rsidR="00EE69E4" w:rsidRPr="00254378" w14:paraId="33C04548" w14:textId="77777777" w:rsidTr="001639FC">
        <w:trPr>
          <w:trHeight w:val="21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46E0" w14:textId="1EED4BD6" w:rsidR="00EE69E4" w:rsidRPr="005C2E73" w:rsidRDefault="00EE69E4" w:rsidP="00EE69E4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 xml:space="preserve">1465 – Erasmus </w:t>
            </w:r>
            <w:r>
              <w:rPr>
                <w:sz w:val="22"/>
                <w:szCs w:val="22"/>
              </w:rPr>
              <w:t>PLUS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B0053" w14:textId="10830AAA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3 188 257,84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86138" w14:textId="0E3CDEE6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3 189 836,22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67EEE" w14:textId="503FC770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1 578,38</w:t>
            </w:r>
          </w:p>
        </w:tc>
      </w:tr>
      <w:tr w:rsidR="00EE69E4" w:rsidRPr="00254378" w14:paraId="4F10DFE4" w14:textId="77777777" w:rsidTr="00C054DA">
        <w:trPr>
          <w:trHeight w:val="21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23FB0" w14:textId="4D6D12DC" w:rsidR="00EE69E4" w:rsidRPr="005C2E73" w:rsidRDefault="00EE69E4" w:rsidP="00EE6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 – Humboldt výzkumná spolupráce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22D30" w14:textId="6C79638D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10 294,25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C53A5" w14:textId="07ED0C11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10 294,25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1A62C" w14:textId="2BF494C2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3BD35FA5" w14:textId="77777777" w:rsidTr="001639FC">
        <w:trPr>
          <w:trHeight w:val="21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F5908" w14:textId="283C3D2A" w:rsidR="00EE69E4" w:rsidRPr="005C2E73" w:rsidRDefault="00EE69E4" w:rsidP="00EE69E4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1480 – Projekty OPVVV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72E0C" w14:textId="2A033140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33 443,81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E474B" w14:textId="5785388B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33 443,81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1F4A6" w14:textId="2CD71399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0557BD0A" w14:textId="77777777" w:rsidTr="007A0B6F">
        <w:trPr>
          <w:trHeight w:val="21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93E9E" w14:textId="06756697" w:rsidR="00EE69E4" w:rsidRPr="005C2E73" w:rsidRDefault="00EE69E4" w:rsidP="00EE6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5C2E73">
              <w:rPr>
                <w:sz w:val="22"/>
                <w:szCs w:val="22"/>
              </w:rPr>
              <w:t xml:space="preserve"> – </w:t>
            </w:r>
            <w:r w:rsidR="00FC4879">
              <w:rPr>
                <w:sz w:val="22"/>
                <w:szCs w:val="22"/>
              </w:rPr>
              <w:t>Projekt Královéhradeckého kraje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3E96B" w14:textId="26CCD5AA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161 064,13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ACA7" w14:textId="7763E21A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161 064,13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25A1C" w14:textId="050E1F74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62BF32AB" w14:textId="77777777" w:rsidTr="007A0B6F">
        <w:trPr>
          <w:trHeight w:val="19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A1C0C" w14:textId="77777777" w:rsidR="00EE69E4" w:rsidRPr="005C2E73" w:rsidRDefault="00EE69E4" w:rsidP="00EE69E4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1530 – Projekty GA ČR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2D99D" w14:textId="38E28814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10 786 346,46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35365" w14:textId="2FD17CCC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10 786 346,46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33118" w14:textId="61D4112F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29E7B53E" w14:textId="77777777" w:rsidTr="007A0B6F">
        <w:trPr>
          <w:trHeight w:val="25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FCD13" w14:textId="271E993D" w:rsidR="00EE69E4" w:rsidRPr="005C2E73" w:rsidRDefault="00EE69E4" w:rsidP="00EE69E4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 xml:space="preserve">1570 – Projekty </w:t>
            </w:r>
            <w:r>
              <w:rPr>
                <w:sz w:val="22"/>
                <w:szCs w:val="22"/>
              </w:rPr>
              <w:t>NAKI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B199C" w14:textId="0F8A0A8B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1 161 000,00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48FD" w14:textId="412B7D66" w:rsidR="00EE69E4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1184" w14:textId="42907B6A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EE69E4" w:rsidRPr="00254378" w14:paraId="1893DC7C" w14:textId="77777777" w:rsidTr="007A0B6F">
        <w:trPr>
          <w:trHeight w:val="25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B8DD" w14:textId="6B7389A8" w:rsidR="00EE69E4" w:rsidRPr="005C2E73" w:rsidRDefault="00EE69E4" w:rsidP="00EE69E4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1610 – Samoplátci</w:t>
            </w:r>
            <w:r>
              <w:rPr>
                <w:sz w:val="22"/>
                <w:szCs w:val="22"/>
              </w:rPr>
              <w:t xml:space="preserve"> – studium v cizím jazyce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E1F5" w14:textId="36A5437D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1 187 008,58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4E85" w14:textId="6C55C34F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1 187 008,58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907FA" w14:textId="14399904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69E4" w:rsidRPr="00254378" w14:paraId="05D14C96" w14:textId="77777777" w:rsidTr="007A0B6F">
        <w:trPr>
          <w:trHeight w:val="24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52A4" w14:textId="3E829754" w:rsidR="00EE69E4" w:rsidRPr="007E0599" w:rsidRDefault="00EE69E4" w:rsidP="00EE69E4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1630 – Konference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5565D" w14:textId="3B6A577E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269 580,46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F0021" w14:textId="7AC234B1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269 947,59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4E3BB" w14:textId="587EA5E2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-367,13</w:t>
            </w:r>
          </w:p>
        </w:tc>
      </w:tr>
      <w:tr w:rsidR="00EE69E4" w:rsidRPr="00254378" w14:paraId="46232709" w14:textId="77777777" w:rsidTr="007A0B6F">
        <w:trPr>
          <w:trHeight w:val="25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3CD31" w14:textId="0B728316" w:rsidR="00EE69E4" w:rsidRPr="007E0599" w:rsidRDefault="00EE69E4" w:rsidP="00EE69E4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1650 – Vlastní příjmy ostatní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39B34" w14:textId="431B9F3C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6 311 709,60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601E5" w14:textId="15B89C23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6 323 542,10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36629" w14:textId="664AAE4C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11 832,50</w:t>
            </w:r>
          </w:p>
        </w:tc>
      </w:tr>
      <w:tr w:rsidR="00EE69E4" w:rsidRPr="00254378" w14:paraId="31268B5D" w14:textId="77777777" w:rsidTr="007A0B6F">
        <w:trPr>
          <w:trHeight w:val="24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4C93" w14:textId="1AEAFE78" w:rsidR="00EE69E4" w:rsidRPr="007E0599" w:rsidRDefault="00EE69E4" w:rsidP="00EE6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 – OP JAK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881C" w14:textId="4430F359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55271" w14:textId="24F46830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8A2B4" w14:textId="4F4DBE85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-0,20</w:t>
            </w:r>
          </w:p>
        </w:tc>
      </w:tr>
      <w:tr w:rsidR="00EE69E4" w:rsidRPr="00254378" w14:paraId="29ED86EB" w14:textId="77777777" w:rsidTr="007A0B6F">
        <w:trPr>
          <w:trHeight w:val="28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D3C90" w14:textId="024B229A" w:rsidR="00EE69E4" w:rsidRPr="007E0599" w:rsidRDefault="00EE69E4" w:rsidP="00EE6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1654 - EDIH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9289F" w14:textId="4874B8B4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1A1A" w14:textId="701D601E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E3614" w14:textId="4C262463" w:rsidR="00EE69E4" w:rsidRPr="007E0599" w:rsidRDefault="00EE69E4" w:rsidP="00EE69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-0,29</w:t>
            </w:r>
          </w:p>
        </w:tc>
      </w:tr>
      <w:tr w:rsidR="007047A6" w:rsidRPr="00254378" w14:paraId="76580CF3" w14:textId="77777777" w:rsidTr="007A0B6F">
        <w:trPr>
          <w:trHeight w:val="24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8ECA4" w14:textId="45F422ED" w:rsidR="007047A6" w:rsidRPr="007E0599" w:rsidRDefault="007047A6" w:rsidP="007047A6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1730 – Stipendijní fond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B0298" w14:textId="41ECAB46" w:rsidR="007047A6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2 083 222,77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668F" w14:textId="2F7379B7" w:rsidR="007047A6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2 083 222,77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E5C4E" w14:textId="7C1140C9" w:rsidR="007047A6" w:rsidRDefault="007047A6" w:rsidP="007047A6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7047A6" w:rsidRPr="00254378" w14:paraId="6CA72CE6" w14:textId="77777777" w:rsidTr="007A0B6F">
        <w:trPr>
          <w:trHeight w:val="24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A0110" w14:textId="4A01DCFA" w:rsidR="007047A6" w:rsidRPr="007E0599" w:rsidRDefault="007047A6" w:rsidP="00704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 – Sociální fond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7CC01" w14:textId="31F9A429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906 000,00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A32AE" w14:textId="65158A2D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721C4" w14:textId="0ECDAD3B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047A6" w:rsidRPr="00254378" w14:paraId="45972E9A" w14:textId="77777777" w:rsidTr="007A0B6F">
        <w:trPr>
          <w:trHeight w:val="22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26572" w14:textId="670E8554" w:rsidR="007047A6" w:rsidRPr="007E0599" w:rsidRDefault="007047A6" w:rsidP="007047A6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 xml:space="preserve">1820 – </w:t>
            </w:r>
            <w:r>
              <w:rPr>
                <w:sz w:val="22"/>
                <w:szCs w:val="22"/>
              </w:rPr>
              <w:t>P</w:t>
            </w:r>
            <w:r w:rsidRPr="007E0599">
              <w:rPr>
                <w:sz w:val="22"/>
                <w:szCs w:val="22"/>
              </w:rPr>
              <w:t>odpora měst a obcí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A3DA" w14:textId="20962F82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A915" w14:textId="3BF9743A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37A9" w14:textId="2A1843E8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047A6" w:rsidRPr="00254378" w14:paraId="6A947B99" w14:textId="77777777" w:rsidTr="007A0B6F">
        <w:trPr>
          <w:trHeight w:val="21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AC7A" w14:textId="749B0408" w:rsidR="007047A6" w:rsidRPr="007E0599" w:rsidRDefault="007047A6" w:rsidP="007047A6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1900 – Fond účelových prostředků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C98B0" w14:textId="465A5CF8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106 239,80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8601" w14:textId="5A53E1CD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106 239,80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3CE0C" w14:textId="036DEA74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7047A6" w14:paraId="319BAD64" w14:textId="77777777" w:rsidTr="007A0B6F">
        <w:trPr>
          <w:trHeight w:val="10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6CD5F" w14:textId="77777777" w:rsidR="007047A6" w:rsidRPr="007E0599" w:rsidRDefault="007047A6" w:rsidP="007047A6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1900 – Fond účelových prostředků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8562" w14:textId="767F3700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56 206,32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6F291" w14:textId="663CD861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56 206,32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48914" w14:textId="77777777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7047A6" w14:paraId="156078EB" w14:textId="77777777" w:rsidTr="007A0B6F">
        <w:trPr>
          <w:trHeight w:val="23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7A919" w14:textId="77777777" w:rsidR="007047A6" w:rsidRPr="007E0599" w:rsidRDefault="007047A6" w:rsidP="007047A6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1950 – Fond provozních prostředků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F00C6" w14:textId="6A649054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2 817 483,79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D537F" w14:textId="4F547DF5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2 817 483,79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8DF04" w14:textId="77777777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7047A6" w14:paraId="567DB22A" w14:textId="77777777" w:rsidTr="007E0599">
        <w:trPr>
          <w:trHeight w:val="24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B8865" w14:textId="77777777" w:rsidR="007047A6" w:rsidRPr="00FD52FA" w:rsidRDefault="007047A6" w:rsidP="007047A6">
            <w:pPr>
              <w:rPr>
                <w:b/>
                <w:sz w:val="22"/>
                <w:szCs w:val="22"/>
              </w:rPr>
            </w:pPr>
            <w:r w:rsidRPr="00FD52F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46F0" w14:textId="45CB4D6C" w:rsidR="007047A6" w:rsidRPr="00FD52FA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 w:rsidRPr="00FD52F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46 694 618,05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A1A2A" w14:textId="3C654991" w:rsidR="007047A6" w:rsidRPr="00FD52FA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146 765 251,84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A80D8" w14:textId="542FD24B" w:rsidR="007047A6" w:rsidRPr="00FD52FA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70 633,79</w:t>
            </w:r>
          </w:p>
        </w:tc>
      </w:tr>
      <w:tr w:rsidR="007047A6" w14:paraId="670A2BD0" w14:textId="77777777" w:rsidTr="007A0B6F">
        <w:trPr>
          <w:trHeight w:val="22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CAFA" w14:textId="105412D8" w:rsidR="007047A6" w:rsidRPr="007E0599" w:rsidRDefault="007047A6" w:rsidP="007047A6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69</w:t>
            </w:r>
            <w:r w:rsidRPr="007E059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Přípravný kurz Úvod do studia historie</w:t>
            </w:r>
            <w:r w:rsidRPr="007E0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FAADE" w14:textId="134A134F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46 199,45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ADC84" w14:textId="7464CE99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58 677,92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A93F0" w14:textId="49A7D594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12 478,47</w:t>
            </w:r>
          </w:p>
        </w:tc>
      </w:tr>
      <w:tr w:rsidR="007047A6" w14:paraId="059C6934" w14:textId="77777777" w:rsidTr="007A0B6F">
        <w:trPr>
          <w:trHeight w:val="23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FAB4C" w14:textId="71CDE5A6" w:rsidR="007047A6" w:rsidRPr="007E0599" w:rsidRDefault="007047A6" w:rsidP="007047A6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13</w:t>
            </w:r>
            <w:r w:rsidRPr="007E0599">
              <w:rPr>
                <w:sz w:val="22"/>
                <w:szCs w:val="22"/>
              </w:rPr>
              <w:t xml:space="preserve"> – Smluvní výzkum </w:t>
            </w:r>
            <w:r>
              <w:rPr>
                <w:sz w:val="22"/>
                <w:szCs w:val="22"/>
              </w:rPr>
              <w:t xml:space="preserve">– </w:t>
            </w:r>
            <w:r w:rsidRPr="007E0599">
              <w:rPr>
                <w:sz w:val="22"/>
                <w:szCs w:val="22"/>
              </w:rPr>
              <w:t>ZAV</w:t>
            </w:r>
            <w:r>
              <w:rPr>
                <w:sz w:val="22"/>
                <w:szCs w:val="22"/>
              </w:rPr>
              <w:t xml:space="preserve"> (CETA)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4932" w14:textId="59F00A9A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158 437 327,92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3BAB0" w14:textId="136388F8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181 289 075,72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DBC44" w14:textId="6F315FE0" w:rsidR="007047A6" w:rsidRPr="007E0599" w:rsidRDefault="007047A6" w:rsidP="00704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22 897 947,25</w:t>
            </w:r>
          </w:p>
        </w:tc>
      </w:tr>
      <w:tr w:rsidR="007047A6" w14:paraId="3D404D2E" w14:textId="77777777" w:rsidTr="007E0599">
        <w:trPr>
          <w:trHeight w:val="23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22E51" w14:textId="77C5CE89" w:rsidR="007047A6" w:rsidRPr="00FD52FA" w:rsidRDefault="007047A6" w:rsidP="007047A6">
            <w:pPr>
              <w:rPr>
                <w:b/>
                <w:sz w:val="22"/>
                <w:szCs w:val="22"/>
              </w:rPr>
            </w:pPr>
            <w:r w:rsidRPr="00FD52FA">
              <w:rPr>
                <w:b/>
                <w:sz w:val="22"/>
                <w:szCs w:val="22"/>
              </w:rPr>
              <w:t>Celkem</w:t>
            </w:r>
            <w:r>
              <w:rPr>
                <w:b/>
                <w:sz w:val="22"/>
                <w:szCs w:val="22"/>
              </w:rPr>
              <w:t xml:space="preserve"> doplňková činnost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77E84" w14:textId="01527B25" w:rsidR="007047A6" w:rsidRPr="00FD52FA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158 437 327,92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646C" w14:textId="6C56744B" w:rsidR="007047A6" w:rsidRPr="00FD52FA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181 347 753,64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24E3D" w14:textId="4EC2ED2B" w:rsidR="007047A6" w:rsidRPr="00FD52FA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22 910 425,72</w:t>
            </w:r>
          </w:p>
        </w:tc>
      </w:tr>
      <w:tr w:rsidR="007047A6" w:rsidRPr="007E0599" w14:paraId="2B3FF085" w14:textId="77777777" w:rsidTr="007E0599">
        <w:trPr>
          <w:trHeight w:val="21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C170" w14:textId="77777777" w:rsidR="007047A6" w:rsidRPr="007E0599" w:rsidRDefault="007047A6" w:rsidP="007047A6">
            <w:pPr>
              <w:rPr>
                <w:b/>
                <w:sz w:val="22"/>
                <w:szCs w:val="22"/>
              </w:rPr>
            </w:pPr>
            <w:r w:rsidRPr="007E0599">
              <w:rPr>
                <w:b/>
                <w:sz w:val="22"/>
                <w:szCs w:val="22"/>
              </w:rPr>
              <w:t>Celkem ze všech činností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2DCD2" w14:textId="3BEF8463" w:rsidR="007047A6" w:rsidRPr="007E0599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305 131 945,97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E5D26" w14:textId="65B60107" w:rsidR="007047A6" w:rsidRPr="007E0599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328 113 005,48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541F" w14:textId="41F1031F" w:rsidR="007047A6" w:rsidRPr="007E0599" w:rsidRDefault="007047A6" w:rsidP="007047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22 981 059,51</w:t>
            </w:r>
          </w:p>
        </w:tc>
      </w:tr>
    </w:tbl>
    <w:p w14:paraId="56905DA5" w14:textId="77777777" w:rsidR="00A064E7" w:rsidRDefault="00A064E7" w:rsidP="007F344D">
      <w:pPr>
        <w:ind w:left="-709"/>
        <w:rPr>
          <w:b/>
          <w:bCs/>
        </w:rPr>
      </w:pPr>
    </w:p>
    <w:p w14:paraId="798B8300" w14:textId="77777777" w:rsidR="00A064E7" w:rsidRDefault="00A064E7" w:rsidP="007F344D">
      <w:pPr>
        <w:ind w:left="-709"/>
        <w:rPr>
          <w:b/>
          <w:bCs/>
        </w:rPr>
      </w:pPr>
    </w:p>
    <w:p w14:paraId="054597B7" w14:textId="77777777" w:rsidR="00A064E7" w:rsidRDefault="00A064E7" w:rsidP="007F344D">
      <w:pPr>
        <w:ind w:left="-709"/>
        <w:rPr>
          <w:b/>
          <w:bCs/>
        </w:rPr>
      </w:pPr>
    </w:p>
    <w:p w14:paraId="7556C9D5" w14:textId="782D849E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t xml:space="preserve">Závěrečný výsledek hospodaření na FF UHK </w:t>
      </w:r>
      <w:r w:rsidR="00C87060">
        <w:rPr>
          <w:b/>
          <w:bCs/>
        </w:rPr>
        <w:t>celkem</w:t>
      </w:r>
      <w:r w:rsidRPr="00254378">
        <w:rPr>
          <w:b/>
          <w:bCs/>
        </w:rPr>
        <w:t xml:space="preserve"> </w:t>
      </w:r>
    </w:p>
    <w:p w14:paraId="1D89F83A" w14:textId="77777777" w:rsidR="00CA7D4F" w:rsidRPr="00254378" w:rsidRDefault="00CA7D4F" w:rsidP="007F344D">
      <w:pPr>
        <w:ind w:left="-709"/>
        <w:rPr>
          <w:b/>
          <w:bCs/>
        </w:rPr>
      </w:pPr>
    </w:p>
    <w:tbl>
      <w:tblPr>
        <w:tblW w:w="1046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3486"/>
        <w:gridCol w:w="3487"/>
      </w:tblGrid>
      <w:tr w:rsidR="00254378" w:rsidRPr="00254378" w14:paraId="2DA1A098" w14:textId="77777777" w:rsidTr="00254378">
        <w:trPr>
          <w:trHeight w:val="42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488AF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Hospodářský výsledek </w:t>
            </w:r>
            <w:r w:rsidRPr="00641C7C">
              <w:rPr>
                <w:b/>
              </w:rPr>
              <w:br/>
              <w:t xml:space="preserve">v hlavní činnosti </w:t>
            </w:r>
            <w:r w:rsidRPr="00641C7C">
              <w:t>(v Kč)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71BE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Hospodářský výsledek </w:t>
            </w:r>
            <w:r w:rsidRPr="00641C7C">
              <w:rPr>
                <w:b/>
              </w:rPr>
              <w:br/>
              <w:t xml:space="preserve">v doplňkové činnosti </w:t>
            </w:r>
            <w:r w:rsidRPr="00641C7C">
              <w:t>(v Kč)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B6A81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Hospodářský výsledek </w:t>
            </w:r>
            <w:r w:rsidRPr="00641C7C">
              <w:rPr>
                <w:b/>
              </w:rPr>
              <w:br/>
              <w:t xml:space="preserve">FF celkem </w:t>
            </w:r>
            <w:r w:rsidRPr="00641C7C">
              <w:t>(v Kč)</w:t>
            </w:r>
          </w:p>
        </w:tc>
      </w:tr>
      <w:tr w:rsidR="00254378" w:rsidRPr="00254378" w14:paraId="2ED91D51" w14:textId="77777777" w:rsidTr="00254378">
        <w:trPr>
          <w:trHeight w:val="42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AB6DE" w14:textId="7F3F71F2" w:rsidR="00254378" w:rsidRPr="0063446A" w:rsidRDefault="00BD4D6E" w:rsidP="00BF1E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70 633,79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3FB6" w14:textId="66E4A32B" w:rsidR="00254378" w:rsidRPr="0063446A" w:rsidRDefault="00BD4D6E" w:rsidP="00BF1E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22 910 425,72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6F385" w14:textId="56407D0E" w:rsidR="00254378" w:rsidRPr="0063446A" w:rsidRDefault="00BD4D6E" w:rsidP="00BF1E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22 981 059,51</w:t>
            </w:r>
          </w:p>
        </w:tc>
      </w:tr>
    </w:tbl>
    <w:p w14:paraId="65196338" w14:textId="462864D2" w:rsidR="00B256E5" w:rsidRPr="00B5380F" w:rsidRDefault="00B256E5" w:rsidP="00B256E5">
      <w:pPr>
        <w:ind w:left="-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 PŘEHLED</w:t>
      </w:r>
      <w:r w:rsidRPr="00B256E5">
        <w:rPr>
          <w:b/>
          <w:bCs/>
          <w:sz w:val="32"/>
          <w:szCs w:val="32"/>
        </w:rPr>
        <w:t xml:space="preserve"> </w:t>
      </w:r>
      <w:r w:rsidRPr="00254378">
        <w:rPr>
          <w:b/>
          <w:bCs/>
          <w:sz w:val="32"/>
          <w:szCs w:val="32"/>
        </w:rPr>
        <w:t>GRANTŮ A PROJEKTŮ</w:t>
      </w:r>
    </w:p>
    <w:p w14:paraId="4E2CAC4D" w14:textId="77777777" w:rsidR="0063106E" w:rsidRDefault="0063106E" w:rsidP="001D2F35">
      <w:pPr>
        <w:rPr>
          <w:b/>
          <w:bCs/>
        </w:rPr>
      </w:pPr>
    </w:p>
    <w:p w14:paraId="5CA5FA51" w14:textId="2F2EACFF" w:rsidR="00B5380F" w:rsidRDefault="008100A2" w:rsidP="00295C3B">
      <w:pPr>
        <w:ind w:left="-709"/>
        <w:rPr>
          <w:b/>
          <w:bCs/>
        </w:rPr>
      </w:pPr>
      <w:r>
        <w:rPr>
          <w:b/>
          <w:bCs/>
        </w:rPr>
        <w:t xml:space="preserve">Projekty </w:t>
      </w:r>
      <w:r w:rsidR="00B5380F" w:rsidRPr="00B5380F">
        <w:rPr>
          <w:b/>
          <w:bCs/>
        </w:rPr>
        <w:t>GA ČR (NIV)</w:t>
      </w:r>
    </w:p>
    <w:p w14:paraId="2CAF84C2" w14:textId="77777777" w:rsidR="00A064E7" w:rsidRPr="00295C3B" w:rsidRDefault="00A064E7" w:rsidP="00295C3B">
      <w:pPr>
        <w:ind w:left="-709"/>
        <w:rPr>
          <w:b/>
          <w:bCs/>
        </w:rPr>
      </w:pPr>
    </w:p>
    <w:tbl>
      <w:tblPr>
        <w:tblW w:w="1063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1843"/>
        <w:gridCol w:w="1701"/>
      </w:tblGrid>
      <w:tr w:rsidR="00772BDE" w:rsidRPr="00641C7C" w14:paraId="6915D34E" w14:textId="2183DC23" w:rsidTr="00114349">
        <w:trPr>
          <w:trHeight w:val="5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FCB2F" w14:textId="77777777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E3CB" w14:textId="47AA466F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67B56" w14:textId="77777777" w:rsidR="00E92544" w:rsidRDefault="00772BDE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79AFD1F0" w14:textId="4437E8B0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1309" w14:textId="59CBDED1" w:rsidR="00772BDE" w:rsidRDefault="00772BDE" w:rsidP="009E7CD0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5AA0ECA7" w14:textId="7DDF4AF8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C00FAE" w14:paraId="0E5932EE" w14:textId="33D351B1" w:rsidTr="00114349">
        <w:trPr>
          <w:trHeight w:val="5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D531D" w14:textId="03EC2E56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Mgr. Matěj Drobňák,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A424D" w14:textId="16BA4FCB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 xml:space="preserve">Naturalizovaný </w:t>
            </w:r>
            <w:proofErr w:type="spellStart"/>
            <w:r w:rsidRPr="007A0B6F">
              <w:rPr>
                <w:sz w:val="22"/>
                <w:szCs w:val="22"/>
              </w:rPr>
              <w:t>inferencializmus</w:t>
            </w:r>
            <w:proofErr w:type="spellEnd"/>
            <w:r w:rsidRPr="007A0B6F">
              <w:rPr>
                <w:sz w:val="22"/>
                <w:szCs w:val="22"/>
              </w:rPr>
              <w:t>: Krok směrem k sociálně-normativní pragmatice.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E3161" w14:textId="6B8E20AD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704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</w:t>
            </w:r>
            <w:r w:rsidR="00D4704D">
              <w:rPr>
                <w:sz w:val="22"/>
                <w:szCs w:val="22"/>
              </w:rPr>
              <w:t>6 000,00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F1C9EB" w14:textId="1A293E56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704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</w:t>
            </w:r>
            <w:r w:rsidR="00D4704D">
              <w:rPr>
                <w:sz w:val="22"/>
                <w:szCs w:val="22"/>
              </w:rPr>
              <w:t>7 295,56</w:t>
            </w:r>
            <w:r w:rsidR="00E3439F">
              <w:rPr>
                <w:sz w:val="22"/>
                <w:szCs w:val="22"/>
              </w:rPr>
              <w:t>*</w:t>
            </w:r>
          </w:p>
        </w:tc>
      </w:tr>
      <w:tr w:rsidR="00C00FAE" w14:paraId="7570FD51" w14:textId="7604E4BB" w:rsidTr="00114349">
        <w:trPr>
          <w:trHeight w:val="5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215F8" w14:textId="68C5A60C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Doc. Mgr. Jiří Hutečka,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18012" w14:textId="01800237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Městská komunita ve válce: Olomouc/</w:t>
            </w:r>
            <w:proofErr w:type="spellStart"/>
            <w:r w:rsidRPr="007A0B6F">
              <w:rPr>
                <w:sz w:val="22"/>
                <w:szCs w:val="22"/>
              </w:rPr>
              <w:t>Olmütz</w:t>
            </w:r>
            <w:proofErr w:type="spellEnd"/>
            <w:r w:rsidRPr="007A0B6F">
              <w:rPr>
                <w:sz w:val="22"/>
                <w:szCs w:val="22"/>
              </w:rPr>
              <w:t xml:space="preserve"> jako případová studie domácí fronty během první světové války, 1914-1919 (spoluřešitel UPOL).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AF61F" w14:textId="1A87D0E5" w:rsidR="00C00FAE" w:rsidRPr="007A0B6F" w:rsidRDefault="00E3439F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D7F7" w14:textId="40328763" w:rsidR="00C00FAE" w:rsidRPr="007A0B6F" w:rsidRDefault="00D4704D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1 000 228,45</w:t>
            </w:r>
            <w:r w:rsidR="00E3439F">
              <w:rPr>
                <w:sz w:val="22"/>
                <w:szCs w:val="22"/>
              </w:rPr>
              <w:t xml:space="preserve">* </w:t>
            </w:r>
          </w:p>
        </w:tc>
      </w:tr>
      <w:tr w:rsidR="00C00FAE" w14:paraId="1E6AC1B0" w14:textId="44832B69" w:rsidTr="00114349">
        <w:trPr>
          <w:trHeight w:val="51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30896" w14:textId="64D9EAAA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Inge Stephanie Rudwick,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D1539" w14:textId="170C5959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Jazykové a „rasové“ identity Afričanů a Afro-Čechů v České republice.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3DE0F" w14:textId="4DC0D165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606D250" w14:textId="77777777" w:rsidR="00C00FAE" w:rsidRDefault="00C00FAE" w:rsidP="00C00FAE">
            <w:pPr>
              <w:jc w:val="right"/>
              <w:rPr>
                <w:sz w:val="22"/>
                <w:szCs w:val="22"/>
              </w:rPr>
            </w:pPr>
          </w:p>
          <w:p w14:paraId="24D3AB4D" w14:textId="0827EC49" w:rsidR="00C00FAE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908 000,00</w:t>
            </w:r>
          </w:p>
          <w:p w14:paraId="77253B80" w14:textId="29B54BD4" w:rsidR="00C00FAE" w:rsidRPr="007A0B6F" w:rsidRDefault="00C00FAE" w:rsidP="00C00FAE">
            <w:pPr>
              <w:rPr>
                <w:sz w:val="22"/>
                <w:szCs w:val="22"/>
              </w:rPr>
            </w:pPr>
          </w:p>
        </w:tc>
      </w:tr>
      <w:tr w:rsidR="00C00FAE" w14:paraId="3ACC3776" w14:textId="55F24608" w:rsidTr="00114349">
        <w:trPr>
          <w:trHeight w:val="5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5476C" w14:textId="32853406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Mgr. Petra Vodová,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19C79" w14:textId="3B29A332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Studium parlamentních projevů a jejich efektů na výsledky práce poslanců v české republice.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CCE89" w14:textId="4973C165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8F6D" w14:textId="48B831C0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277 000,00</w:t>
            </w:r>
          </w:p>
        </w:tc>
      </w:tr>
      <w:tr w:rsidR="00C00FAE" w14:paraId="1FABCA79" w14:textId="4011514B" w:rsidTr="00114349">
        <w:trPr>
          <w:trHeight w:val="50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6D9A" w14:textId="01ED58B1" w:rsidR="00C00FAE" w:rsidRPr="007A0B6F" w:rsidRDefault="00C00FAE" w:rsidP="00C0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Mgr. </w:t>
            </w:r>
            <w:r w:rsidRPr="007A0B6F">
              <w:rPr>
                <w:sz w:val="22"/>
                <w:szCs w:val="22"/>
              </w:rPr>
              <w:t>Filip Jaroš, Ph.D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18E93" w14:textId="113EA9E5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Nové kontexty filosofické antropologie: Hledání antropologické diference mimo dichotomii příroda/kultura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913E" w14:textId="23D691BA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688F79" w14:textId="7750DC8B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49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</w:t>
            </w:r>
            <w:r w:rsidR="004F49C6">
              <w:rPr>
                <w:sz w:val="22"/>
                <w:szCs w:val="22"/>
              </w:rPr>
              <w:t>3 396,87*</w:t>
            </w:r>
          </w:p>
        </w:tc>
      </w:tr>
      <w:tr w:rsidR="00C00FAE" w14:paraId="7D4F7204" w14:textId="19E05E98" w:rsidTr="00114349">
        <w:trPr>
          <w:trHeight w:val="51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522B9" w14:textId="366D418D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Mgr. Richard Thér,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C2D2" w14:textId="18787D9D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 xml:space="preserve">Keramika jako svědek kulturní změny? </w:t>
            </w:r>
            <w:proofErr w:type="spellStart"/>
            <w:r w:rsidRPr="007A0B6F">
              <w:rPr>
                <w:sz w:val="22"/>
                <w:szCs w:val="22"/>
              </w:rPr>
              <w:t>Starobronzová</w:t>
            </w:r>
            <w:proofErr w:type="spellEnd"/>
            <w:r w:rsidRPr="007A0B6F">
              <w:rPr>
                <w:sz w:val="22"/>
                <w:szCs w:val="22"/>
              </w:rPr>
              <w:t xml:space="preserve"> sídelní aglomerace v </w:t>
            </w:r>
            <w:proofErr w:type="spellStart"/>
            <w:r w:rsidRPr="007A0B6F">
              <w:rPr>
                <w:sz w:val="22"/>
                <w:szCs w:val="22"/>
              </w:rPr>
              <w:t>Plotištích</w:t>
            </w:r>
            <w:proofErr w:type="spellEnd"/>
            <w:r w:rsidRPr="007A0B6F">
              <w:rPr>
                <w:sz w:val="22"/>
                <w:szCs w:val="22"/>
              </w:rPr>
              <w:t xml:space="preserve"> n. Labem ve světle multidisciplinárního výzkumu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BEFE8" w14:textId="4A41F43B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9B287" w14:textId="64926F09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1 010 000,00</w:t>
            </w:r>
          </w:p>
        </w:tc>
      </w:tr>
      <w:tr w:rsidR="00C00FAE" w14:paraId="0CB6F216" w14:textId="4560FF56" w:rsidTr="00114349">
        <w:trPr>
          <w:trHeight w:val="5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460D1" w14:textId="7BD6F552" w:rsidR="00C00FAE" w:rsidRPr="007A0B6F" w:rsidRDefault="00C00FAE" w:rsidP="00C0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7A0B6F">
              <w:rPr>
                <w:sz w:val="22"/>
                <w:szCs w:val="22"/>
              </w:rPr>
              <w:t>oc. PhDr. Mgr.  Petr Šída,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1941" w14:textId="05454EFC" w:rsidR="00C00FAE" w:rsidRPr="007A0B6F" w:rsidRDefault="00C00FAE" w:rsidP="00C00FAE">
            <w:pPr>
              <w:rPr>
                <w:sz w:val="22"/>
                <w:szCs w:val="22"/>
              </w:rPr>
            </w:pPr>
            <w:proofErr w:type="spellStart"/>
            <w:r w:rsidRPr="007A0B6F">
              <w:rPr>
                <w:sz w:val="22"/>
                <w:szCs w:val="22"/>
              </w:rPr>
              <w:t>Metabazit</w:t>
            </w:r>
            <w:proofErr w:type="spellEnd"/>
            <w:r w:rsidRPr="007A0B6F">
              <w:rPr>
                <w:sz w:val="22"/>
                <w:szCs w:val="22"/>
              </w:rPr>
              <w:t xml:space="preserve"> typu Jizerské hory jako </w:t>
            </w:r>
            <w:proofErr w:type="spellStart"/>
            <w:r w:rsidRPr="007A0B6F">
              <w:rPr>
                <w:sz w:val="22"/>
                <w:szCs w:val="22"/>
              </w:rPr>
              <w:t>transkulturní</w:t>
            </w:r>
            <w:proofErr w:type="spellEnd"/>
            <w:r w:rsidRPr="007A0B6F">
              <w:rPr>
                <w:sz w:val="22"/>
                <w:szCs w:val="22"/>
              </w:rPr>
              <w:t xml:space="preserve"> spojovatel pravěkých komunit střední Evropy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989A" w14:textId="3F5AF8BB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3057D7" w14:textId="3A0777A8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579 000,00</w:t>
            </w:r>
          </w:p>
        </w:tc>
      </w:tr>
      <w:tr w:rsidR="00C00FAE" w14:paraId="24A2AC46" w14:textId="3998A67A" w:rsidTr="00114349">
        <w:trPr>
          <w:trHeight w:val="5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4A6DB" w14:textId="6DD72455" w:rsidR="00C00FAE" w:rsidRPr="007A0B6F" w:rsidRDefault="00C00FAE" w:rsidP="00C0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A0B6F">
              <w:rPr>
                <w:sz w:val="22"/>
                <w:szCs w:val="22"/>
              </w:rPr>
              <w:t>rof. RNDr. Jaroslav Peregrin, CSc.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1C7F1" w14:textId="36FA0807" w:rsidR="00C00FAE" w:rsidRPr="007A0B6F" w:rsidRDefault="00C00FAE" w:rsidP="00C00FAE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 xml:space="preserve">Naturalizovaný </w:t>
            </w:r>
            <w:proofErr w:type="spellStart"/>
            <w:r w:rsidRPr="007A0B6F">
              <w:rPr>
                <w:sz w:val="22"/>
                <w:szCs w:val="22"/>
              </w:rPr>
              <w:t>inferencializmus</w:t>
            </w:r>
            <w:proofErr w:type="spellEnd"/>
            <w:r w:rsidRPr="007A0B6F">
              <w:rPr>
                <w:sz w:val="22"/>
                <w:szCs w:val="22"/>
              </w:rPr>
              <w:t>: normy, významy a důvody ve světě přírody.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06515" w14:textId="0A624FF7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4704D">
              <w:rPr>
                <w:sz w:val="22"/>
                <w:szCs w:val="22"/>
              </w:rPr>
              <w:t> 272 000,00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77C26" w14:textId="0CA5A457" w:rsidR="00C00FAE" w:rsidRPr="007A0B6F" w:rsidRDefault="00C00FAE" w:rsidP="00C00F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4704D">
              <w:rPr>
                <w:sz w:val="22"/>
                <w:szCs w:val="22"/>
              </w:rPr>
              <w:t> 307 046,16**</w:t>
            </w:r>
          </w:p>
        </w:tc>
      </w:tr>
      <w:tr w:rsidR="003B193B" w14:paraId="48067E35" w14:textId="79651B76" w:rsidTr="00114349">
        <w:trPr>
          <w:trHeight w:val="396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69FE0" w14:textId="77777777" w:rsidR="003B193B" w:rsidRPr="00197738" w:rsidRDefault="003B193B" w:rsidP="003B193B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04511" w14:textId="4E32D6B4" w:rsidR="003B193B" w:rsidRPr="00197738" w:rsidRDefault="003B193B" w:rsidP="003B193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10 809 000,00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36DB85DD" w14:textId="785CC636" w:rsidR="003B193B" w:rsidRPr="00197738" w:rsidRDefault="003B193B" w:rsidP="003B193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10 881 967,04</w:t>
            </w:r>
          </w:p>
        </w:tc>
      </w:tr>
    </w:tbl>
    <w:p w14:paraId="48F4F7B7" w14:textId="499E4E15" w:rsidR="009C4A97" w:rsidRDefault="009C4A97" w:rsidP="0063106E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>* v</w:t>
      </w:r>
      <w:r w:rsidRPr="009C4A97">
        <w:rPr>
          <w:bCs/>
          <w:sz w:val="22"/>
          <w:szCs w:val="22"/>
        </w:rPr>
        <w:t xml:space="preserve">č. </w:t>
      </w:r>
      <w:r>
        <w:rPr>
          <w:bCs/>
          <w:sz w:val="22"/>
          <w:szCs w:val="22"/>
        </w:rPr>
        <w:t>č</w:t>
      </w:r>
      <w:r w:rsidRPr="009C4A97">
        <w:rPr>
          <w:bCs/>
          <w:sz w:val="22"/>
          <w:szCs w:val="22"/>
        </w:rPr>
        <w:t>erpání FUP z r. 2023</w:t>
      </w:r>
    </w:p>
    <w:p w14:paraId="7AF1656E" w14:textId="5A4C75CE" w:rsidR="009C4A97" w:rsidRPr="00204F25" w:rsidRDefault="00D4704D" w:rsidP="00204F25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** vč. </w:t>
      </w:r>
      <w:r w:rsidR="004F49C6">
        <w:rPr>
          <w:bCs/>
          <w:sz w:val="22"/>
          <w:szCs w:val="22"/>
        </w:rPr>
        <w:t xml:space="preserve">čerpání FUP z r. 2023 a vratky </w:t>
      </w:r>
      <w:r>
        <w:rPr>
          <w:bCs/>
          <w:sz w:val="22"/>
          <w:szCs w:val="22"/>
        </w:rPr>
        <w:t>ve výši 22 653,54 Kč</w:t>
      </w:r>
    </w:p>
    <w:p w14:paraId="6E0165A5" w14:textId="3AE93A66" w:rsidR="00295C3B" w:rsidRDefault="00295C3B" w:rsidP="0063106E">
      <w:pPr>
        <w:ind w:left="-709"/>
        <w:rPr>
          <w:b/>
          <w:bCs/>
        </w:rPr>
      </w:pPr>
    </w:p>
    <w:p w14:paraId="20721BDF" w14:textId="77777777" w:rsidR="00204F25" w:rsidRDefault="00204F25" w:rsidP="0063106E">
      <w:pPr>
        <w:ind w:left="-709"/>
        <w:rPr>
          <w:b/>
          <w:bCs/>
        </w:rPr>
      </w:pPr>
    </w:p>
    <w:p w14:paraId="05D1337A" w14:textId="7AD1AE95" w:rsidR="0063106E" w:rsidRDefault="0063106E" w:rsidP="00295C3B">
      <w:pPr>
        <w:ind w:left="-709"/>
        <w:rPr>
          <w:b/>
          <w:bCs/>
        </w:rPr>
      </w:pPr>
      <w:r w:rsidRPr="00B5380F">
        <w:rPr>
          <w:b/>
          <w:bCs/>
        </w:rPr>
        <w:t>Projekty NAKI</w:t>
      </w:r>
      <w:r>
        <w:rPr>
          <w:b/>
          <w:bCs/>
        </w:rPr>
        <w:t xml:space="preserve"> (NIV)</w:t>
      </w:r>
    </w:p>
    <w:p w14:paraId="59239040" w14:textId="77777777" w:rsidR="00A064E7" w:rsidRPr="00B5380F" w:rsidRDefault="00A064E7" w:rsidP="00295C3B">
      <w:pPr>
        <w:ind w:left="-709"/>
        <w:rPr>
          <w:b/>
          <w:bCs/>
        </w:rPr>
      </w:pPr>
    </w:p>
    <w:tbl>
      <w:tblPr>
        <w:tblW w:w="1063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1985"/>
        <w:gridCol w:w="1559"/>
      </w:tblGrid>
      <w:tr w:rsidR="00E92544" w:rsidRPr="00B5380F" w14:paraId="78339966" w14:textId="3C5F96BC" w:rsidTr="00114349">
        <w:trPr>
          <w:trHeight w:val="4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88A4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6D3B2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4E62D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09A41E85" w14:textId="120F423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EF20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3A2680D8" w14:textId="3DC192D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3B193B" w:rsidRPr="00B5380F" w14:paraId="09CA4B99" w14:textId="4A555BCC" w:rsidTr="00114349">
        <w:trPr>
          <w:trHeight w:val="4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C6F1" w14:textId="10F3ACD2" w:rsidR="003B193B" w:rsidRPr="00814B10" w:rsidRDefault="003B193B" w:rsidP="003B1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Jana Vojtíšková,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CCD43" w14:textId="262130FF" w:rsidR="003B193B" w:rsidRPr="00814B10" w:rsidRDefault="003B193B" w:rsidP="003B1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Historická lázeňská města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B68A4" w14:textId="1951216E" w:rsidR="003B193B" w:rsidRPr="00814B10" w:rsidRDefault="003B193B" w:rsidP="003B193B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1 161 000,00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AF6E49" w14:textId="43FA9EC3" w:rsidR="003B193B" w:rsidRDefault="003B193B" w:rsidP="003B193B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1 171 619,22*</w:t>
            </w:r>
          </w:p>
        </w:tc>
      </w:tr>
      <w:tr w:rsidR="003B193B" w:rsidRPr="00197738" w14:paraId="02362500" w14:textId="61908814" w:rsidTr="00114349">
        <w:trPr>
          <w:trHeight w:val="396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9FF07" w14:textId="77777777" w:rsidR="003B193B" w:rsidRPr="00197738" w:rsidRDefault="003B193B" w:rsidP="003B193B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9650C" w14:textId="033250A4" w:rsidR="003B193B" w:rsidRPr="00197738" w:rsidRDefault="003B193B" w:rsidP="003B193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1 161 000,00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00C146BA" w14:textId="4F98D874" w:rsidR="003B193B" w:rsidRDefault="00722D89" w:rsidP="003B193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1 171 619,22</w:t>
            </w:r>
          </w:p>
        </w:tc>
      </w:tr>
    </w:tbl>
    <w:p w14:paraId="000342D6" w14:textId="77777777" w:rsidR="003B193B" w:rsidRDefault="003B193B" w:rsidP="003B193B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>* v</w:t>
      </w:r>
      <w:r w:rsidRPr="009C4A97">
        <w:rPr>
          <w:bCs/>
          <w:sz w:val="22"/>
          <w:szCs w:val="22"/>
        </w:rPr>
        <w:t xml:space="preserve">č. </w:t>
      </w:r>
      <w:r>
        <w:rPr>
          <w:bCs/>
          <w:sz w:val="22"/>
          <w:szCs w:val="22"/>
        </w:rPr>
        <w:t>č</w:t>
      </w:r>
      <w:r w:rsidRPr="009C4A97">
        <w:rPr>
          <w:bCs/>
          <w:sz w:val="22"/>
          <w:szCs w:val="22"/>
        </w:rPr>
        <w:t>erpání FUP z r. 2023</w:t>
      </w:r>
    </w:p>
    <w:p w14:paraId="551458B5" w14:textId="4461C67C" w:rsidR="00705F07" w:rsidRDefault="00705F07" w:rsidP="00295C3B">
      <w:pPr>
        <w:ind w:left="-709"/>
        <w:rPr>
          <w:b/>
          <w:bCs/>
        </w:rPr>
      </w:pPr>
      <w:r>
        <w:rPr>
          <w:b/>
          <w:bCs/>
        </w:rPr>
        <w:lastRenderedPageBreak/>
        <w:t xml:space="preserve">Projekt </w:t>
      </w:r>
      <w:r w:rsidR="006C2DF0">
        <w:rPr>
          <w:b/>
          <w:bCs/>
        </w:rPr>
        <w:t xml:space="preserve">Nadace </w:t>
      </w:r>
      <w:r w:rsidR="0074235B">
        <w:rPr>
          <w:b/>
          <w:bCs/>
        </w:rPr>
        <w:t xml:space="preserve">Alexandra von </w:t>
      </w:r>
      <w:r>
        <w:rPr>
          <w:b/>
          <w:bCs/>
        </w:rPr>
        <w:t>Humboldt</w:t>
      </w:r>
      <w:r w:rsidR="0074235B">
        <w:rPr>
          <w:b/>
          <w:bCs/>
        </w:rPr>
        <w:t>a</w:t>
      </w:r>
      <w:r w:rsidR="00D449A2">
        <w:rPr>
          <w:b/>
          <w:bCs/>
        </w:rPr>
        <w:t xml:space="preserve"> (NIV)</w:t>
      </w:r>
      <w:r>
        <w:rPr>
          <w:b/>
          <w:bCs/>
        </w:rPr>
        <w:t xml:space="preserve"> </w:t>
      </w:r>
    </w:p>
    <w:p w14:paraId="760857B6" w14:textId="77777777" w:rsidR="00A064E7" w:rsidRPr="00B5380F" w:rsidRDefault="00A064E7" w:rsidP="00295C3B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1843"/>
        <w:gridCol w:w="1559"/>
      </w:tblGrid>
      <w:tr w:rsidR="00E92544" w:rsidRPr="00B5380F" w14:paraId="697EF935" w14:textId="7C8EA9E8" w:rsidTr="00114349">
        <w:trPr>
          <w:trHeight w:val="4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E7DB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A76B4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0CFB0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7248AF6E" w14:textId="61DC75EB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9043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081921D8" w14:textId="013F36A8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722D89" w:rsidRPr="00B5380F" w14:paraId="3AEBB747" w14:textId="4626603B" w:rsidTr="00114349">
        <w:trPr>
          <w:trHeight w:val="96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B55F9" w14:textId="5D6C10CA" w:rsidR="00722D89" w:rsidRPr="00814B10" w:rsidRDefault="00722D89" w:rsidP="007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Joan Pinar Gil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E04A0" w14:textId="41A48658" w:rsidR="00722D89" w:rsidRPr="00722D89" w:rsidRDefault="00722D89" w:rsidP="00722D89">
            <w:proofErr w:type="spellStart"/>
            <w:r>
              <w:t>Framing</w:t>
            </w:r>
            <w:proofErr w:type="spellEnd"/>
            <w:r>
              <w:t xml:space="preserve"> a </w:t>
            </w:r>
            <w:proofErr w:type="spellStart"/>
            <w:r>
              <w:t>unique</w:t>
            </w:r>
            <w:proofErr w:type="spellEnd"/>
            <w:r>
              <w:t xml:space="preserve"> </w:t>
            </w:r>
            <w:proofErr w:type="spellStart"/>
            <w:r>
              <w:t>landscape</w:t>
            </w:r>
            <w:proofErr w:type="spellEnd"/>
            <w:r>
              <w:t xml:space="preserve">. </w:t>
            </w:r>
            <w:proofErr w:type="spellStart"/>
            <w:r>
              <w:t>Rural</w:t>
            </w:r>
            <w:proofErr w:type="spellEnd"/>
            <w:r>
              <w:t xml:space="preserve"> </w:t>
            </w:r>
            <w:proofErr w:type="spellStart"/>
            <w:r>
              <w:t>catacombs</w:t>
            </w:r>
            <w:proofErr w:type="spellEnd"/>
            <w:r>
              <w:t xml:space="preserve"> in </w:t>
            </w:r>
            <w:proofErr w:type="spellStart"/>
            <w:r>
              <w:t>south-eastern</w:t>
            </w:r>
            <w:proofErr w:type="spellEnd"/>
            <w:r>
              <w:t xml:space="preserve"> </w:t>
            </w:r>
            <w:proofErr w:type="spellStart"/>
            <w:r>
              <w:t>Sicily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Antiquity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Ages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5FCB" w14:textId="3ACE956A" w:rsidR="00722D89" w:rsidRPr="00814B10" w:rsidRDefault="00722D89" w:rsidP="00722D8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10 294,25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46917F" w14:textId="7031F5E5" w:rsidR="00722D89" w:rsidRDefault="00722D89" w:rsidP="00722D8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10 294,25</w:t>
            </w:r>
          </w:p>
        </w:tc>
      </w:tr>
      <w:tr w:rsidR="00722D89" w:rsidRPr="00197738" w14:paraId="1342F7D8" w14:textId="74A3B293" w:rsidTr="00114349">
        <w:trPr>
          <w:trHeight w:val="396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2F209" w14:textId="77777777" w:rsidR="00722D89" w:rsidRPr="00197738" w:rsidRDefault="00722D89" w:rsidP="00722D89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3BE8" w14:textId="3D64E115" w:rsidR="00722D89" w:rsidRPr="00197738" w:rsidRDefault="00722D89" w:rsidP="00722D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10 294,25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470698F4" w14:textId="5B565B90" w:rsidR="00722D89" w:rsidRDefault="00722D89" w:rsidP="00722D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10 294,25</w:t>
            </w:r>
          </w:p>
        </w:tc>
      </w:tr>
    </w:tbl>
    <w:p w14:paraId="3AFBB611" w14:textId="77777777" w:rsidR="00114349" w:rsidRDefault="00114349" w:rsidP="00295C3B">
      <w:pPr>
        <w:ind w:left="-709"/>
        <w:rPr>
          <w:b/>
          <w:bCs/>
        </w:rPr>
      </w:pPr>
    </w:p>
    <w:p w14:paraId="26455096" w14:textId="77777777" w:rsidR="00114349" w:rsidRDefault="00114349" w:rsidP="00295C3B">
      <w:pPr>
        <w:ind w:left="-709"/>
        <w:rPr>
          <w:b/>
          <w:bCs/>
        </w:rPr>
      </w:pPr>
    </w:p>
    <w:p w14:paraId="10B8B60A" w14:textId="658479E6" w:rsidR="00FC4879" w:rsidRDefault="00FC4879" w:rsidP="00295C3B">
      <w:pPr>
        <w:ind w:left="-709"/>
        <w:rPr>
          <w:b/>
          <w:bCs/>
        </w:rPr>
      </w:pPr>
      <w:r w:rsidRPr="00B5380F">
        <w:rPr>
          <w:b/>
          <w:bCs/>
        </w:rPr>
        <w:t>Projekt</w:t>
      </w:r>
      <w:r>
        <w:rPr>
          <w:b/>
          <w:bCs/>
        </w:rPr>
        <w:t xml:space="preserve"> Královéhradeckého kraje (NIV)</w:t>
      </w:r>
    </w:p>
    <w:p w14:paraId="59114FEC" w14:textId="77777777" w:rsidR="00A064E7" w:rsidRPr="00B5380F" w:rsidRDefault="00A064E7" w:rsidP="00295C3B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1843"/>
        <w:gridCol w:w="1559"/>
      </w:tblGrid>
      <w:tr w:rsidR="00E92544" w:rsidRPr="00B5380F" w14:paraId="530D24F6" w14:textId="7579F465" w:rsidTr="00114349">
        <w:trPr>
          <w:trHeight w:val="4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46B2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E2D2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837A1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012A690F" w14:textId="045B01B2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B3DA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62A1CDC9" w14:textId="296C6FCA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722D89" w:rsidRPr="00B5380F" w14:paraId="482CDDAA" w14:textId="6F2B42C4" w:rsidTr="00114349">
        <w:trPr>
          <w:trHeight w:val="4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FDA45" w14:textId="2B804316" w:rsidR="00722D89" w:rsidRPr="00814B10" w:rsidRDefault="00722D89" w:rsidP="007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Miroslav Joukl, Ph.D., RNDr. Mgr. Lucie Vítková,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5366" w14:textId="3B092A36" w:rsidR="00722D89" w:rsidRPr="00814B10" w:rsidRDefault="00722D89" w:rsidP="007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strategických materiálů v oblasti podpory KKO – mapování kreativních průmyslů v KK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D2AB9" w14:textId="0DF8335D" w:rsidR="00722D89" w:rsidRPr="00814B10" w:rsidRDefault="00722D89" w:rsidP="00722D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161 064,13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9AD488B" w14:textId="79A8C949" w:rsidR="00722D89" w:rsidRDefault="00722D89" w:rsidP="00722D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161 064,13</w:t>
            </w:r>
          </w:p>
        </w:tc>
      </w:tr>
      <w:tr w:rsidR="00722D89" w:rsidRPr="00197738" w14:paraId="69AACC27" w14:textId="5B9B90CA" w:rsidTr="00114349">
        <w:trPr>
          <w:trHeight w:val="396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09028" w14:textId="77777777" w:rsidR="00722D89" w:rsidRPr="00197738" w:rsidRDefault="00722D89" w:rsidP="00722D89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740B9" w14:textId="42B210E0" w:rsidR="00722D89" w:rsidRPr="00197738" w:rsidRDefault="00722D89" w:rsidP="00722D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161 064,13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7A0E7AFB" w14:textId="0D01BF52" w:rsidR="00722D89" w:rsidRDefault="00722D89" w:rsidP="00722D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161 064,13</w:t>
            </w:r>
          </w:p>
        </w:tc>
      </w:tr>
    </w:tbl>
    <w:p w14:paraId="5B2F53F5" w14:textId="77777777" w:rsidR="00A064E7" w:rsidRDefault="00A064E7" w:rsidP="006C2DF0">
      <w:pPr>
        <w:ind w:left="-709"/>
        <w:rPr>
          <w:b/>
          <w:bCs/>
        </w:rPr>
      </w:pPr>
    </w:p>
    <w:p w14:paraId="08B53A0A" w14:textId="77777777" w:rsidR="00295C3B" w:rsidRDefault="00295C3B" w:rsidP="006C2DF0">
      <w:pPr>
        <w:ind w:left="-709"/>
        <w:rPr>
          <w:b/>
          <w:bCs/>
        </w:rPr>
      </w:pPr>
    </w:p>
    <w:p w14:paraId="02BB35A8" w14:textId="0834051A" w:rsidR="006C2DF0" w:rsidRDefault="006C2DF0" w:rsidP="00295C3B">
      <w:pPr>
        <w:ind w:left="-709"/>
        <w:rPr>
          <w:b/>
          <w:bCs/>
        </w:rPr>
      </w:pPr>
      <w:r>
        <w:rPr>
          <w:b/>
          <w:bCs/>
        </w:rPr>
        <w:t>Specifický výzkum (NIV)</w:t>
      </w:r>
    </w:p>
    <w:p w14:paraId="4EB46D4B" w14:textId="77777777" w:rsidR="00A064E7" w:rsidRPr="00295C3B" w:rsidRDefault="00A064E7" w:rsidP="00295C3B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678"/>
        <w:gridCol w:w="1701"/>
        <w:gridCol w:w="1559"/>
      </w:tblGrid>
      <w:tr w:rsidR="00E92544" w:rsidRPr="001B1A7A" w14:paraId="01B2F6D5" w14:textId="78DF543E" w:rsidTr="00114349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780AF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0C4F0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98BCC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550025B2" w14:textId="7C550552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1080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2AAFBF11" w14:textId="5117E620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073720" w:rsidRPr="00814B10" w14:paraId="15702BFE" w14:textId="4BAAEEA3" w:rsidTr="00114349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02B3" w14:textId="45F6F7BB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t xml:space="preserve">Mgr. Jan </w:t>
            </w:r>
            <w:proofErr w:type="spellStart"/>
            <w:r w:rsidRPr="000E5472">
              <w:t>Bolehovský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6526" w14:textId="2E8A8CD6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 xml:space="preserve">Nietzscheovský </w:t>
            </w:r>
            <w:proofErr w:type="spellStart"/>
            <w:r w:rsidRPr="00B2051D">
              <w:t>fin</w:t>
            </w:r>
            <w:proofErr w:type="spellEnd"/>
            <w:r w:rsidRPr="00B2051D">
              <w:t xml:space="preserve"> de </w:t>
            </w:r>
            <w:proofErr w:type="spellStart"/>
            <w:r w:rsidRPr="00B2051D">
              <w:t>siècle</w:t>
            </w:r>
            <w:proofErr w:type="spellEnd"/>
            <w:r w:rsidRPr="00B2051D">
              <w:t xml:space="preserve"> optikou Moderní revue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D1E4D" w14:textId="35BAEAD7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134 889,00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791B6E8" w14:textId="6CB9A5D4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135 009,80</w:t>
            </w:r>
          </w:p>
        </w:tc>
      </w:tr>
      <w:tr w:rsidR="00073720" w:rsidRPr="00814B10" w14:paraId="22A46CA7" w14:textId="73D12C3E" w:rsidTr="00114349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475B6" w14:textId="1449C7A9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t>Anna Holanová, M.A.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70B4" w14:textId="6D7D50AB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>Kulturní paměť a možné způsoby jejího přenosu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7BF5" w14:textId="5BABB8D6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137 794,00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9B4CDF" w14:textId="52A25774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134793,80</w:t>
            </w:r>
          </w:p>
        </w:tc>
      </w:tr>
      <w:tr w:rsidR="00073720" w:rsidRPr="00814B10" w14:paraId="241FBCE8" w14:textId="4A7D07C0" w:rsidTr="00114349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05E2" w14:textId="7B8CABC0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t xml:space="preserve">Mgr. Jan </w:t>
            </w:r>
            <w:proofErr w:type="spellStart"/>
            <w:r w:rsidRPr="000E5472">
              <w:t>Satranský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5FF5" w14:textId="5EA5D9DD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>Venkovská společnost v období 17. až 19. století na příkladu vesnic královéhradeckého městského panství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FDF7" w14:textId="65E8AFAC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94 660,00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99F2F03" w14:textId="736699F2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94 660,00</w:t>
            </w:r>
          </w:p>
        </w:tc>
      </w:tr>
      <w:tr w:rsidR="00073720" w:rsidRPr="00814B10" w14:paraId="5B5DA34B" w14:textId="409A8483" w:rsidTr="00114349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D164" w14:textId="13772196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t xml:space="preserve">Mgr. Dominik </w:t>
            </w:r>
            <w:proofErr w:type="spellStart"/>
            <w:r w:rsidRPr="000E5472">
              <w:t>Šípoš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3E39D" w14:textId="5C5020C7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 xml:space="preserve">Božena </w:t>
            </w:r>
            <w:proofErr w:type="spellStart"/>
            <w:r w:rsidRPr="00B2051D">
              <w:t>Viková-Kunětická</w:t>
            </w:r>
            <w:proofErr w:type="spellEnd"/>
            <w:r w:rsidRPr="00B2051D">
              <w:t xml:space="preserve"> a fašismus: mezi rozumem a nouzí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C24C" w14:textId="1624E61E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128 789,00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DA77C0" w14:textId="7EAE9BB4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128 788,82</w:t>
            </w:r>
          </w:p>
        </w:tc>
      </w:tr>
      <w:tr w:rsidR="00073720" w:rsidRPr="00814B10" w14:paraId="65840A53" w14:textId="79403641" w:rsidTr="00114349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4B3D" w14:textId="09064F5C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t xml:space="preserve">Mgr. Dominik </w:t>
            </w:r>
            <w:proofErr w:type="spellStart"/>
            <w:r w:rsidRPr="000E5472">
              <w:t>Šípoš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3895" w14:textId="521F2076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>České, slovenské a československé dějiny 20. století XIX. (Konference mladých vědeckých pracovníků)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624D" w14:textId="568DB760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155 560,00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F6E63E9" w14:textId="1ADC7F5A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155 819,41</w:t>
            </w:r>
          </w:p>
        </w:tc>
      </w:tr>
      <w:tr w:rsidR="00073720" w:rsidRPr="00814B10" w14:paraId="1D8CD2A2" w14:textId="46CB8E79" w:rsidTr="00114349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E2C4" w14:textId="0F2D36DF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lastRenderedPageBreak/>
              <w:t xml:space="preserve">Mgr. Kristýna </w:t>
            </w:r>
            <w:proofErr w:type="spellStart"/>
            <w:r w:rsidRPr="000E5472">
              <w:t>Zákostelnová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6AF2" w14:textId="549EC0FB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 xml:space="preserve">„Češství“ optikou Jana Patočky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C956A" w14:textId="3FAB705B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132 095,00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8762" w14:textId="68441FFC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132 094,60</w:t>
            </w:r>
          </w:p>
        </w:tc>
      </w:tr>
      <w:tr w:rsidR="00073720" w:rsidRPr="00814B10" w14:paraId="6598E62A" w14:textId="5384E866" w:rsidTr="00114349">
        <w:trPr>
          <w:trHeight w:val="5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DBB00" w14:textId="3F1755F3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t>Mgr. Pavel Drnovský,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A9AB" w14:textId="7D4913A8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>Studentská archeologická konference: Žlutá vesta taky cesta aneb cesta nejen terénního archeologa.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8E794" w14:textId="614C0D19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CD47A08" w14:textId="3B5D3A21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38 031,90</w:t>
            </w:r>
          </w:p>
        </w:tc>
      </w:tr>
      <w:tr w:rsidR="00073720" w:rsidRPr="00814B10" w14:paraId="786314FC" w14:textId="1ACC831C" w:rsidTr="00114349">
        <w:trPr>
          <w:trHeight w:val="56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CB73" w14:textId="7783FFB3" w:rsidR="00073720" w:rsidRPr="00EA2923" w:rsidRDefault="00073720" w:rsidP="00073720">
            <w:pPr>
              <w:rPr>
                <w:sz w:val="22"/>
                <w:szCs w:val="22"/>
              </w:rPr>
            </w:pPr>
            <w:r>
              <w:t>doc. M</w:t>
            </w:r>
            <w:r w:rsidRPr="000E5472">
              <w:t>gr. Petr Šída,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3CDBA" w14:textId="1DF576FB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>Komplexní archeologický výzkum v severočeských pískovcích v roce 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80EF7" w14:textId="064526D6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413 572,00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8710" w14:textId="0497F3F5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413 147,22</w:t>
            </w:r>
          </w:p>
        </w:tc>
      </w:tr>
      <w:tr w:rsidR="00073720" w:rsidRPr="00814B10" w14:paraId="30941D77" w14:textId="74D8E706" w:rsidTr="0011434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0009" w14:textId="6CE245E2" w:rsidR="00073720" w:rsidRPr="00EA2923" w:rsidRDefault="00073720" w:rsidP="00073720">
            <w:pPr>
              <w:rPr>
                <w:sz w:val="22"/>
                <w:szCs w:val="22"/>
              </w:rPr>
            </w:pPr>
            <w:r w:rsidRPr="000E5472">
              <w:t>Mgr. Anna-Marie Marko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0FBF" w14:textId="3F9FF2FA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B2051D">
              <w:t>Využití moderních metod ke studiu mezolitické kamenné industrie.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FC7E2" w14:textId="39879DA1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111 494,00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023CC83" w14:textId="58BB0870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111 493,44</w:t>
            </w:r>
          </w:p>
        </w:tc>
      </w:tr>
      <w:tr w:rsidR="00073720" w:rsidRPr="00814B10" w14:paraId="6F637D13" w14:textId="4467591E" w:rsidTr="00114349">
        <w:trPr>
          <w:trHeight w:val="50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B3B71" w14:textId="32FF5A6C" w:rsidR="00073720" w:rsidRPr="00EA2923" w:rsidRDefault="00073720" w:rsidP="00073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Schimerová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3665" w14:textId="093CB874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r w:rsidRPr="00085DB5">
              <w:t>Povrchová analýza artefaktů potažených stříbrem ze starší doby bronzové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77A16" w14:textId="4DEECA31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136 880,00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9F20" w14:textId="39103268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136 880,84</w:t>
            </w:r>
          </w:p>
        </w:tc>
      </w:tr>
      <w:tr w:rsidR="00073720" w:rsidRPr="00814B10" w14:paraId="42DABA92" w14:textId="74AC30C0" w:rsidTr="00114349">
        <w:trPr>
          <w:trHeight w:val="5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22EFF" w14:textId="797CFE19" w:rsidR="00073720" w:rsidRPr="00EA2923" w:rsidRDefault="00073720" w:rsidP="00073720">
            <w:pPr>
              <w:rPr>
                <w:sz w:val="22"/>
                <w:szCs w:val="22"/>
              </w:rPr>
            </w:pPr>
            <w:r>
              <w:rPr>
                <w:rFonts w:eastAsia="Calibri" w:cs="Calibri"/>
              </w:rPr>
              <w:t>Joan Pinar Gil,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1D875" w14:textId="4B2CFB9E" w:rsidR="00073720" w:rsidRPr="005B39C8" w:rsidRDefault="00073720" w:rsidP="00073720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085DB5">
              <w:t>Catacombs</w:t>
            </w:r>
            <w:proofErr w:type="spellEnd"/>
            <w:r w:rsidRPr="00085DB5">
              <w:t xml:space="preserve"> and </w:t>
            </w:r>
            <w:proofErr w:type="spellStart"/>
            <w:r w:rsidRPr="00085DB5">
              <w:t>their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settlements</w:t>
            </w:r>
            <w:proofErr w:type="spellEnd"/>
            <w:r w:rsidRPr="00085DB5">
              <w:t xml:space="preserve"> in </w:t>
            </w:r>
            <w:proofErr w:type="spellStart"/>
            <w:r w:rsidRPr="00085DB5">
              <w:t>South-Eastern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Sicily</w:t>
            </w:r>
            <w:proofErr w:type="spellEnd"/>
            <w:r w:rsidRPr="00085DB5">
              <w:t xml:space="preserve"> (4th 6th c. AD)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9E8F4" w14:textId="79417920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255 566,00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CD7240C" w14:textId="71D143A0" w:rsidR="00073720" w:rsidRPr="00EA2923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256 075,37</w:t>
            </w:r>
          </w:p>
        </w:tc>
      </w:tr>
      <w:tr w:rsidR="00073720" w:rsidRPr="00814B10" w14:paraId="136A5DF8" w14:textId="0C6508E8" w:rsidTr="00114349">
        <w:trPr>
          <w:trHeight w:val="5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45C63" w14:textId="6E5A9BDE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Mgr. Michal Rigel,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2AA3" w14:textId="251A7522" w:rsidR="00073720" w:rsidRPr="005B39C8" w:rsidRDefault="00073720" w:rsidP="00073720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085DB5">
              <w:t>Společná doktorandská konference kateder filozofie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A5E7" w14:textId="07890430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45 059,00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75B7" w14:textId="0198E8C1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45 055,78</w:t>
            </w:r>
          </w:p>
        </w:tc>
      </w:tr>
      <w:tr w:rsidR="00073720" w:rsidRPr="00814B10" w14:paraId="39239DD1" w14:textId="4B9B75CD" w:rsidTr="00114349">
        <w:trPr>
          <w:trHeight w:val="5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BEC5" w14:textId="030C58F8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D36BF2">
              <w:t>Mgr. Jaroslav Malík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76F1" w14:textId="0BBDDDBD" w:rsidR="00073720" w:rsidRPr="005B39C8" w:rsidRDefault="00073720" w:rsidP="00073720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085DB5">
              <w:t>Současné a budoucí problému UI: Potřeba pro vysvětlitelnou a etickou 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BA43" w14:textId="29280843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117 152,00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6030933" w14:textId="41F26240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117 101,32</w:t>
            </w:r>
          </w:p>
        </w:tc>
      </w:tr>
      <w:tr w:rsidR="00073720" w:rsidRPr="00814B10" w14:paraId="69F15673" w14:textId="6904D0C9" w:rsidTr="00114349">
        <w:trPr>
          <w:trHeight w:val="4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2FF9" w14:textId="0DF0659F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D36BF2">
              <w:t xml:space="preserve">Doc. </w:t>
            </w:r>
            <w:r>
              <w:t xml:space="preserve">Mgr. </w:t>
            </w:r>
            <w:r w:rsidRPr="00D36BF2">
              <w:t>Martin Paleček</w:t>
            </w:r>
            <w:r>
              <w:t>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1D27" w14:textId="5A773395" w:rsidR="00073720" w:rsidRPr="005B39C8" w:rsidRDefault="00073720" w:rsidP="00073720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085DB5">
              <w:t xml:space="preserve">Epistemologická revize: Od teoretického rámce k praxi v oblasti studia </w:t>
            </w:r>
            <w:proofErr w:type="spellStart"/>
            <w:r w:rsidRPr="00085DB5">
              <w:t>misinformací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E35C4" w14:textId="001C8CC1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153 321,00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AB031" w14:textId="0BA3D30D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153 290,60</w:t>
            </w:r>
          </w:p>
        </w:tc>
      </w:tr>
      <w:tr w:rsidR="00073720" w:rsidRPr="00814B10" w14:paraId="4903C27B" w14:textId="4DE52238" w:rsidTr="00114349">
        <w:trPr>
          <w:trHeight w:val="3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E6718" w14:textId="63AD94AA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D36BF2">
              <w:t xml:space="preserve">Mgr. Jana </w:t>
            </w:r>
            <w:proofErr w:type="spellStart"/>
            <w:r w:rsidRPr="00D36BF2">
              <w:t>Tajchmanová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60471" w14:textId="152D223D" w:rsidR="00073720" w:rsidRPr="005B39C8" w:rsidRDefault="00073720" w:rsidP="00073720">
            <w:pPr>
              <w:rPr>
                <w:rFonts w:cstheme="minorHAnsi"/>
                <w:sz w:val="22"/>
                <w:szCs w:val="22"/>
                <w:highlight w:val="yellow"/>
              </w:rPr>
            </w:pPr>
            <w:proofErr w:type="spellStart"/>
            <w:r w:rsidRPr="00085DB5">
              <w:t>Human</w:t>
            </w:r>
            <w:proofErr w:type="spellEnd"/>
            <w:r w:rsidRPr="00085DB5">
              <w:t xml:space="preserve">-animal </w:t>
            </w:r>
            <w:proofErr w:type="spellStart"/>
            <w:r w:rsidRPr="00085DB5">
              <w:t>interactions</w:t>
            </w:r>
            <w:proofErr w:type="spellEnd"/>
            <w:r w:rsidRPr="00085DB5">
              <w:t xml:space="preserve"> se zaměřením na </w:t>
            </w:r>
            <w:proofErr w:type="spellStart"/>
            <w:r w:rsidRPr="00085DB5">
              <w:t>human-cat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culture</w:t>
            </w:r>
            <w:proofErr w:type="spellEnd"/>
            <w:r w:rsidRPr="00085DB5">
              <w:t>: Etické otázky spojené se soužitím člověka a kočky domácí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56581" w14:textId="706B01AA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134 760,00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A5EA4EB" w14:textId="6E5CD5F3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134 925,12</w:t>
            </w:r>
          </w:p>
        </w:tc>
      </w:tr>
      <w:tr w:rsidR="00073720" w:rsidRPr="00814B10" w14:paraId="62F742E4" w14:textId="2812A76E" w:rsidTr="00114349">
        <w:trPr>
          <w:trHeight w:val="5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C080" w14:textId="7F8747E3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D36BF2">
              <w:t>Mgr. Ondřej Vinař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DC3D7" w14:textId="03DDC57B" w:rsidR="00073720" w:rsidRPr="005B39C8" w:rsidRDefault="00073720" w:rsidP="00073720">
            <w:pPr>
              <w:rPr>
                <w:rFonts w:cstheme="minorHAnsi"/>
                <w:sz w:val="22"/>
                <w:szCs w:val="22"/>
                <w:highlight w:val="yellow"/>
              </w:rPr>
            </w:pPr>
            <w:proofErr w:type="spellStart"/>
            <w:r w:rsidRPr="00085DB5">
              <w:t>Aristofanés</w:t>
            </w:r>
            <w:proofErr w:type="spellEnd"/>
            <w:r w:rsidRPr="00085DB5">
              <w:t xml:space="preserve"> o roli odpuštění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F0B0A" w14:textId="54E1BD62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107 780,00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DF7E2" w14:textId="2467935F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107 701,18</w:t>
            </w:r>
          </w:p>
        </w:tc>
      </w:tr>
      <w:tr w:rsidR="00073720" w:rsidRPr="00814B10" w14:paraId="1F89EE37" w14:textId="2CB3FF59" w:rsidTr="00114349">
        <w:trPr>
          <w:trHeight w:val="46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E10E0" w14:textId="6DEDB674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36BF2">
              <w:t>Teshome</w:t>
            </w:r>
            <w:proofErr w:type="spellEnd"/>
            <w:r w:rsidRPr="00D36BF2">
              <w:t xml:space="preserve"> </w:t>
            </w:r>
            <w:proofErr w:type="spellStart"/>
            <w:r w:rsidRPr="00D36BF2">
              <w:t>Mengesha</w:t>
            </w:r>
            <w:proofErr w:type="spellEnd"/>
            <w:r w:rsidRPr="00D36BF2">
              <w:t xml:space="preserve"> </w:t>
            </w:r>
            <w:proofErr w:type="spellStart"/>
            <w:r w:rsidRPr="00D36BF2">
              <w:t>Marra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A385D" w14:textId="537D77E0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85DB5">
              <w:t>Russia</w:t>
            </w:r>
            <w:proofErr w:type="spellEnd"/>
            <w:r w:rsidRPr="00085DB5">
              <w:t xml:space="preserve"> in </w:t>
            </w:r>
            <w:proofErr w:type="spellStart"/>
            <w:r w:rsidRPr="00085DB5">
              <w:t>the</w:t>
            </w:r>
            <w:proofErr w:type="spellEnd"/>
            <w:r w:rsidRPr="00085DB5">
              <w:t xml:space="preserve"> Horn </w:t>
            </w:r>
            <w:proofErr w:type="spellStart"/>
            <w:r w:rsidRPr="00085DB5">
              <w:t>of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Africa</w:t>
            </w:r>
            <w:proofErr w:type="spellEnd"/>
            <w:r w:rsidRPr="00085DB5">
              <w:t xml:space="preserve">: A </w:t>
            </w:r>
            <w:proofErr w:type="spellStart"/>
            <w:r w:rsidRPr="00085DB5">
              <w:t>Comparative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Analysis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of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Diplomatic</w:t>
            </w:r>
            <w:proofErr w:type="spellEnd"/>
            <w:r w:rsidRPr="00085DB5">
              <w:t xml:space="preserve"> and </w:t>
            </w:r>
            <w:proofErr w:type="spellStart"/>
            <w:r w:rsidRPr="00085DB5">
              <w:t>Military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Cooperation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with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Ethiopia</w:t>
            </w:r>
            <w:proofErr w:type="spellEnd"/>
            <w:r w:rsidRPr="00085DB5">
              <w:t xml:space="preserve"> and </w:t>
            </w:r>
            <w:proofErr w:type="spellStart"/>
            <w:r w:rsidRPr="00085DB5">
              <w:t>Sudan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14391" w14:textId="479CB1DA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132 462,00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057BE0B" w14:textId="3D434AEA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132 510,06</w:t>
            </w:r>
          </w:p>
        </w:tc>
      </w:tr>
      <w:tr w:rsidR="00073720" w:rsidRPr="00814B10" w14:paraId="5ECDFABF" w14:textId="40126248" w:rsidTr="00114349">
        <w:trPr>
          <w:trHeight w:val="3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473F9" w14:textId="1AEA1CE1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Mgr. Dagmar Růžičková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1CF94" w14:textId="3681903D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85DB5">
              <w:t>Indigenous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communities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against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the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ideological</w:t>
            </w:r>
            <w:proofErr w:type="spellEnd"/>
            <w:r w:rsidRPr="00085DB5">
              <w:t xml:space="preserve">, </w:t>
            </w:r>
            <w:proofErr w:type="spellStart"/>
            <w:r w:rsidRPr="00085DB5">
              <w:t>political-legal</w:t>
            </w:r>
            <w:proofErr w:type="spellEnd"/>
            <w:r w:rsidRPr="00085DB5">
              <w:t xml:space="preserve"> and </w:t>
            </w:r>
            <w:proofErr w:type="spellStart"/>
            <w:r w:rsidRPr="00085DB5">
              <w:t>economic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power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mechanisms</w:t>
            </w:r>
            <w:proofErr w:type="spellEnd"/>
            <w:r w:rsidRPr="00085DB5">
              <w:t xml:space="preserve">: </w:t>
            </w:r>
            <w:proofErr w:type="spellStart"/>
            <w:r w:rsidRPr="00085DB5">
              <w:t>theoretical</w:t>
            </w:r>
            <w:proofErr w:type="spellEnd"/>
            <w:r w:rsidRPr="00085DB5">
              <w:t xml:space="preserve">, </w:t>
            </w:r>
            <w:proofErr w:type="spellStart"/>
            <w:r w:rsidRPr="00085DB5">
              <w:t>political</w:t>
            </w:r>
            <w:proofErr w:type="spellEnd"/>
            <w:r w:rsidRPr="00085DB5">
              <w:t xml:space="preserve"> and </w:t>
            </w:r>
            <w:proofErr w:type="spellStart"/>
            <w:r w:rsidRPr="00085DB5">
              <w:t>historical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experiences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from</w:t>
            </w:r>
            <w:proofErr w:type="spellEnd"/>
            <w:r w:rsidRPr="00085DB5">
              <w:t xml:space="preserve"> </w:t>
            </w:r>
            <w:proofErr w:type="spellStart"/>
            <w:r w:rsidRPr="00085DB5">
              <w:t>the</w:t>
            </w:r>
            <w:proofErr w:type="spellEnd"/>
            <w:r w:rsidRPr="00085DB5">
              <w:t xml:space="preserve"> Sierra </w:t>
            </w:r>
            <w:proofErr w:type="spellStart"/>
            <w:r w:rsidRPr="00085DB5">
              <w:t>Mazateca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53C7A" w14:textId="772F9988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196 040,00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2BB7" w14:textId="2B87B9E0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196 040,00</w:t>
            </w:r>
          </w:p>
        </w:tc>
      </w:tr>
      <w:tr w:rsidR="00073720" w:rsidRPr="007A0B6F" w14:paraId="6FBFE35D" w14:textId="44A3382E" w:rsidTr="00114349">
        <w:trPr>
          <w:trHeight w:val="3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956EB" w14:textId="6BE049A9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D36BF2">
              <w:t>Mgr. Markéta Burešová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2D92" w14:textId="095C49A3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085DB5">
              <w:t>Genealogie historická i moderní aneb Pamě</w:t>
            </w:r>
            <w:r w:rsidR="00114349">
              <w:t>ť</w:t>
            </w:r>
            <w:r w:rsidRPr="00085DB5">
              <w:t xml:space="preserve"> </w:t>
            </w:r>
            <w:proofErr w:type="gramStart"/>
            <w:r w:rsidRPr="00085DB5">
              <w:t>osob - paměť</w:t>
            </w:r>
            <w:proofErr w:type="gramEnd"/>
            <w:r w:rsidRPr="00085DB5">
              <w:t xml:space="preserve"> míst. Prezentace genealogického a historicko</w:t>
            </w:r>
            <w:r w:rsidR="00114349">
              <w:t>-</w:t>
            </w:r>
            <w:r w:rsidRPr="00085DB5">
              <w:t>geografického bádání na UHK.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8F65B" w14:textId="1482045E" w:rsidR="00073720" w:rsidRPr="007A0B6F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336 485,00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4AF1EB8" w14:textId="5A48A785" w:rsidR="00073720" w:rsidRPr="007A0B6F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336 449,99</w:t>
            </w:r>
          </w:p>
        </w:tc>
      </w:tr>
      <w:tr w:rsidR="00073720" w:rsidRPr="00814B10" w14:paraId="480E090F" w14:textId="10EBFA75" w:rsidTr="00114349">
        <w:trPr>
          <w:trHeight w:val="3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24C9D" w14:textId="0494B6D5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D36BF2">
              <w:lastRenderedPageBreak/>
              <w:t>Mgr. Adéla Věra Wagnerová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1F72E" w14:textId="45442147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 w:rsidRPr="00085DB5">
              <w:t>Mezinárodní doktorandská konference „Tři staletí v srdci Evropy“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78E1" w14:textId="3730ED1F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68 00,00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42608" w14:textId="37092E7A" w:rsidR="00073720" w:rsidRPr="00EA2923" w:rsidRDefault="00073720" w:rsidP="0007372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67 987,43</w:t>
            </w:r>
          </w:p>
        </w:tc>
      </w:tr>
      <w:tr w:rsidR="00073720" w:rsidRPr="00814B10" w14:paraId="212159C2" w14:textId="77777777" w:rsidTr="00114349">
        <w:trPr>
          <w:trHeight w:val="3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369A4" w14:textId="3A18AC1D" w:rsidR="00073720" w:rsidRDefault="00073720" w:rsidP="00073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Jan Květina,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87E7C" w14:textId="17B80972" w:rsidR="00073720" w:rsidRPr="00EA2923" w:rsidRDefault="00073720" w:rsidP="000737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Náklady na organizaci soutěže, odměny členům komise pro specifický výzkum.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946F1" w14:textId="4E0A1E36" w:rsidR="00073720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61 495,00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37AF8" w14:textId="58EFE99E" w:rsidR="00073720" w:rsidRDefault="00073720" w:rsidP="000737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60 996,32</w:t>
            </w:r>
          </w:p>
        </w:tc>
      </w:tr>
      <w:tr w:rsidR="00073720" w:rsidRPr="00814B10" w14:paraId="5178F69F" w14:textId="556F2ABD" w:rsidTr="00114349">
        <w:trPr>
          <w:trHeight w:val="39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5C458" w14:textId="77777777" w:rsidR="00073720" w:rsidRPr="00EA2923" w:rsidRDefault="00073720" w:rsidP="00073720">
            <w:pPr>
              <w:rPr>
                <w:b/>
                <w:sz w:val="22"/>
                <w:szCs w:val="22"/>
              </w:rPr>
            </w:pPr>
            <w:r w:rsidRPr="00EA2923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A18DF" w14:textId="72F49D1D" w:rsidR="00073720" w:rsidRPr="007A0B6F" w:rsidRDefault="00073720" w:rsidP="000737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3 088 853,00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24C782CF" w14:textId="58BD2DC6" w:rsidR="00073720" w:rsidRPr="007A0B6F" w:rsidRDefault="00073720" w:rsidP="000737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3 088 853,00</w:t>
            </w:r>
          </w:p>
        </w:tc>
      </w:tr>
    </w:tbl>
    <w:p w14:paraId="60FFEC90" w14:textId="0A4F061A" w:rsidR="00BD4D6E" w:rsidRDefault="00BD4D6E" w:rsidP="00FE4921">
      <w:pPr>
        <w:ind w:left="-709"/>
        <w:rPr>
          <w:b/>
          <w:bCs/>
        </w:rPr>
      </w:pPr>
    </w:p>
    <w:p w14:paraId="6ADC9430" w14:textId="2B2DF3FE" w:rsidR="00864947" w:rsidRDefault="00864947" w:rsidP="007F344D">
      <w:pPr>
        <w:ind w:left="-709"/>
        <w:rPr>
          <w:b/>
          <w:bCs/>
        </w:rPr>
      </w:pPr>
    </w:p>
    <w:p w14:paraId="2F519741" w14:textId="159AAC3B" w:rsidR="00CA7D4F" w:rsidRDefault="00DB4872" w:rsidP="007F344D">
      <w:pPr>
        <w:ind w:left="-709"/>
        <w:rPr>
          <w:b/>
          <w:bCs/>
        </w:rPr>
      </w:pPr>
      <w:r>
        <w:rPr>
          <w:b/>
          <w:bCs/>
        </w:rPr>
        <w:t>In</w:t>
      </w:r>
      <w:r w:rsidR="00187A49">
        <w:rPr>
          <w:b/>
          <w:bCs/>
        </w:rPr>
        <w:t>stitucionální podpora dlouhodob</w:t>
      </w:r>
      <w:r w:rsidR="007A5923">
        <w:rPr>
          <w:b/>
          <w:bCs/>
        </w:rPr>
        <w:t xml:space="preserve">ého </w:t>
      </w:r>
      <w:r w:rsidR="00187A49">
        <w:rPr>
          <w:b/>
          <w:bCs/>
        </w:rPr>
        <w:t>koncepční</w:t>
      </w:r>
      <w:r w:rsidR="007A5923">
        <w:rPr>
          <w:b/>
          <w:bCs/>
        </w:rPr>
        <w:t>ho</w:t>
      </w:r>
      <w:r w:rsidR="00187A49">
        <w:rPr>
          <w:b/>
          <w:bCs/>
        </w:rPr>
        <w:t xml:space="preserve"> rozvoj</w:t>
      </w:r>
      <w:r w:rsidR="007A5923">
        <w:rPr>
          <w:b/>
          <w:bCs/>
        </w:rPr>
        <w:t>e</w:t>
      </w:r>
      <w:r w:rsidR="00D269C8">
        <w:rPr>
          <w:b/>
          <w:bCs/>
        </w:rPr>
        <w:t xml:space="preserve"> vý</w:t>
      </w:r>
      <w:r w:rsidR="00187A49">
        <w:rPr>
          <w:b/>
          <w:bCs/>
        </w:rPr>
        <w:t>zk</w:t>
      </w:r>
      <w:r>
        <w:rPr>
          <w:b/>
          <w:bCs/>
        </w:rPr>
        <w:t>umné</w:t>
      </w:r>
      <w:r w:rsidR="00187A49">
        <w:rPr>
          <w:b/>
          <w:bCs/>
        </w:rPr>
        <w:t xml:space="preserve"> organizace</w:t>
      </w:r>
      <w:r w:rsidR="001D2F35">
        <w:rPr>
          <w:b/>
          <w:bCs/>
        </w:rPr>
        <w:t xml:space="preserve"> </w:t>
      </w:r>
      <w:r w:rsidR="007D3477">
        <w:rPr>
          <w:b/>
          <w:bCs/>
        </w:rPr>
        <w:t xml:space="preserve">– DKRVO </w:t>
      </w:r>
      <w:r w:rsidR="001D2F35">
        <w:rPr>
          <w:b/>
          <w:bCs/>
        </w:rPr>
        <w:t>(NIV)</w:t>
      </w:r>
    </w:p>
    <w:p w14:paraId="6037721D" w14:textId="77777777" w:rsidR="00A064E7" w:rsidRPr="0063523B" w:rsidRDefault="00A064E7" w:rsidP="00295C3B">
      <w:pPr>
        <w:ind w:left="-709"/>
        <w:rPr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678"/>
        <w:gridCol w:w="1559"/>
        <w:gridCol w:w="1418"/>
      </w:tblGrid>
      <w:tr w:rsidR="00E92544" w:rsidRPr="00B5380F" w14:paraId="06A0A74C" w14:textId="2EC849D5" w:rsidTr="00114349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11977" w14:textId="12CE5CE9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Odpovědná osoba/řešitel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AD1A1" w14:textId="270CDF42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projektu/zakázky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A2B5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57F900CD" w14:textId="3180B71F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109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54C539BC" w14:textId="7614B8C3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7210D" w:rsidRPr="00B5380F" w14:paraId="56358154" w14:textId="16968217" w:rsidTr="00114349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EB486" w14:textId="04B53AB9" w:rsidR="00A7210D" w:rsidRPr="00814B10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Ladislav Koreň,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04F12" w14:textId="48468AB2" w:rsidR="00A7210D" w:rsidRPr="00814B10" w:rsidRDefault="00A7210D" w:rsidP="00A721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How</w:t>
            </w:r>
            <w:proofErr w:type="spellEnd"/>
            <w:r>
              <w:rPr>
                <w:sz w:val="22"/>
                <w:szCs w:val="22"/>
              </w:rPr>
              <w:t xml:space="preserve"> (Not) to </w:t>
            </w:r>
            <w:proofErr w:type="spellStart"/>
            <w:r>
              <w:rPr>
                <w:sz w:val="22"/>
                <w:szCs w:val="22"/>
              </w:rPr>
              <w:t>think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Antropological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Difference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64FF0" w14:textId="4F14CF07" w:rsidR="00A7210D" w:rsidRPr="00814B10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643 200,00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709593D" w14:textId="6CEEF136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650 100,84</w:t>
            </w:r>
          </w:p>
        </w:tc>
      </w:tr>
      <w:tr w:rsidR="00A7210D" w:rsidRPr="00B5380F" w14:paraId="3702B53A" w14:textId="428DF0EB" w:rsidTr="00114349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CEF17" w14:textId="02EACEE1" w:rsidR="00A7210D" w:rsidRPr="00EA2923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Doc. Mgr. Jaroslav Daneš,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0259" w14:textId="1E56B6E7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Oral </w:t>
            </w: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Classics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FE49F" w14:textId="2BE28800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499 999,75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361F" w14:textId="41E1D29B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414 183,96</w:t>
            </w:r>
          </w:p>
        </w:tc>
      </w:tr>
      <w:tr w:rsidR="00A7210D" w:rsidRPr="00B5380F" w14:paraId="2C956BCC" w14:textId="2C6453A6" w:rsidTr="00114349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E7867" w14:textId="3C080071" w:rsidR="00A7210D" w:rsidRPr="00EA2923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Mgr. Nina Fárová,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EE6" w14:textId="7697EC7A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>
              <w:rPr>
                <w:sz w:val="22"/>
                <w:szCs w:val="22"/>
              </w:rPr>
              <w:t>perspectives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proofErr w:type="spellStart"/>
            <w:proofErr w:type="gramStart"/>
            <w:r>
              <w:rPr>
                <w:sz w:val="22"/>
                <w:szCs w:val="22"/>
              </w:rPr>
              <w:t>feminisation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Devalution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feminity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context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education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9B1C" w14:textId="39D5E187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FE9C32D" w14:textId="4E411CEB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608 204,35</w:t>
            </w:r>
          </w:p>
        </w:tc>
      </w:tr>
      <w:tr w:rsidR="00A7210D" w:rsidRPr="00B5380F" w14:paraId="3B3DCE08" w14:textId="53E53837" w:rsidTr="00114349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194D9" w14:textId="2163C3C1" w:rsidR="00A7210D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Mgr. Jan Prouza,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83301" w14:textId="1656C46F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Zahraniční </w:t>
            </w:r>
            <w:proofErr w:type="spellStart"/>
            <w:r>
              <w:rPr>
                <w:sz w:val="22"/>
                <w:szCs w:val="22"/>
              </w:rPr>
              <w:t>postdoci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9960B" w14:textId="4CFE410C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7D4F" w14:textId="35408C41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1 403 612,46</w:t>
            </w:r>
          </w:p>
        </w:tc>
      </w:tr>
      <w:tr w:rsidR="00A7210D" w:rsidRPr="00B5380F" w14:paraId="65907EE9" w14:textId="5B9BDF46" w:rsidTr="00114349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8E6FE" w14:textId="1D07418C" w:rsidR="00A7210D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PhDr. Jan Květina,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25DE4" w14:textId="37623F72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Ediční rada (vydávání odborných časopisů, monografií, překlady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8AF78" w14:textId="6038943A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5D16583" w14:textId="62FBA7AA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494 386,08</w:t>
            </w:r>
          </w:p>
        </w:tc>
      </w:tr>
      <w:tr w:rsidR="00A7210D" w:rsidRPr="00B5380F" w14:paraId="244D5C9C" w14:textId="135FE55E" w:rsidTr="00114349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CACF7" w14:textId="4EABB79B" w:rsidR="00A7210D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Mgr. Jan Prouza,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4650" w14:textId="45FFAA78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Institucionální podpora vědy (odměny za vědeckou činnost, konference, publikační poplatky, mimořádné </w:t>
            </w:r>
            <w:proofErr w:type="spellStart"/>
            <w:r>
              <w:rPr>
                <w:sz w:val="22"/>
                <w:szCs w:val="22"/>
              </w:rPr>
              <w:t>zahr</w:t>
            </w:r>
            <w:proofErr w:type="spellEnd"/>
            <w:r>
              <w:rPr>
                <w:sz w:val="22"/>
                <w:szCs w:val="22"/>
              </w:rPr>
              <w:t xml:space="preserve">. cesty, …)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A48F3" w14:textId="1E91F7DD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17 229 754,25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F561" w14:textId="5160D0EC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17 717 466,31</w:t>
            </w:r>
          </w:p>
        </w:tc>
      </w:tr>
      <w:tr w:rsidR="00A7210D" w:rsidRPr="00814B10" w14:paraId="44BEBBB6" w14:textId="19A73289" w:rsidTr="00114349">
        <w:trPr>
          <w:trHeight w:val="39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24962" w14:textId="77777777" w:rsidR="00A7210D" w:rsidRPr="00814B10" w:rsidRDefault="00A7210D" w:rsidP="00A7210D">
            <w:pPr>
              <w:rPr>
                <w:b/>
                <w:sz w:val="22"/>
                <w:szCs w:val="22"/>
              </w:rPr>
            </w:pPr>
            <w:r w:rsidRPr="00814B10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5F902" w14:textId="0557F156" w:rsidR="00A7210D" w:rsidRPr="00814B10" w:rsidRDefault="00A7210D" w:rsidP="00A721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21 287 954,00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3E4A677E" w14:textId="1B936C62" w:rsidR="00A7210D" w:rsidRDefault="00A7210D" w:rsidP="00A721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21 287 954,00</w:t>
            </w:r>
          </w:p>
        </w:tc>
      </w:tr>
    </w:tbl>
    <w:p w14:paraId="0F576D1C" w14:textId="7C2716A5" w:rsidR="00204F25" w:rsidRDefault="00E5298A" w:rsidP="00A064E7">
      <w:pPr>
        <w:ind w:left="-709"/>
        <w:rPr>
          <w:b/>
          <w:bCs/>
        </w:rPr>
      </w:pPr>
      <w:r>
        <w:rPr>
          <w:b/>
          <w:bCs/>
        </w:rPr>
        <w:t xml:space="preserve"> </w:t>
      </w:r>
    </w:p>
    <w:p w14:paraId="0FAD9190" w14:textId="77777777" w:rsidR="00A064E7" w:rsidRDefault="00A064E7" w:rsidP="00295C3B">
      <w:pPr>
        <w:ind w:left="-709"/>
        <w:rPr>
          <w:b/>
          <w:bCs/>
        </w:rPr>
      </w:pPr>
    </w:p>
    <w:p w14:paraId="6BDA1C6B" w14:textId="37FA12BC" w:rsidR="00E5298A" w:rsidRDefault="00E5298A" w:rsidP="00295C3B">
      <w:pPr>
        <w:ind w:left="-709"/>
        <w:rPr>
          <w:b/>
          <w:bCs/>
        </w:rPr>
      </w:pPr>
      <w:r>
        <w:rPr>
          <w:b/>
          <w:bCs/>
        </w:rPr>
        <w:t xml:space="preserve">Program na podporu strategického řízení </w:t>
      </w:r>
      <w:r w:rsidR="001D578C">
        <w:rPr>
          <w:b/>
          <w:bCs/>
        </w:rPr>
        <w:t xml:space="preserve">– </w:t>
      </w:r>
      <w:r>
        <w:rPr>
          <w:b/>
          <w:bCs/>
        </w:rPr>
        <w:t>PPSŘ</w:t>
      </w:r>
      <w:r w:rsidR="001D578C">
        <w:rPr>
          <w:b/>
          <w:bCs/>
        </w:rPr>
        <w:t xml:space="preserve"> (NIV)</w:t>
      </w:r>
    </w:p>
    <w:p w14:paraId="064802C0" w14:textId="77777777" w:rsidR="00A064E7" w:rsidRPr="00432650" w:rsidRDefault="00A064E7" w:rsidP="00295C3B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E92544" w:rsidRPr="00FC2440" w14:paraId="4BEBF9D9" w14:textId="0EBB2136" w:rsidTr="00073720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12471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 xml:space="preserve">Odpovědná osoba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FC85C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projektu/zakázky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60CC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27964BF0" w14:textId="369350E5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326A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3BF5CE3D" w14:textId="4601E273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E719F4" w:rsidRPr="00432650" w14:paraId="18E73031" w14:textId="208694B3" w:rsidTr="00073720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CD47F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0DDBC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P1 Podpora stáží a praxí.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747B7" w14:textId="08D33502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307 675,03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6034EB2" w14:textId="1F884F98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307 675,03</w:t>
            </w:r>
          </w:p>
        </w:tc>
      </w:tr>
      <w:tr w:rsidR="00E719F4" w:rsidRPr="00432650" w14:paraId="1E5E1CB1" w14:textId="1377037A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09340" w14:textId="308123B6" w:rsidR="00E719F4" w:rsidRPr="0002333F" w:rsidRDefault="00E719F4" w:rsidP="00E7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DFB14" w14:textId="26DA9F0A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 xml:space="preserve">P2 </w:t>
            </w:r>
            <w:r>
              <w:rPr>
                <w:sz w:val="22"/>
                <w:szCs w:val="22"/>
              </w:rPr>
              <w:t>Online kurzy v CŽV v AJ.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61FC8" w14:textId="59B5A7AD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549 799,18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73FEA1" w14:textId="3E9EACB1" w:rsidR="00E719F4" w:rsidRP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591 954,51*</w:t>
            </w:r>
          </w:p>
        </w:tc>
      </w:tr>
      <w:tr w:rsidR="00E719F4" w:rsidRPr="00432650" w14:paraId="197AB7CF" w14:textId="1120ECC2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F6E65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AE619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P3 Zahraniční mobility doktorandů.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F28C" w14:textId="20A949AE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164 464,55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7279C1A" w14:textId="62C94961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164 464,55</w:t>
            </w:r>
          </w:p>
        </w:tc>
      </w:tr>
      <w:tr w:rsidR="00E719F4" w:rsidRPr="00432650" w14:paraId="5ADACC23" w14:textId="529EBC21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4D9A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lastRenderedPageBreak/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D8C6" w14:textId="2BC30B11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I1 Cizí jazyky pro zaměstnance.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F6E0" w14:textId="4FA3D962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A42EAF" w14:textId="4F1FD797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E719F4" w:rsidRPr="00432650" w14:paraId="40C884FE" w14:textId="73A6E0BB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2F9D" w14:textId="109A3C9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45CB" w14:textId="08132CA0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I1 Podpora znevýhodněných studentů.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B5994" w14:textId="55702FA0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408660F" w14:textId="2879CADA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</w:tr>
      <w:tr w:rsidR="00E719F4" w:rsidRPr="00432650" w14:paraId="05485A9D" w14:textId="063C15DE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D26C" w14:textId="12B1BADF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F6461" w14:textId="475AC59E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1</w:t>
            </w:r>
            <w:r w:rsidRPr="000233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Mobility pro studující</w:t>
            </w:r>
            <w:r w:rsidRPr="0002333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AD3B4" w14:textId="503A1562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1F8F4F" w14:textId="2B4D607F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</w:tr>
      <w:tr w:rsidR="00E719F4" w:rsidRPr="00432650" w14:paraId="196AD027" w14:textId="7DBF2EA9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F1AE" w14:textId="4DB343D4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C8657" w14:textId="713E0776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I4 P</w:t>
            </w:r>
            <w:r>
              <w:rPr>
                <w:sz w:val="22"/>
                <w:szCs w:val="22"/>
              </w:rPr>
              <w:t>odpora zahraničních studentů</w:t>
            </w:r>
            <w:r w:rsidRPr="0002333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8130" w14:textId="50539205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1 187 797,18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A6DFC7C" w14:textId="6CBE6082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1 187 797,18</w:t>
            </w:r>
          </w:p>
        </w:tc>
      </w:tr>
      <w:tr w:rsidR="00E719F4" w:rsidRPr="00432650" w14:paraId="62219CD8" w14:textId="75C3201A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0271C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926D4" w14:textId="5E8953C9" w:rsidR="00E719F4" w:rsidRPr="0002333F" w:rsidRDefault="00E719F4" w:rsidP="00E7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I4 Budování strategických partnerství.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35BB1" w14:textId="33C800D9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37A08" w14:textId="3E7208C1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</w:tr>
      <w:tr w:rsidR="00E719F4" w:rsidRPr="00432650" w14:paraId="59B66A80" w14:textId="47B5F86A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BB2A2" w14:textId="72EF7FBF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0C572" w14:textId="56F6BD48" w:rsidR="00E719F4" w:rsidRPr="0002333F" w:rsidRDefault="00E719F4" w:rsidP="00E7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I4 Zahraniční konference s MŠMT a DZS.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38307" w14:textId="1B6C8DCF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B07CF1A" w14:textId="3E9268B3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</w:tc>
      </w:tr>
      <w:tr w:rsidR="00E719F4" w:rsidRPr="00EA2923" w14:paraId="74720CE1" w14:textId="15B6FB26" w:rsidTr="00073720">
        <w:trPr>
          <w:trHeight w:val="39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AFAF0" w14:textId="77777777" w:rsidR="00E719F4" w:rsidRPr="00432650" w:rsidRDefault="00E719F4" w:rsidP="00E719F4">
            <w:pPr>
              <w:rPr>
                <w:b/>
                <w:sz w:val="22"/>
                <w:szCs w:val="22"/>
              </w:rPr>
            </w:pPr>
            <w:r w:rsidRPr="00432650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9550" w14:textId="68D794BA" w:rsidR="00E719F4" w:rsidRPr="00432650" w:rsidRDefault="00E719F4" w:rsidP="00E719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3 059 735,94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vAlign w:val="center"/>
          </w:tcPr>
          <w:p w14:paraId="27CD96AE" w14:textId="5C25DA66" w:rsidR="00E719F4" w:rsidRPr="00432650" w:rsidRDefault="00E719F4" w:rsidP="00E71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3 101 891,27</w:t>
            </w:r>
          </w:p>
        </w:tc>
      </w:tr>
    </w:tbl>
    <w:p w14:paraId="56650674" w14:textId="60D18B45" w:rsidR="00E5298A" w:rsidRPr="009C4A97" w:rsidRDefault="009C4A97" w:rsidP="009C4A97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>*v</w:t>
      </w:r>
      <w:r w:rsidR="005C040E" w:rsidRPr="009C4A97">
        <w:rPr>
          <w:bCs/>
          <w:sz w:val="22"/>
          <w:szCs w:val="22"/>
        </w:rPr>
        <w:t xml:space="preserve">č. </w:t>
      </w:r>
      <w:r w:rsidRPr="009C4A97">
        <w:rPr>
          <w:bCs/>
          <w:sz w:val="22"/>
          <w:szCs w:val="22"/>
        </w:rPr>
        <w:t>č</w:t>
      </w:r>
      <w:r w:rsidR="005C040E" w:rsidRPr="009C4A97">
        <w:rPr>
          <w:bCs/>
          <w:sz w:val="22"/>
          <w:szCs w:val="22"/>
        </w:rPr>
        <w:t>erpání FPP z</w:t>
      </w:r>
      <w:r>
        <w:rPr>
          <w:bCs/>
          <w:sz w:val="22"/>
          <w:szCs w:val="22"/>
        </w:rPr>
        <w:t> </w:t>
      </w:r>
      <w:r w:rsidR="005C040E" w:rsidRPr="009C4A97">
        <w:rPr>
          <w:bCs/>
          <w:sz w:val="22"/>
          <w:szCs w:val="22"/>
        </w:rPr>
        <w:t>roku</w:t>
      </w:r>
      <w:r>
        <w:rPr>
          <w:bCs/>
          <w:sz w:val="22"/>
          <w:szCs w:val="22"/>
        </w:rPr>
        <w:t xml:space="preserve"> </w:t>
      </w:r>
      <w:r w:rsidR="005C040E" w:rsidRPr="009C4A97">
        <w:rPr>
          <w:bCs/>
          <w:sz w:val="22"/>
          <w:szCs w:val="22"/>
        </w:rPr>
        <w:t>2023</w:t>
      </w:r>
    </w:p>
    <w:p w14:paraId="50ECE54A" w14:textId="77777777" w:rsidR="00A064E7" w:rsidRDefault="00A064E7" w:rsidP="00295C3B">
      <w:pPr>
        <w:ind w:left="-709"/>
        <w:rPr>
          <w:b/>
          <w:bCs/>
        </w:rPr>
      </w:pPr>
    </w:p>
    <w:p w14:paraId="52C10765" w14:textId="3F348AEE" w:rsidR="00CA7D4F" w:rsidRDefault="00A95B76" w:rsidP="00295C3B">
      <w:pPr>
        <w:ind w:left="-709"/>
        <w:rPr>
          <w:b/>
          <w:bCs/>
        </w:rPr>
      </w:pPr>
      <w:r>
        <w:rPr>
          <w:b/>
          <w:bCs/>
        </w:rPr>
        <w:t xml:space="preserve">DZS </w:t>
      </w:r>
      <w:r w:rsidR="00B34447" w:rsidRPr="007A5923">
        <w:rPr>
          <w:b/>
          <w:bCs/>
        </w:rPr>
        <w:t>Erasmus</w:t>
      </w:r>
      <w:r w:rsidR="00FC4879">
        <w:rPr>
          <w:b/>
          <w:bCs/>
        </w:rPr>
        <w:t>+</w:t>
      </w:r>
    </w:p>
    <w:p w14:paraId="360EF607" w14:textId="77777777" w:rsidR="00A064E7" w:rsidRPr="00295C3B" w:rsidRDefault="00A064E7" w:rsidP="00295C3B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E92544" w:rsidRPr="007A5923" w14:paraId="53905B9C" w14:textId="32DFB07B" w:rsidTr="00073720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B076A" w14:textId="2C7088F0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Odpovědná osoba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8622B" w14:textId="30FECC54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zakázky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1072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1C1B04B5" w14:textId="04DAA123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6646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4A821C33" w14:textId="70B4775B" w:rsidR="00E92544" w:rsidRPr="00FC2440" w:rsidRDefault="00E92544" w:rsidP="00E92544">
            <w:pPr>
              <w:rPr>
                <w:b/>
              </w:rPr>
            </w:pPr>
            <w:r w:rsidRPr="00641C7C">
              <w:t>(v Kč)</w:t>
            </w:r>
          </w:p>
        </w:tc>
      </w:tr>
      <w:tr w:rsidR="001C5161" w:rsidRPr="00126A85" w14:paraId="7D8C073B" w14:textId="06A499A6" w:rsidTr="00073720">
        <w:trPr>
          <w:trHeight w:val="34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50ED" w14:textId="4C8FD032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88B75" w14:textId="7685AE67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proofErr w:type="gramStart"/>
            <w:r w:rsidRPr="0002333F">
              <w:rPr>
                <w:sz w:val="22"/>
                <w:szCs w:val="22"/>
              </w:rPr>
              <w:t>Erasmus - organizace</w:t>
            </w:r>
            <w:proofErr w:type="gramEnd"/>
            <w:r w:rsidRPr="0002333F">
              <w:rPr>
                <w:sz w:val="22"/>
                <w:szCs w:val="22"/>
              </w:rPr>
              <w:t xml:space="preserve"> mobilit.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AEEE8" w14:textId="5E56017C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295 467,28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A73C8F" w14:textId="53B46782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295 529,28</w:t>
            </w:r>
          </w:p>
        </w:tc>
      </w:tr>
      <w:tr w:rsidR="001C5161" w:rsidRPr="00126A85" w14:paraId="5FA83531" w14:textId="13DDBCDB" w:rsidTr="00073720">
        <w:trPr>
          <w:trHeight w:val="23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E512D" w14:textId="7BD052C5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172B" w14:textId="03CF13AB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>Erasmus – studijní pobyty.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B526" w14:textId="0E1CCA18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1 043 678,12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DF0C" w14:textId="3ED81443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1 030 899,39</w:t>
            </w:r>
          </w:p>
        </w:tc>
      </w:tr>
      <w:tr w:rsidR="001C5161" w:rsidRPr="00126A85" w14:paraId="3409F1E9" w14:textId="57D3EEB1" w:rsidTr="00073720">
        <w:trPr>
          <w:trHeight w:val="3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7017" w14:textId="4406CD7A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213A6" w14:textId="5DB119D3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>Erasmus – praktické stáže.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8935C" w14:textId="4268644F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416 858,23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878E80B" w14:textId="5BE18A2C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415 050,68</w:t>
            </w:r>
          </w:p>
        </w:tc>
      </w:tr>
      <w:tr w:rsidR="001C5161" w:rsidRPr="00126A85" w14:paraId="6E563979" w14:textId="5BC34AA2" w:rsidTr="00073720">
        <w:trPr>
          <w:trHeight w:val="3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2480A" w14:textId="02044FD9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2A404" w14:textId="6A42AF60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>Erasmus – zaměstnanecké mobility</w:t>
            </w:r>
            <w:r>
              <w:rPr>
                <w:sz w:val="22"/>
                <w:szCs w:val="22"/>
              </w:rPr>
              <w:t>.</w:t>
            </w:r>
            <w:r w:rsidRPr="000233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AF503" w14:textId="5CE3CC44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212 547,37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192B" w14:textId="0D461C80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212 366,64</w:t>
            </w:r>
          </w:p>
        </w:tc>
      </w:tr>
      <w:tr w:rsidR="001C5161" w:rsidRPr="00126A85" w14:paraId="52A3B3DD" w14:textId="37FD4DB4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0FC62" w14:textId="646B4A56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07A7" w14:textId="1B4EF34F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 xml:space="preserve">Erasmus – </w:t>
            </w:r>
            <w:proofErr w:type="gramStart"/>
            <w:r>
              <w:rPr>
                <w:sz w:val="22"/>
                <w:szCs w:val="22"/>
              </w:rPr>
              <w:t>administrativa</w:t>
            </w:r>
            <w:r w:rsidRPr="000233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7986" w14:textId="1C7A9E89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191 404,99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B9ACEA2" w14:textId="7CC120A0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189 553,32</w:t>
            </w:r>
          </w:p>
        </w:tc>
      </w:tr>
      <w:tr w:rsidR="001C5161" w:rsidRPr="00126A85" w14:paraId="3EF582A6" w14:textId="01EC573F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41AF" w14:textId="7A77EA1B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CC46C" w14:textId="576C127D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 xml:space="preserve">Erasmus – </w:t>
            </w:r>
            <w:proofErr w:type="gramStart"/>
            <w:r>
              <w:rPr>
                <w:sz w:val="22"/>
                <w:szCs w:val="22"/>
              </w:rPr>
              <w:t>BIP - KA</w:t>
            </w:r>
            <w:proofErr w:type="gramEnd"/>
            <w:r>
              <w:rPr>
                <w:sz w:val="22"/>
                <w:szCs w:val="22"/>
              </w:rPr>
              <w:t xml:space="preserve"> 131 – výzva 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21CC" w14:textId="3D71A071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150 990,00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B3AC" w14:textId="17F34249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148 923,68</w:t>
            </w:r>
          </w:p>
        </w:tc>
      </w:tr>
      <w:tr w:rsidR="001C5161" w:rsidRPr="00126A85" w14:paraId="0476FF99" w14:textId="08913916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3A9AD" w14:textId="40C092EE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2AA3" w14:textId="7058CF8E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Erasmus – </w:t>
            </w:r>
            <w:r w:rsidR="003C2F1F">
              <w:rPr>
                <w:sz w:val="22"/>
                <w:szCs w:val="22"/>
              </w:rPr>
              <w:t>organizace mobilit.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D926B" w14:textId="267BD67A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99 937,00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647B37E" w14:textId="1AA27B21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100 112,37</w:t>
            </w:r>
          </w:p>
        </w:tc>
      </w:tr>
      <w:tr w:rsidR="001C5161" w:rsidRPr="00126A85" w14:paraId="3F228A0C" w14:textId="6E996F4E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837AF" w14:textId="042E2B4C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FE01" w14:textId="064CDD1B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Erasmus </w:t>
            </w:r>
            <w:r w:rsidR="003C2F1F">
              <w:rPr>
                <w:sz w:val="22"/>
                <w:szCs w:val="22"/>
              </w:rPr>
              <w:t>– studijní pobyty.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94681" w14:textId="7C92F038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498 820,63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FCDF" w14:textId="4A5093FD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498 550,69</w:t>
            </w:r>
          </w:p>
        </w:tc>
      </w:tr>
      <w:tr w:rsidR="001C5161" w:rsidRPr="00126A85" w14:paraId="4F2BFAF5" w14:textId="3F440F08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CA46" w14:textId="26C71831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9DEC" w14:textId="17D4D2CF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Erasmus mimo EU </w:t>
            </w:r>
            <w:proofErr w:type="gramStart"/>
            <w:r>
              <w:rPr>
                <w:sz w:val="22"/>
                <w:szCs w:val="22"/>
              </w:rPr>
              <w:t>2022 – 2025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C2F1F">
              <w:rPr>
                <w:sz w:val="22"/>
                <w:szCs w:val="22"/>
              </w:rPr>
              <w:t>MKM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F2CF1" w14:textId="495066B4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2 426 066,59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1017901" w14:textId="6EF4B972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2 404 417,45</w:t>
            </w:r>
          </w:p>
        </w:tc>
      </w:tr>
      <w:tr w:rsidR="001C5161" w:rsidRPr="00126A85" w14:paraId="4C87048B" w14:textId="0C9AC016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3649C" w14:textId="57F0D1BD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lastRenderedPageBreak/>
              <w:t>Stephanie Inge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7B0E7" w14:textId="264A60D6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Erasmus mimo EU </w:t>
            </w:r>
            <w:proofErr w:type="gramStart"/>
            <w:r>
              <w:rPr>
                <w:sz w:val="22"/>
                <w:szCs w:val="22"/>
              </w:rPr>
              <w:t>2023 -2026</w:t>
            </w:r>
            <w:proofErr w:type="gramEnd"/>
            <w:r w:rsidR="003C2F1F">
              <w:rPr>
                <w:sz w:val="22"/>
                <w:szCs w:val="22"/>
              </w:rPr>
              <w:t xml:space="preserve"> MKM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6DE7" w14:textId="62F4FF1D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2 807 761,67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BB6C" w14:textId="6846B06F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2 799 999,86</w:t>
            </w:r>
          </w:p>
        </w:tc>
      </w:tr>
      <w:tr w:rsidR="001C5161" w:rsidRPr="00126A85" w14:paraId="4BD9A832" w14:textId="6878CDFE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3F10D" w14:textId="0958189F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Zdeněk Beran,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33D63" w14:textId="324B1A66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 xml:space="preserve">Erasmus </w:t>
            </w:r>
            <w:r>
              <w:rPr>
                <w:sz w:val="22"/>
                <w:szCs w:val="22"/>
              </w:rPr>
              <w:t xml:space="preserve">PLUS SSH </w:t>
            </w: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21+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6EB9D" w14:textId="4C03D5DB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886 914,91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D8379E3" w14:textId="1B1B029B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862 281,66</w:t>
            </w:r>
          </w:p>
        </w:tc>
      </w:tr>
      <w:tr w:rsidR="001C5161" w:rsidRPr="00126A85" w14:paraId="3F58E939" w14:textId="66B8D08C" w:rsidTr="00073720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ED83F" w14:textId="57C60358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Richard Thér,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DDEE" w14:textId="2BC68C3E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 xml:space="preserve">Erasmus </w:t>
            </w:r>
            <w:r>
              <w:rPr>
                <w:sz w:val="22"/>
                <w:szCs w:val="22"/>
              </w:rPr>
              <w:t>PLUS TRARCHER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09C4C" w14:textId="006F75F1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2 322 921,31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7854" w14:textId="444146F0" w:rsidR="001C5161" w:rsidRPr="00A7210D" w:rsidRDefault="003C2F1F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2 325 976,18</w:t>
            </w:r>
          </w:p>
        </w:tc>
      </w:tr>
      <w:tr w:rsidR="001C5161" w:rsidRPr="00126A85" w14:paraId="02C1FAFB" w14:textId="18372039" w:rsidTr="00073720">
        <w:trPr>
          <w:trHeight w:val="39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66EE9" w14:textId="77777777" w:rsidR="001C5161" w:rsidRPr="0002333F" w:rsidRDefault="001C5161" w:rsidP="001C5161">
            <w:pPr>
              <w:rPr>
                <w:b/>
                <w:sz w:val="22"/>
                <w:szCs w:val="22"/>
              </w:rPr>
            </w:pPr>
            <w:r w:rsidRPr="0002333F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9DE4D" w14:textId="542C99C2" w:rsidR="001C5161" w:rsidRPr="0002333F" w:rsidRDefault="003C2F1F" w:rsidP="001C51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11 684 740,21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15DBF4AA" w14:textId="2903B661" w:rsidR="001C5161" w:rsidRDefault="003C2F1F" w:rsidP="001C51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11 633 206,92</w:t>
            </w:r>
          </w:p>
        </w:tc>
      </w:tr>
    </w:tbl>
    <w:p w14:paraId="44553EA6" w14:textId="77777777" w:rsidR="00A064E7" w:rsidRDefault="00A064E7" w:rsidP="00295C3B">
      <w:pPr>
        <w:ind w:left="-709"/>
        <w:rPr>
          <w:b/>
          <w:bCs/>
        </w:rPr>
      </w:pPr>
    </w:p>
    <w:p w14:paraId="1AF4A44F" w14:textId="77777777" w:rsidR="00114349" w:rsidRDefault="00114349" w:rsidP="00295C3B">
      <w:pPr>
        <w:ind w:left="-709"/>
        <w:rPr>
          <w:b/>
          <w:bCs/>
        </w:rPr>
      </w:pPr>
    </w:p>
    <w:p w14:paraId="682965E7" w14:textId="4C3150C6" w:rsidR="005C040E" w:rsidRDefault="005C040E" w:rsidP="00295C3B">
      <w:pPr>
        <w:ind w:left="-709"/>
        <w:rPr>
          <w:b/>
          <w:bCs/>
        </w:rPr>
      </w:pPr>
      <w:r>
        <w:rPr>
          <w:b/>
          <w:bCs/>
        </w:rPr>
        <w:t>Národní plán obnovy pro oblast vysokých škol (NPO</w:t>
      </w:r>
      <w:r w:rsidR="00295C3B">
        <w:rPr>
          <w:b/>
          <w:bCs/>
        </w:rPr>
        <w:t xml:space="preserve"> Green)</w:t>
      </w:r>
    </w:p>
    <w:p w14:paraId="5AA1785B" w14:textId="77777777" w:rsidR="00A064E7" w:rsidRPr="00B5380F" w:rsidRDefault="00A064E7" w:rsidP="00295C3B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E92544" w:rsidRPr="00B5380F" w14:paraId="51E8FB0F" w14:textId="3703764E" w:rsidTr="00073720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73007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A3F9B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6FA41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44A6E697" w14:textId="4F8B6555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3FED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1ADE7271" w14:textId="77903CF6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064E7" w:rsidRPr="00B5380F" w14:paraId="588BCF17" w14:textId="77777777" w:rsidTr="00073720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1DEDE" w14:textId="436A9B80" w:rsidR="00A064E7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JUDr. et Mgr. Filip Rigel / Ph.D. </w:t>
            </w:r>
            <w:r w:rsidRPr="00A07995"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FC071" w14:textId="6BDC6619" w:rsidR="00A064E7" w:rsidRDefault="00A064E7" w:rsidP="00A064E7">
            <w:pPr>
              <w:rPr>
                <w:sz w:val="22"/>
                <w:szCs w:val="22"/>
              </w:rPr>
            </w:pPr>
            <w:r w:rsidRPr="00A07995">
              <w:rPr>
                <w:sz w:val="22"/>
                <w:szCs w:val="22"/>
              </w:rPr>
              <w:t>NPO_UHK_MSMT‐16601/2022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68811" w14:textId="0145BCCE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3 017 680,70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CEC5EC" w14:textId="6B68D7B7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 w:rsidRPr="00A07995">
              <w:rPr>
                <w:sz w:val="22"/>
                <w:szCs w:val="22"/>
              </w:rPr>
              <w:t>3 017 680,70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064E7" w:rsidRPr="00B5380F" w14:paraId="55D1E889" w14:textId="273B066F" w:rsidTr="00073720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B394D" w14:textId="3986FC0D" w:rsidR="00A064E7" w:rsidRPr="00814B10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206C1" w14:textId="58F82942" w:rsidR="00A064E7" w:rsidRPr="00814B10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zelených dovedností a udržitelnosti na UHK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9F467" w14:textId="057078FE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753 553,94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E72A4EC" w14:textId="46DE638B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753 553,94**</w:t>
            </w:r>
          </w:p>
        </w:tc>
      </w:tr>
      <w:tr w:rsidR="00A064E7" w:rsidRPr="00197738" w14:paraId="0038B960" w14:textId="78D3853C" w:rsidTr="00073720">
        <w:trPr>
          <w:trHeight w:val="39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A92B6" w14:textId="77777777" w:rsidR="00A064E7" w:rsidRPr="00197738" w:rsidRDefault="00A064E7" w:rsidP="00A064E7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B35B8" w14:textId="5A462F1A" w:rsidR="00A064E7" w:rsidRPr="00197738" w:rsidRDefault="00A064E7" w:rsidP="00A064E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65AB5272" w14:textId="01DB6F37" w:rsidR="00A064E7" w:rsidRDefault="00A064E7" w:rsidP="00A064E7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5A3346F" w14:textId="36807B73" w:rsidR="009C4A97" w:rsidRDefault="009C4A97" w:rsidP="009C4A97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>*v</w:t>
      </w:r>
      <w:r w:rsidRPr="009C4A97">
        <w:rPr>
          <w:bCs/>
          <w:sz w:val="22"/>
          <w:szCs w:val="22"/>
        </w:rPr>
        <w:t>č. čerpání FPP z</w:t>
      </w:r>
      <w:r>
        <w:rPr>
          <w:bCs/>
          <w:sz w:val="22"/>
          <w:szCs w:val="22"/>
        </w:rPr>
        <w:t> </w:t>
      </w:r>
      <w:r w:rsidRPr="009C4A97">
        <w:rPr>
          <w:bCs/>
          <w:sz w:val="22"/>
          <w:szCs w:val="22"/>
        </w:rPr>
        <w:t>roku</w:t>
      </w:r>
      <w:r>
        <w:rPr>
          <w:bCs/>
          <w:sz w:val="22"/>
          <w:szCs w:val="22"/>
        </w:rPr>
        <w:t xml:space="preserve"> </w:t>
      </w:r>
      <w:r w:rsidRPr="009C4A97">
        <w:rPr>
          <w:bCs/>
          <w:sz w:val="22"/>
          <w:szCs w:val="22"/>
        </w:rPr>
        <w:t>2023</w:t>
      </w:r>
      <w:r w:rsidR="00A064E7">
        <w:rPr>
          <w:bCs/>
          <w:sz w:val="22"/>
          <w:szCs w:val="22"/>
        </w:rPr>
        <w:t xml:space="preserve"> a investic ve výši 749 958,- Kč</w:t>
      </w:r>
    </w:p>
    <w:p w14:paraId="7A0CB507" w14:textId="0C8A9553" w:rsidR="00A064E7" w:rsidRPr="009C4A97" w:rsidRDefault="00A064E7" w:rsidP="009C4A97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>** vč. částky 544 625,55 Kč, která se převádí do FPP na rok 2025</w:t>
      </w:r>
    </w:p>
    <w:p w14:paraId="701A695E" w14:textId="40492F83" w:rsidR="00204F25" w:rsidRDefault="00204F25" w:rsidP="00A064E7">
      <w:pPr>
        <w:rPr>
          <w:b/>
          <w:bCs/>
        </w:rPr>
      </w:pPr>
    </w:p>
    <w:p w14:paraId="52B091E0" w14:textId="2B382265" w:rsidR="00204F25" w:rsidRDefault="00204F25" w:rsidP="007F344D">
      <w:pPr>
        <w:ind w:left="-709"/>
        <w:rPr>
          <w:b/>
          <w:bCs/>
        </w:rPr>
      </w:pPr>
    </w:p>
    <w:p w14:paraId="238C588E" w14:textId="77777777" w:rsidR="00A064E7" w:rsidRDefault="00A064E7" w:rsidP="007F344D">
      <w:pPr>
        <w:ind w:left="-709"/>
        <w:rPr>
          <w:b/>
          <w:bCs/>
        </w:rPr>
      </w:pPr>
    </w:p>
    <w:p w14:paraId="17B5B3CA" w14:textId="7F932CCC" w:rsidR="008100A2" w:rsidRDefault="008100A2" w:rsidP="008100A2">
      <w:pPr>
        <w:ind w:left="-709"/>
        <w:rPr>
          <w:b/>
          <w:bCs/>
        </w:rPr>
      </w:pPr>
      <w:r>
        <w:rPr>
          <w:b/>
          <w:bCs/>
        </w:rPr>
        <w:t>Operační program Jan Amos Komenský (OP JAK)</w:t>
      </w:r>
    </w:p>
    <w:p w14:paraId="4C2A83F9" w14:textId="77777777" w:rsidR="00A064E7" w:rsidRPr="001D578C" w:rsidRDefault="00A064E7" w:rsidP="008100A2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E92544" w:rsidRPr="00641C7C" w14:paraId="2CFD617B" w14:textId="77777777" w:rsidTr="00A064E7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EC47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1849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5C10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6BDFA712" w14:textId="536C873C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F632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7E1955CC" w14:textId="0BCD9723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064E7" w:rsidRPr="00814B10" w14:paraId="3EE02E3F" w14:textId="77777777" w:rsidTr="00A064E7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B00BC" w14:textId="6D2AAA4A" w:rsidR="00A064E7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 Prouza, Ph.D. / </w:t>
            </w:r>
            <w:r w:rsidRPr="00A66D9B"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80A8E" w14:textId="05AA8016" w:rsidR="00A064E7" w:rsidRPr="00814B10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učitelé: Zvyšování kvality přípravy a implementace systémových změn ve výuce na UHK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D6C1" w14:textId="3FD73832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 w:rsidRPr="000D7A6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67 667,44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909CE7" w14:textId="3E93AE5B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 w:rsidRPr="000D7A6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72 075,06</w:t>
            </w:r>
          </w:p>
        </w:tc>
      </w:tr>
      <w:tr w:rsidR="00A064E7" w:rsidRPr="00814B10" w14:paraId="4220EBE8" w14:textId="77777777" w:rsidTr="00A064E7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FE935" w14:textId="2AB908CA" w:rsidR="00A064E7" w:rsidRPr="00814B10" w:rsidRDefault="00A064E7" w:rsidP="00A064E7">
            <w:pPr>
              <w:rPr>
                <w:sz w:val="22"/>
                <w:szCs w:val="22"/>
              </w:rPr>
            </w:pPr>
            <w:r w:rsidRPr="007C56C9">
              <w:rPr>
                <w:sz w:val="22"/>
                <w:szCs w:val="22"/>
              </w:rPr>
              <w:t>JUDr. et Mgr. Filip Rigel, Ph.D. / 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24F6C" w14:textId="4E6B27C0" w:rsidR="00A064E7" w:rsidRPr="00814B10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 </w:t>
            </w:r>
            <w:proofErr w:type="spellStart"/>
            <w:r>
              <w:rPr>
                <w:sz w:val="22"/>
                <w:szCs w:val="22"/>
              </w:rPr>
              <w:t>Infra</w:t>
            </w:r>
            <w:proofErr w:type="spellEnd"/>
            <w:r>
              <w:rPr>
                <w:sz w:val="22"/>
                <w:szCs w:val="22"/>
              </w:rPr>
              <w:t xml:space="preserve"> – Rozvoj prostředí pro doktorská studia na UHK.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DD2C7" w14:textId="02E64E9C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6 241 963,20*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CC0678" w14:textId="586272D7" w:rsidR="00A064E7" w:rsidRPr="00814B10" w:rsidRDefault="00A064E7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6 241 963,20*</w:t>
            </w:r>
          </w:p>
        </w:tc>
      </w:tr>
      <w:tr w:rsidR="00A064E7" w14:paraId="51C19B74" w14:textId="77777777" w:rsidTr="00A064E7">
        <w:trPr>
          <w:trHeight w:val="39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6F39C" w14:textId="77777777" w:rsidR="00A064E7" w:rsidRPr="00197738" w:rsidRDefault="00A064E7" w:rsidP="00A064E7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505C" w14:textId="2C141B08" w:rsidR="00A064E7" w:rsidRPr="00197738" w:rsidRDefault="00A064E7" w:rsidP="00A06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7 009 630,64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6863A519" w14:textId="1A5DC379" w:rsidR="00A064E7" w:rsidRDefault="00A064E7" w:rsidP="00A06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7 014 038,26</w:t>
            </w:r>
          </w:p>
        </w:tc>
      </w:tr>
    </w:tbl>
    <w:p w14:paraId="7CE5EFE4" w14:textId="5D6349B8" w:rsidR="00E65000" w:rsidRPr="00A064E7" w:rsidRDefault="00A064E7" w:rsidP="007F344D">
      <w:pPr>
        <w:ind w:left="-709"/>
        <w:rPr>
          <w:bCs/>
          <w:sz w:val="22"/>
          <w:szCs w:val="22"/>
        </w:rPr>
      </w:pPr>
      <w:r w:rsidRPr="00A064E7">
        <w:rPr>
          <w:bCs/>
          <w:sz w:val="22"/>
          <w:szCs w:val="22"/>
        </w:rPr>
        <w:t>*vč.</w:t>
      </w:r>
      <w:r>
        <w:rPr>
          <w:bCs/>
          <w:sz w:val="22"/>
          <w:szCs w:val="22"/>
        </w:rPr>
        <w:t xml:space="preserve"> investic ve výši</w:t>
      </w:r>
      <w:r w:rsidRPr="00A064E7">
        <w:rPr>
          <w:bCs/>
          <w:sz w:val="22"/>
          <w:szCs w:val="22"/>
        </w:rPr>
        <w:t xml:space="preserve"> 5 491 463,-</w:t>
      </w:r>
      <w:r>
        <w:rPr>
          <w:bCs/>
          <w:sz w:val="22"/>
          <w:szCs w:val="22"/>
        </w:rPr>
        <w:t xml:space="preserve"> Kč </w:t>
      </w:r>
    </w:p>
    <w:p w14:paraId="7022250A" w14:textId="7006E8FC" w:rsidR="008100A2" w:rsidRDefault="008100A2" w:rsidP="008100A2">
      <w:pPr>
        <w:ind w:left="-709"/>
        <w:rPr>
          <w:b/>
          <w:bCs/>
        </w:rPr>
      </w:pPr>
    </w:p>
    <w:p w14:paraId="542504DB" w14:textId="77777777" w:rsidR="00A064E7" w:rsidRDefault="00A064E7" w:rsidP="008100A2">
      <w:pPr>
        <w:ind w:left="-709"/>
        <w:rPr>
          <w:b/>
          <w:bCs/>
        </w:rPr>
      </w:pPr>
    </w:p>
    <w:p w14:paraId="7225EB01" w14:textId="77777777" w:rsidR="008100A2" w:rsidRDefault="008100A2" w:rsidP="008100A2">
      <w:pPr>
        <w:ind w:left="-709"/>
        <w:rPr>
          <w:b/>
          <w:bCs/>
        </w:rPr>
      </w:pPr>
    </w:p>
    <w:p w14:paraId="56C03D0D" w14:textId="1615B6A9" w:rsidR="00A064E7" w:rsidRDefault="00A064E7" w:rsidP="00A064E7">
      <w:pPr>
        <w:ind w:left="-709"/>
        <w:rPr>
          <w:b/>
          <w:bCs/>
        </w:rPr>
      </w:pPr>
      <w:r>
        <w:rPr>
          <w:b/>
          <w:bCs/>
        </w:rPr>
        <w:lastRenderedPageBreak/>
        <w:t>Operační program Výzkum, vývoj, vzdělávání (OP VVV)</w:t>
      </w:r>
    </w:p>
    <w:p w14:paraId="5A0D24A5" w14:textId="77777777" w:rsidR="00A064E7" w:rsidRPr="001D578C" w:rsidRDefault="00A064E7" w:rsidP="00A064E7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A064E7" w:rsidRPr="00641C7C" w14:paraId="1278178E" w14:textId="77777777" w:rsidTr="00A064E7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697BA" w14:textId="77777777" w:rsidR="00A064E7" w:rsidRPr="00641C7C" w:rsidRDefault="00A064E7" w:rsidP="00A064E7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77A08" w14:textId="77777777" w:rsidR="00A064E7" w:rsidRPr="00641C7C" w:rsidRDefault="00A064E7" w:rsidP="00A064E7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17F58" w14:textId="77777777" w:rsidR="00A064E7" w:rsidRDefault="00A064E7" w:rsidP="00A064E7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069EFEF5" w14:textId="77777777" w:rsidR="00A064E7" w:rsidRPr="00641C7C" w:rsidRDefault="00A064E7" w:rsidP="00A064E7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A205" w14:textId="77777777" w:rsidR="00A064E7" w:rsidRDefault="00A064E7" w:rsidP="00A064E7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65FF6950" w14:textId="77777777" w:rsidR="00A064E7" w:rsidRPr="00641C7C" w:rsidRDefault="00A064E7" w:rsidP="00A064E7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064E7" w:rsidRPr="001764E6" w14:paraId="4CD63E56" w14:textId="77777777" w:rsidTr="00A064E7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4EDF" w14:textId="77777777" w:rsidR="00A064E7" w:rsidRPr="00A66D9B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 Prouza, </w:t>
            </w:r>
            <w:proofErr w:type="gramStart"/>
            <w:r>
              <w:rPr>
                <w:sz w:val="22"/>
                <w:szCs w:val="22"/>
              </w:rPr>
              <w:t>Ph.D</w:t>
            </w:r>
            <w:proofErr w:type="gram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A81E6" w14:textId="77777777" w:rsidR="00A064E7" w:rsidRPr="00A66D9B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Strategický rozvoj Univerzity Hradec Králové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639EF" w14:textId="77777777" w:rsidR="00A064E7" w:rsidRPr="000D7A6E" w:rsidRDefault="00A064E7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21 395,19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D95673" w14:textId="77777777" w:rsidR="00A064E7" w:rsidRPr="000D7A6E" w:rsidRDefault="00A064E7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5 186,71</w:t>
            </w:r>
          </w:p>
        </w:tc>
      </w:tr>
      <w:tr w:rsidR="00A064E7" w:rsidRPr="00814B10" w14:paraId="07212CED" w14:textId="77777777" w:rsidTr="00A064E7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24ACC" w14:textId="77777777" w:rsidR="00A064E7" w:rsidRPr="001764E6" w:rsidRDefault="00A064E7" w:rsidP="00A064E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Mgr. Jan Prouza,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60FC" w14:textId="77777777" w:rsidR="00A064E7" w:rsidRPr="001764E6" w:rsidRDefault="00A064E7" w:rsidP="00A064E7">
            <w:pPr>
              <w:rPr>
                <w:sz w:val="22"/>
                <w:szCs w:val="22"/>
                <w:highlight w:val="yellow"/>
              </w:rPr>
            </w:pPr>
            <w:r w:rsidRPr="002C7272">
              <w:rPr>
                <w:sz w:val="22"/>
                <w:szCs w:val="22"/>
              </w:rPr>
              <w:t>Internacionalizace vzdělávání na UHK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15419" w14:textId="77777777" w:rsidR="00A064E7" w:rsidRPr="001764E6" w:rsidRDefault="00A064E7" w:rsidP="00A064E7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12 048,62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4437E5" w14:textId="77777777" w:rsidR="00A064E7" w:rsidRPr="001764E6" w:rsidRDefault="00A064E7" w:rsidP="00A064E7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2 920,88</w:t>
            </w:r>
          </w:p>
        </w:tc>
      </w:tr>
      <w:tr w:rsidR="00A064E7" w14:paraId="2F7EF92E" w14:textId="77777777" w:rsidTr="00A064E7">
        <w:trPr>
          <w:trHeight w:val="39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546AF" w14:textId="77777777" w:rsidR="00A064E7" w:rsidRPr="00197738" w:rsidRDefault="00A064E7" w:rsidP="00A064E7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5F19" w14:textId="77777777" w:rsidR="00A064E7" w:rsidRPr="00197738" w:rsidRDefault="00A064E7" w:rsidP="00A06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33 443,81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478E0C69" w14:textId="77777777" w:rsidR="00A064E7" w:rsidRDefault="00A064E7" w:rsidP="00A06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8 107,59</w:t>
            </w:r>
          </w:p>
        </w:tc>
      </w:tr>
    </w:tbl>
    <w:p w14:paraId="56549E36" w14:textId="77777777" w:rsidR="00204F25" w:rsidRDefault="00204F25" w:rsidP="007F344D">
      <w:pPr>
        <w:ind w:left="-709"/>
        <w:rPr>
          <w:b/>
          <w:bCs/>
          <w:sz w:val="32"/>
          <w:szCs w:val="32"/>
        </w:rPr>
      </w:pPr>
    </w:p>
    <w:p w14:paraId="7CB3FBF5" w14:textId="77777777" w:rsidR="00114349" w:rsidRDefault="00114349" w:rsidP="007F344D">
      <w:pPr>
        <w:ind w:left="-709"/>
        <w:rPr>
          <w:b/>
          <w:bCs/>
          <w:sz w:val="32"/>
          <w:szCs w:val="32"/>
        </w:rPr>
      </w:pPr>
    </w:p>
    <w:p w14:paraId="6A5DC2E6" w14:textId="77777777" w:rsidR="00114349" w:rsidRDefault="00114349" w:rsidP="007F344D">
      <w:pPr>
        <w:ind w:left="-709"/>
        <w:rPr>
          <w:b/>
          <w:bCs/>
          <w:sz w:val="32"/>
          <w:szCs w:val="32"/>
        </w:rPr>
      </w:pPr>
    </w:p>
    <w:p w14:paraId="00739674" w14:textId="77777777" w:rsidR="00114349" w:rsidRDefault="00114349" w:rsidP="007F344D">
      <w:pPr>
        <w:ind w:left="-709"/>
        <w:rPr>
          <w:b/>
          <w:bCs/>
          <w:sz w:val="32"/>
          <w:szCs w:val="32"/>
        </w:rPr>
      </w:pPr>
    </w:p>
    <w:p w14:paraId="1394F016" w14:textId="2A0AEEB0" w:rsidR="00CA7D4F" w:rsidRPr="00B5380F" w:rsidRDefault="00CA7D4F" w:rsidP="007F344D">
      <w:pPr>
        <w:ind w:left="-709"/>
        <w:rPr>
          <w:b/>
          <w:bCs/>
          <w:sz w:val="32"/>
          <w:szCs w:val="32"/>
        </w:rPr>
      </w:pPr>
      <w:r w:rsidRPr="00B5380F">
        <w:rPr>
          <w:b/>
          <w:bCs/>
          <w:sz w:val="32"/>
          <w:szCs w:val="32"/>
        </w:rPr>
        <w:t>3. MZDOVÉ PROSTŘEDKY</w:t>
      </w:r>
    </w:p>
    <w:p w14:paraId="53CB2893" w14:textId="77777777" w:rsidR="00CA7D4F" w:rsidRDefault="00CA7D4F" w:rsidP="007F344D">
      <w:pPr>
        <w:ind w:left="-709"/>
      </w:pPr>
    </w:p>
    <w:p w14:paraId="33E06C2A" w14:textId="54849143" w:rsidR="00CA7D4F" w:rsidRPr="007D3477" w:rsidRDefault="00CA7D4F" w:rsidP="007F344D">
      <w:pPr>
        <w:ind w:left="-709"/>
        <w:rPr>
          <w:sz w:val="22"/>
          <w:szCs w:val="22"/>
        </w:rPr>
      </w:pPr>
      <w:r w:rsidRPr="007D3477">
        <w:rPr>
          <w:sz w:val="22"/>
          <w:szCs w:val="22"/>
        </w:rPr>
        <w:t>Struktura a vývoj všech vyplacených mzdových prostředků v tis. Kč (veškeré zdroje včetně grantů, projektů, DPP a DPČ)</w:t>
      </w:r>
      <w:r w:rsidR="007D3477">
        <w:rPr>
          <w:sz w:val="22"/>
          <w:szCs w:val="22"/>
        </w:rPr>
        <w:t>.</w:t>
      </w:r>
    </w:p>
    <w:p w14:paraId="34518C4F" w14:textId="77777777" w:rsidR="00CA7D4F" w:rsidRDefault="00CA7D4F" w:rsidP="007F344D">
      <w:pPr>
        <w:ind w:left="-709"/>
      </w:pPr>
    </w:p>
    <w:tbl>
      <w:tblPr>
        <w:tblW w:w="12049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992"/>
        <w:gridCol w:w="993"/>
        <w:gridCol w:w="992"/>
        <w:gridCol w:w="992"/>
        <w:gridCol w:w="1134"/>
        <w:gridCol w:w="1134"/>
        <w:gridCol w:w="1559"/>
      </w:tblGrid>
      <w:tr w:rsidR="0080123B" w:rsidRPr="00B5380F" w14:paraId="7EADCCEE" w14:textId="7650E925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C4876" w14:textId="77777777" w:rsidR="0080123B" w:rsidRDefault="0080123B" w:rsidP="0080123B">
            <w:pPr>
              <w:rPr>
                <w:b/>
                <w:sz w:val="22"/>
                <w:szCs w:val="22"/>
              </w:rPr>
            </w:pPr>
            <w:r w:rsidRPr="00100C02">
              <w:rPr>
                <w:b/>
                <w:sz w:val="22"/>
                <w:szCs w:val="22"/>
              </w:rPr>
              <w:t>Vyplacené mzdy</w:t>
            </w:r>
          </w:p>
          <w:p w14:paraId="44807152" w14:textId="1519D851" w:rsidR="0080123B" w:rsidRPr="00100C02" w:rsidRDefault="0080123B" w:rsidP="008012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 tis. Kč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A20F5" w14:textId="1488FEB4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4932" w14:textId="77777777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D61D" w14:textId="77777777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871E" w14:textId="1A0DE6B0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2963" w14:textId="0729D44C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0B4DB5" w14:textId="33E3DDC4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9AB7A" w14:textId="7716BE08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012DF" w14:textId="695C4FF3" w:rsidR="0080123B" w:rsidRPr="001F08A1" w:rsidRDefault="0080123B" w:rsidP="0080123B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90D17D8" w14:textId="3EEE200B" w:rsidR="0080123B" w:rsidRPr="00A557B2" w:rsidRDefault="0080123B" w:rsidP="008012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123B" w:rsidRPr="00B5380F" w14:paraId="2A6D2757" w14:textId="31C363B5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BC1B7" w14:textId="77777777" w:rsidR="0080123B" w:rsidRPr="00197738" w:rsidRDefault="0080123B" w:rsidP="0080123B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Hlavní činnost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CC761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16 136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9A3F6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24 990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3F866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34 075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F172429" w14:textId="0CCD1F97" w:rsidR="0080123B" w:rsidRPr="007C0A95" w:rsidRDefault="0080123B" w:rsidP="0080123B">
            <w:pPr>
              <w:jc w:val="center"/>
              <w:rPr>
                <w:sz w:val="22"/>
                <w:szCs w:val="22"/>
              </w:rPr>
            </w:pPr>
            <w:r w:rsidRPr="007C0A95">
              <w:rPr>
                <w:sz w:val="22"/>
                <w:szCs w:val="22"/>
              </w:rPr>
              <w:t xml:space="preserve">36 </w:t>
            </w:r>
            <w:r>
              <w:rPr>
                <w:sz w:val="22"/>
                <w:szCs w:val="22"/>
              </w:rPr>
              <w:t>387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CDD5FD4" w14:textId="6AC22101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38 833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9575EDF" w14:textId="43002EE8" w:rsidR="0080123B" w:rsidRPr="007C0A95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43 296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9EBF76" w14:textId="3E8537AF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44 283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9BDBA5" w14:textId="7047E24D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0D7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880D73">
              <w:rPr>
                <w:sz w:val="22"/>
                <w:szCs w:val="22"/>
              </w:rPr>
              <w:t>628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FD4F145" w14:textId="0B6CD7B4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  <w:tr w:rsidR="0080123B" w:rsidRPr="00B5380F" w14:paraId="6C49DDA4" w14:textId="2C438065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AF69E" w14:textId="77777777" w:rsidR="0080123B" w:rsidRPr="00197738" w:rsidRDefault="0080123B" w:rsidP="0080123B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Doplňková činnost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4BD36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12 507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B9669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13 661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61329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11 039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943FA1" w14:textId="60FBFB8C" w:rsidR="0080123B" w:rsidRPr="007C0A95" w:rsidRDefault="0080123B" w:rsidP="0080123B">
            <w:pPr>
              <w:jc w:val="center"/>
              <w:rPr>
                <w:sz w:val="22"/>
                <w:szCs w:val="22"/>
              </w:rPr>
            </w:pPr>
            <w:r w:rsidRPr="007C0A95">
              <w:rPr>
                <w:sz w:val="22"/>
                <w:szCs w:val="22"/>
              </w:rPr>
              <w:t>10 050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5FD5F3" w14:textId="34790273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29C58C" w14:textId="7C03689C" w:rsidR="0080123B" w:rsidRPr="007C0A95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29542F" w14:textId="17B61B4E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8AE65C" w14:textId="3CC3B27B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0D73">
              <w:rPr>
                <w:sz w:val="22"/>
                <w:szCs w:val="22"/>
              </w:rPr>
              <w:t>8 309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4A17530" w14:textId="250A4878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  <w:tr w:rsidR="0080123B" w:rsidRPr="00B5380F" w14:paraId="5750F069" w14:textId="47803663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BCEF" w14:textId="77777777" w:rsidR="0080123B" w:rsidRPr="00197738" w:rsidRDefault="0080123B" w:rsidP="0080123B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Ostatní zdroje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D6CD1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15 348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47508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21 486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A64FD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25 297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AB1819F" w14:textId="3EC0AB3D" w:rsidR="0080123B" w:rsidRPr="007C0A95" w:rsidRDefault="0080123B" w:rsidP="0080123B">
            <w:pPr>
              <w:jc w:val="center"/>
              <w:rPr>
                <w:sz w:val="22"/>
                <w:szCs w:val="22"/>
              </w:rPr>
            </w:pPr>
            <w:r w:rsidRPr="007C0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8 065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4BDD823" w14:textId="215FBC83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26 545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0419D4" w14:textId="5E2837BA" w:rsidR="0080123B" w:rsidRPr="007C0A95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FE04B4" w14:textId="404233F0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A1C1AB" w14:textId="1112A8E3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0D73">
              <w:rPr>
                <w:sz w:val="22"/>
                <w:szCs w:val="22"/>
              </w:rPr>
              <w:t>8 091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CB33F92" w14:textId="7B8F6850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  <w:tr w:rsidR="0080123B" w:rsidRPr="00B5380F" w14:paraId="61087AF8" w14:textId="509D2A19" w:rsidTr="008F6F30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3D651" w14:textId="77777777" w:rsidR="0080123B" w:rsidRPr="00197738" w:rsidRDefault="0080123B" w:rsidP="0080123B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Fond odměn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17051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AED8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638A9" w14:textId="7777777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3098D0" w14:textId="579F08F2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B84C17" w14:textId="70CFB30C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8E9211" w14:textId="4F7BC695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7A974A" w14:textId="46CF454B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68A5B5" w14:textId="068B77AB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864DDEB" w14:textId="35769616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  <w:tr w:rsidR="0080123B" w:rsidRPr="00B5380F" w14:paraId="7381F983" w14:textId="3F9E6A52" w:rsidTr="0080123B">
        <w:trPr>
          <w:trHeight w:val="4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26201" w14:textId="77777777" w:rsidR="0080123B" w:rsidRDefault="0080123B" w:rsidP="008012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15BC0" w14:textId="77777777" w:rsidR="0080123B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9D2DC" w14:textId="77777777" w:rsidR="0080123B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AE9EF" w14:textId="77777777" w:rsidR="0080123B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6C1D4F83" w14:textId="77777777" w:rsidR="0080123B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B803EB0" w14:textId="77777777" w:rsidR="0080123B" w:rsidRPr="003F1C44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1F1C792" w14:textId="77777777" w:rsidR="0080123B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B43DF6A" w14:textId="77777777" w:rsidR="0080123B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381CAE5" w14:textId="35A8E41C" w:rsidR="0080123B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61A421" w14:textId="1439ABD5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  <w:tr w:rsidR="0080123B" w:rsidRPr="00B5380F" w14:paraId="71E36D23" w14:textId="1637FBB1" w:rsidTr="008F6F30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CC9B6" w14:textId="4105BF77" w:rsidR="0080123B" w:rsidRPr="00197738" w:rsidRDefault="0080123B" w:rsidP="0080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Průměrný přepočtený počet zaměstnanců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28923" w14:textId="6DDF2DBB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40079" w14:textId="6835700F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2E5FE" w14:textId="2E5F9085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00E186B" w14:textId="05416503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7CB8954" w14:textId="504E14D0" w:rsidR="0080123B" w:rsidRDefault="0080123B" w:rsidP="0080123B">
            <w:pPr>
              <w:jc w:val="center"/>
              <w:rPr>
                <w:sz w:val="22"/>
                <w:szCs w:val="22"/>
              </w:rPr>
            </w:pPr>
            <w:r w:rsidRPr="003F1C44">
              <w:rPr>
                <w:sz w:val="22"/>
                <w:szCs w:val="22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66027CB" w14:textId="33FB07C9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6B8AB32" w14:textId="10DA4557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2D5CDB2" w14:textId="457C5583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80D73">
              <w:rPr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CBF7AC2" w14:textId="41688C29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  <w:tr w:rsidR="0080123B" w:rsidRPr="00B5380F" w14:paraId="60B33293" w14:textId="175BAFE5" w:rsidTr="008F6F30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8AF57" w14:textId="77777777" w:rsidR="0080123B" w:rsidRDefault="0080123B" w:rsidP="0080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Vyplacené mzdy </w:t>
            </w:r>
          </w:p>
          <w:p w14:paraId="334FD2CF" w14:textId="18F92FBA" w:rsidR="0080123B" w:rsidRPr="00197738" w:rsidRDefault="0080123B" w:rsidP="0080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9A53" w14:textId="3E34F4C7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A4210" w14:textId="4F82380E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 w:rsidRPr="00495063">
              <w:rPr>
                <w:sz w:val="22"/>
                <w:szCs w:val="22"/>
              </w:rPr>
              <w:t>60 507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52678" w14:textId="4A534540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81AE73" w14:textId="76ADCCBA" w:rsidR="0080123B" w:rsidRPr="0079121F" w:rsidRDefault="0080123B" w:rsidP="0080123B">
            <w:pPr>
              <w:jc w:val="center"/>
              <w:rPr>
                <w:sz w:val="22"/>
                <w:szCs w:val="22"/>
              </w:rPr>
            </w:pPr>
            <w:r w:rsidRPr="0079121F">
              <w:rPr>
                <w:sz w:val="22"/>
                <w:szCs w:val="22"/>
              </w:rPr>
              <w:t>74 560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0E37FC" w14:textId="68577BCB" w:rsidR="0080123B" w:rsidRPr="0079121F" w:rsidRDefault="0080123B" w:rsidP="0080123B">
            <w:pPr>
              <w:jc w:val="center"/>
              <w:rPr>
                <w:sz w:val="22"/>
                <w:szCs w:val="22"/>
              </w:rPr>
            </w:pPr>
            <w:r w:rsidRPr="0079121F">
              <w:rPr>
                <w:sz w:val="22"/>
                <w:szCs w:val="22"/>
              </w:rPr>
              <w:t>77 734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869FF4" w14:textId="7AC315FE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E0FFED" w14:textId="20A2D38E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49AFAD9" w14:textId="452D600A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87 028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377A681" w14:textId="45C93FA2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  <w:tr w:rsidR="0080123B" w:rsidRPr="00B5380F" w14:paraId="551D0DC4" w14:textId="58F7D216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512BC" w14:textId="77777777" w:rsidR="0080123B" w:rsidRDefault="0080123B" w:rsidP="0080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mzda na FF</w:t>
            </w:r>
          </w:p>
          <w:p w14:paraId="3C5C8BC3" w14:textId="720CB2FA" w:rsidR="0080123B" w:rsidRDefault="0080123B" w:rsidP="0080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Kč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3C67E" w14:textId="01502675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32 298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9AEE" w14:textId="3B67AAA0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37 940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570E" w14:textId="2DC23C8B" w:rsidR="0080123B" w:rsidRPr="00197738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40 245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6E8F92" w14:textId="060B6BE3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86CBEC" w14:textId="42BFB275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4A0E8E" w14:textId="718787F6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6F6454E" w14:textId="219AA3DD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DB43A8" w14:textId="3FA98B81" w:rsidR="0080123B" w:rsidRDefault="0080123B" w:rsidP="0080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0D73">
              <w:rPr>
                <w:sz w:val="22"/>
                <w:szCs w:val="22"/>
              </w:rPr>
              <w:t>3 130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643815E" w14:textId="69CC9E21" w:rsidR="0080123B" w:rsidRPr="00A557B2" w:rsidRDefault="0080123B" w:rsidP="0080123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A0DB3C" w14:textId="77777777" w:rsidR="00A064E7" w:rsidRDefault="00A064E7" w:rsidP="00B256E5">
      <w:pPr>
        <w:ind w:left="-709"/>
        <w:rPr>
          <w:b/>
          <w:bCs/>
          <w:sz w:val="32"/>
          <w:szCs w:val="32"/>
        </w:rPr>
      </w:pPr>
    </w:p>
    <w:p w14:paraId="5EF2095B" w14:textId="6D5FA2AD" w:rsidR="00A064E7" w:rsidRDefault="00A064E7" w:rsidP="00B256E5">
      <w:pPr>
        <w:ind w:left="-709"/>
        <w:rPr>
          <w:b/>
          <w:bCs/>
          <w:sz w:val="32"/>
          <w:szCs w:val="32"/>
        </w:rPr>
      </w:pPr>
    </w:p>
    <w:p w14:paraId="08F0AC15" w14:textId="77777777" w:rsidR="00114349" w:rsidRDefault="00114349" w:rsidP="00B256E5">
      <w:pPr>
        <w:ind w:left="-709"/>
        <w:rPr>
          <w:b/>
          <w:bCs/>
          <w:sz w:val="32"/>
          <w:szCs w:val="32"/>
        </w:rPr>
      </w:pPr>
    </w:p>
    <w:p w14:paraId="4A49042B" w14:textId="7007310F" w:rsidR="00B256E5" w:rsidRPr="00B5380F" w:rsidRDefault="00B256E5" w:rsidP="00B256E5">
      <w:pPr>
        <w:ind w:left="-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4. TRANSFER ZNALOSTÍ</w:t>
      </w:r>
    </w:p>
    <w:p w14:paraId="619012AE" w14:textId="77777777" w:rsidR="00CA7D4F" w:rsidRDefault="00CA7D4F" w:rsidP="007F344D">
      <w:pPr>
        <w:ind w:left="-709"/>
      </w:pPr>
    </w:p>
    <w:tbl>
      <w:tblPr>
        <w:tblW w:w="1046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43"/>
        <w:gridCol w:w="1984"/>
        <w:gridCol w:w="1813"/>
      </w:tblGrid>
      <w:tr w:rsidR="00B5380F" w:rsidRPr="00FC2440" w14:paraId="31354024" w14:textId="77777777" w:rsidTr="00D269C8">
        <w:trPr>
          <w:trHeight w:val="36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18C53" w14:textId="060D611E" w:rsidR="00B5380F" w:rsidRPr="00271653" w:rsidRDefault="00271653" w:rsidP="00271653">
            <w:pPr>
              <w:jc w:val="center"/>
              <w:rPr>
                <w:b/>
                <w:sz w:val="22"/>
                <w:szCs w:val="22"/>
              </w:rPr>
            </w:pPr>
            <w:r w:rsidRPr="00271653">
              <w:rPr>
                <w:b/>
                <w:sz w:val="22"/>
                <w:szCs w:val="22"/>
              </w:rPr>
              <w:t>Název akce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104F3" w14:textId="77777777" w:rsidR="00B5380F" w:rsidRPr="00FC2440" w:rsidRDefault="00B5380F" w:rsidP="00DB4872">
            <w:pPr>
              <w:jc w:val="center"/>
              <w:rPr>
                <w:b/>
              </w:rPr>
            </w:pPr>
            <w:r w:rsidRPr="00FC2440">
              <w:rPr>
                <w:b/>
              </w:rPr>
              <w:t>Hlavní činnost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7ABFA" w14:textId="77777777" w:rsidR="00B5380F" w:rsidRPr="00FC2440" w:rsidRDefault="00B5380F" w:rsidP="00DB4872">
            <w:pPr>
              <w:jc w:val="center"/>
              <w:rPr>
                <w:b/>
              </w:rPr>
            </w:pPr>
            <w:r w:rsidRPr="00FC2440">
              <w:rPr>
                <w:b/>
              </w:rPr>
              <w:t>Doplňková činnost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D7D86" w14:textId="77777777" w:rsidR="00B5380F" w:rsidRPr="00FC2440" w:rsidRDefault="00B5380F" w:rsidP="00DB4872">
            <w:pPr>
              <w:jc w:val="center"/>
              <w:rPr>
                <w:b/>
              </w:rPr>
            </w:pPr>
            <w:r w:rsidRPr="00FC2440">
              <w:rPr>
                <w:b/>
              </w:rPr>
              <w:t>Celkem</w:t>
            </w:r>
          </w:p>
        </w:tc>
      </w:tr>
      <w:tr w:rsidR="00D269C8" w:rsidRPr="00B5380F" w14:paraId="680D61EA" w14:textId="77777777" w:rsidTr="00C054DA">
        <w:trPr>
          <w:trHeight w:val="35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A980E" w14:textId="23BA0D82" w:rsidR="00D269C8" w:rsidRPr="003D5FCE" w:rsidRDefault="00271653" w:rsidP="00B53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269C8">
              <w:rPr>
                <w:sz w:val="22"/>
                <w:szCs w:val="22"/>
              </w:rPr>
              <w:t>áchranný archeologický výzkum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27DA" w14:textId="654CE5F3" w:rsidR="00D269C8" w:rsidRPr="003D5FCE" w:rsidRDefault="00D269C8" w:rsidP="00DB4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DBD13" w14:textId="17248A04" w:rsidR="00D269C8" w:rsidRDefault="00D47A30" w:rsidP="001F08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181 289 076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B4470" w14:textId="37386A7B" w:rsidR="00D269C8" w:rsidRDefault="00D47A30" w:rsidP="001F08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181 289 076</w:t>
            </w:r>
          </w:p>
        </w:tc>
      </w:tr>
      <w:tr w:rsidR="00B5380F" w:rsidRPr="00B5380F" w14:paraId="62860DB2" w14:textId="77777777" w:rsidTr="00AE3626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E577A" w14:textId="77777777" w:rsidR="00B5380F" w:rsidRPr="003D5FCE" w:rsidRDefault="00B5380F" w:rsidP="00B5380F">
            <w:pPr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EBA50" w14:textId="77777777" w:rsidR="00B5380F" w:rsidRPr="003D5FCE" w:rsidRDefault="00B5380F" w:rsidP="00DB4872">
            <w:pPr>
              <w:jc w:val="center"/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E647C" w14:textId="1C2144DC" w:rsidR="00B5380F" w:rsidRPr="003D5FCE" w:rsidRDefault="0007491C" w:rsidP="001F08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181 289 076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19F39" w14:textId="67E7B274" w:rsidR="00B5380F" w:rsidRPr="003D5FCE" w:rsidRDefault="0007491C" w:rsidP="001F08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181 289 076</w:t>
            </w:r>
          </w:p>
        </w:tc>
      </w:tr>
    </w:tbl>
    <w:p w14:paraId="240F0F61" w14:textId="77777777" w:rsidR="00251CA9" w:rsidRDefault="00251CA9" w:rsidP="00AF2F99"/>
    <w:p w14:paraId="611C4CFD" w14:textId="0A59C4D5" w:rsidR="002E4389" w:rsidRDefault="002E4389" w:rsidP="003D5FCE">
      <w:pPr>
        <w:ind w:left="-709"/>
        <w:rPr>
          <w:b/>
          <w:bCs/>
          <w:sz w:val="32"/>
          <w:szCs w:val="32"/>
        </w:rPr>
      </w:pPr>
    </w:p>
    <w:p w14:paraId="5F0DC155" w14:textId="77777777" w:rsidR="002E4389" w:rsidRDefault="002E4389" w:rsidP="003D5FCE">
      <w:pPr>
        <w:ind w:left="-709"/>
        <w:rPr>
          <w:b/>
          <w:bCs/>
          <w:sz w:val="32"/>
          <w:szCs w:val="32"/>
        </w:rPr>
      </w:pPr>
    </w:p>
    <w:p w14:paraId="5124B614" w14:textId="15C26E4A" w:rsidR="003D5FCE" w:rsidRPr="00B5380F" w:rsidRDefault="003D5FCE" w:rsidP="003D5FCE">
      <w:pPr>
        <w:ind w:left="-709"/>
        <w:rPr>
          <w:b/>
          <w:bCs/>
          <w:sz w:val="32"/>
          <w:szCs w:val="32"/>
        </w:rPr>
      </w:pPr>
      <w:r w:rsidRPr="00B5380F">
        <w:rPr>
          <w:b/>
          <w:bCs/>
          <w:sz w:val="32"/>
          <w:szCs w:val="32"/>
        </w:rPr>
        <w:t>5. INVESTIČNÍ NÁKLADY A INVESTIČNÍ ČINNOST</w:t>
      </w:r>
    </w:p>
    <w:p w14:paraId="086A0BF0" w14:textId="77777777" w:rsidR="003D5FCE" w:rsidRDefault="003D5FCE" w:rsidP="003D5FCE">
      <w:pPr>
        <w:ind w:left="-709"/>
      </w:pPr>
    </w:p>
    <w:p w14:paraId="681247CE" w14:textId="40E0BE37" w:rsidR="0007491C" w:rsidRDefault="003D5FCE" w:rsidP="00D47A30">
      <w:pPr>
        <w:ind w:left="-709"/>
        <w:rPr>
          <w:b/>
          <w:bCs/>
          <w:sz w:val="32"/>
          <w:szCs w:val="32"/>
        </w:rPr>
      </w:pPr>
      <w:r w:rsidRPr="007D3477">
        <w:rPr>
          <w:sz w:val="22"/>
          <w:szCs w:val="22"/>
        </w:rPr>
        <w:t>Dle rozhodnutí AS UHK a vedení UHK je investiční činnost sledována a řízena rektorátem UHK. Rozbor je součástí Výroční zprávy o hospodaření Univerzity Hradec Králové za rok 20</w:t>
      </w:r>
      <w:r w:rsidR="0010403D" w:rsidRPr="007D3477">
        <w:rPr>
          <w:sz w:val="22"/>
          <w:szCs w:val="22"/>
        </w:rPr>
        <w:t>2</w:t>
      </w:r>
      <w:r w:rsidR="00D47A30">
        <w:rPr>
          <w:sz w:val="22"/>
          <w:szCs w:val="22"/>
        </w:rPr>
        <w:t>4.</w:t>
      </w:r>
    </w:p>
    <w:p w14:paraId="6314E23A" w14:textId="77777777" w:rsidR="009C4A97" w:rsidRDefault="009C4A97" w:rsidP="00D47A30">
      <w:pPr>
        <w:ind w:left="-709"/>
        <w:rPr>
          <w:b/>
          <w:bCs/>
          <w:sz w:val="32"/>
          <w:szCs w:val="32"/>
        </w:rPr>
      </w:pPr>
    </w:p>
    <w:p w14:paraId="1A22BDE7" w14:textId="77777777" w:rsidR="00114349" w:rsidRDefault="00114349" w:rsidP="00D47A30">
      <w:pPr>
        <w:ind w:left="-709"/>
        <w:rPr>
          <w:b/>
          <w:bCs/>
          <w:sz w:val="32"/>
          <w:szCs w:val="32"/>
        </w:rPr>
      </w:pPr>
    </w:p>
    <w:p w14:paraId="69F00EB9" w14:textId="6B6B9AE9" w:rsidR="00CA7D4F" w:rsidRPr="00D47A30" w:rsidRDefault="00CA7D4F" w:rsidP="00D47A30">
      <w:pPr>
        <w:ind w:left="-709"/>
        <w:rPr>
          <w:sz w:val="22"/>
          <w:szCs w:val="22"/>
        </w:rPr>
      </w:pPr>
      <w:r w:rsidRPr="00B5380F">
        <w:rPr>
          <w:b/>
          <w:bCs/>
          <w:sz w:val="32"/>
          <w:szCs w:val="32"/>
        </w:rPr>
        <w:t>6. TVORBA A POUŽITÍ FONDŮ</w:t>
      </w:r>
    </w:p>
    <w:p w14:paraId="143E3DB5" w14:textId="77777777" w:rsidR="001C51A0" w:rsidRDefault="001C51A0" w:rsidP="00500619">
      <w:pPr>
        <w:rPr>
          <w:b/>
          <w:bCs/>
        </w:rPr>
      </w:pPr>
    </w:p>
    <w:p w14:paraId="28661900" w14:textId="4EF7D1F3" w:rsidR="00B5380F" w:rsidRPr="00B5380F" w:rsidRDefault="00B5380F" w:rsidP="00B5380F">
      <w:pPr>
        <w:ind w:left="-709"/>
        <w:rPr>
          <w:b/>
          <w:bCs/>
        </w:rPr>
      </w:pPr>
      <w:r w:rsidRPr="00B5380F">
        <w:rPr>
          <w:b/>
          <w:bCs/>
        </w:rPr>
        <w:t>Sociální fond v Kč</w:t>
      </w:r>
    </w:p>
    <w:p w14:paraId="05BB9336" w14:textId="6FD9CAB9" w:rsidR="00B5380F" w:rsidRDefault="00B5380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959"/>
      </w:tblGrid>
      <w:tr w:rsidR="00B5380F" w:rsidRPr="00B5380F" w14:paraId="4E015843" w14:textId="77777777" w:rsidTr="00772B3B">
        <w:trPr>
          <w:trHeight w:val="25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A54F6" w14:textId="2C51D0A1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</w:t>
            </w:r>
            <w:r w:rsidR="00AC0AA0" w:rsidRPr="00FA3667">
              <w:rPr>
                <w:b/>
                <w:sz w:val="22"/>
                <w:szCs w:val="22"/>
              </w:rPr>
              <w:t>2</w:t>
            </w:r>
            <w:r w:rsidR="00D47A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A3789" w14:textId="63A340C7" w:rsidR="00B5380F" w:rsidRPr="0042711C" w:rsidRDefault="00B5380F" w:rsidP="0010403D">
            <w:pPr>
              <w:jc w:val="right"/>
              <w:rPr>
                <w:b/>
                <w:sz w:val="22"/>
                <w:szCs w:val="22"/>
              </w:rPr>
            </w:pPr>
            <w:r w:rsidRPr="0042711C">
              <w:rPr>
                <w:b/>
                <w:sz w:val="22"/>
                <w:szCs w:val="22"/>
              </w:rPr>
              <w:t>1</w:t>
            </w:r>
            <w:r w:rsidR="00D47A30">
              <w:rPr>
                <w:b/>
                <w:sz w:val="22"/>
                <w:szCs w:val="22"/>
              </w:rPr>
              <w:t> 560 729,10</w:t>
            </w:r>
          </w:p>
        </w:tc>
      </w:tr>
      <w:tr w:rsidR="00B5380F" w:rsidRPr="00B5380F" w14:paraId="51D7BEE3" w14:textId="77777777" w:rsidTr="00A557B2">
        <w:trPr>
          <w:trHeight w:val="39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E5D9" w14:textId="55672DE5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v roce 20</w:t>
            </w:r>
            <w:r w:rsidR="00AC0AA0">
              <w:rPr>
                <w:sz w:val="22"/>
                <w:szCs w:val="22"/>
              </w:rPr>
              <w:t>2</w:t>
            </w:r>
            <w:r w:rsidR="00D47A30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571B3" w14:textId="5DC72614" w:rsidR="00B5380F" w:rsidRPr="003D5FCE" w:rsidRDefault="00D47A30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823 456,00</w:t>
            </w:r>
          </w:p>
        </w:tc>
      </w:tr>
      <w:tr w:rsidR="00B5380F" w:rsidRPr="00B5380F" w14:paraId="6F8C4A85" w14:textId="77777777" w:rsidTr="00772B3B">
        <w:trPr>
          <w:trHeight w:val="25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2E2A7" w14:textId="4F7BA590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Čerpání v roce 20</w:t>
            </w:r>
            <w:r w:rsidR="00AC0AA0">
              <w:rPr>
                <w:sz w:val="22"/>
                <w:szCs w:val="22"/>
              </w:rPr>
              <w:t>2</w:t>
            </w:r>
            <w:r w:rsidR="00D47A30">
              <w:rPr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18DB" w14:textId="7D6E6D35" w:rsidR="00B5380F" w:rsidRPr="003D5FCE" w:rsidRDefault="006D3AAB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47A30">
              <w:rPr>
                <w:sz w:val="22"/>
                <w:szCs w:val="22"/>
              </w:rPr>
              <w:t>06 000</w:t>
            </w:r>
            <w:r>
              <w:rPr>
                <w:sz w:val="22"/>
                <w:szCs w:val="22"/>
              </w:rPr>
              <w:t>,</w:t>
            </w:r>
            <w:r w:rsidR="00D47A3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  <w:tr w:rsidR="00B5380F" w:rsidRPr="00B5380F" w14:paraId="1FB29918" w14:textId="77777777" w:rsidTr="00A557B2">
        <w:trPr>
          <w:trHeight w:val="23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3BCA9" w14:textId="107B8FB5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</w:t>
            </w:r>
            <w:r w:rsidR="007D3477" w:rsidRPr="00FA3667">
              <w:rPr>
                <w:b/>
                <w:sz w:val="22"/>
                <w:szCs w:val="22"/>
              </w:rPr>
              <w:t>2</w:t>
            </w:r>
            <w:r w:rsidR="00D47A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9269" w14:textId="78848C4F" w:rsidR="00B5380F" w:rsidRPr="0042711C" w:rsidRDefault="00B5380F" w:rsidP="0010403D">
            <w:pPr>
              <w:jc w:val="right"/>
              <w:rPr>
                <w:b/>
                <w:sz w:val="22"/>
                <w:szCs w:val="22"/>
              </w:rPr>
            </w:pPr>
            <w:r w:rsidRPr="0042711C">
              <w:rPr>
                <w:b/>
                <w:sz w:val="22"/>
                <w:szCs w:val="22"/>
              </w:rPr>
              <w:t>1</w:t>
            </w:r>
            <w:r w:rsidR="00D47A30">
              <w:rPr>
                <w:b/>
                <w:sz w:val="22"/>
                <w:szCs w:val="22"/>
              </w:rPr>
              <w:t> 478 185,10</w:t>
            </w:r>
          </w:p>
        </w:tc>
      </w:tr>
    </w:tbl>
    <w:p w14:paraId="1AA5D411" w14:textId="2ECB00F0" w:rsidR="00CA7D4F" w:rsidRPr="00094EED" w:rsidRDefault="00CA7D4F" w:rsidP="00F03AB3">
      <w:pPr>
        <w:ind w:left="-709"/>
        <w:jc w:val="both"/>
        <w:rPr>
          <w:i/>
          <w:sz w:val="22"/>
          <w:szCs w:val="22"/>
        </w:rPr>
      </w:pPr>
      <w:r w:rsidRPr="00094EED">
        <w:rPr>
          <w:i/>
          <w:sz w:val="22"/>
          <w:szCs w:val="22"/>
        </w:rPr>
        <w:t>Sociální fond byl v roce 20</w:t>
      </w:r>
      <w:r w:rsidR="00AC0AA0" w:rsidRPr="00094EED">
        <w:rPr>
          <w:i/>
          <w:sz w:val="22"/>
          <w:szCs w:val="22"/>
        </w:rPr>
        <w:t>2</w:t>
      </w:r>
      <w:r w:rsidR="00D47A30">
        <w:rPr>
          <w:i/>
          <w:sz w:val="22"/>
          <w:szCs w:val="22"/>
        </w:rPr>
        <w:t>4</w:t>
      </w:r>
      <w:r w:rsidRPr="00094EED">
        <w:rPr>
          <w:i/>
          <w:sz w:val="22"/>
          <w:szCs w:val="22"/>
        </w:rPr>
        <w:t xml:space="preserve"> tvořen 1,</w:t>
      </w:r>
      <w:r w:rsidR="00AC0AA0" w:rsidRPr="00094EED">
        <w:rPr>
          <w:i/>
          <w:sz w:val="22"/>
          <w:szCs w:val="22"/>
        </w:rPr>
        <w:t>0</w:t>
      </w:r>
      <w:r w:rsidRPr="00094EED">
        <w:rPr>
          <w:i/>
          <w:sz w:val="22"/>
          <w:szCs w:val="22"/>
        </w:rPr>
        <w:t xml:space="preserve"> % z veškerých vyplacených mezd. Byl využit především na příspěvek zaměstnancům na penzijní a životní pojištění ve výši </w:t>
      </w:r>
      <w:r w:rsidR="006D3AAB" w:rsidRPr="00094EED">
        <w:rPr>
          <w:i/>
          <w:sz w:val="22"/>
          <w:szCs w:val="22"/>
        </w:rPr>
        <w:t>7</w:t>
      </w:r>
      <w:r w:rsidR="00D47A30">
        <w:rPr>
          <w:i/>
          <w:sz w:val="22"/>
          <w:szCs w:val="22"/>
        </w:rPr>
        <w:t>28</w:t>
      </w:r>
      <w:r w:rsidR="006D3AAB" w:rsidRPr="00094EED">
        <w:rPr>
          <w:i/>
          <w:sz w:val="22"/>
          <w:szCs w:val="22"/>
        </w:rPr>
        <w:t xml:space="preserve"> 000</w:t>
      </w:r>
      <w:r w:rsidRPr="00094EED">
        <w:rPr>
          <w:i/>
          <w:sz w:val="22"/>
          <w:szCs w:val="22"/>
        </w:rPr>
        <w:t xml:space="preserve">,- Kč, </w:t>
      </w:r>
      <w:r w:rsidR="00D47A30">
        <w:rPr>
          <w:i/>
          <w:sz w:val="22"/>
          <w:szCs w:val="22"/>
        </w:rPr>
        <w:t>178 000</w:t>
      </w:r>
      <w:r w:rsidR="00AE3626" w:rsidRPr="00094EED">
        <w:rPr>
          <w:i/>
          <w:sz w:val="22"/>
          <w:szCs w:val="22"/>
        </w:rPr>
        <w:t xml:space="preserve">,- Kč na </w:t>
      </w:r>
      <w:r w:rsidRPr="00094EED">
        <w:rPr>
          <w:i/>
          <w:sz w:val="22"/>
          <w:szCs w:val="22"/>
        </w:rPr>
        <w:t xml:space="preserve">poukázky </w:t>
      </w:r>
      <w:proofErr w:type="spellStart"/>
      <w:r w:rsidRPr="00094EED">
        <w:rPr>
          <w:i/>
          <w:sz w:val="22"/>
          <w:szCs w:val="22"/>
        </w:rPr>
        <w:t>Flexipass</w:t>
      </w:r>
      <w:proofErr w:type="spellEnd"/>
      <w:r w:rsidR="00AC0AA0" w:rsidRPr="00094EED">
        <w:rPr>
          <w:i/>
          <w:sz w:val="22"/>
          <w:szCs w:val="22"/>
        </w:rPr>
        <w:t xml:space="preserve"> </w:t>
      </w:r>
      <w:r w:rsidRPr="00094EED">
        <w:rPr>
          <w:i/>
          <w:sz w:val="22"/>
          <w:szCs w:val="22"/>
        </w:rPr>
        <w:t>a další benefity pro zaměstnance fakulty.</w:t>
      </w:r>
    </w:p>
    <w:p w14:paraId="716E48C9" w14:textId="77777777" w:rsidR="00AF2F99" w:rsidRDefault="00AF2F99" w:rsidP="00C8768A">
      <w:pPr>
        <w:ind w:left="-709"/>
        <w:rPr>
          <w:b/>
          <w:bCs/>
        </w:rPr>
      </w:pPr>
    </w:p>
    <w:p w14:paraId="65D84653" w14:textId="77777777" w:rsidR="00114349" w:rsidRDefault="00114349" w:rsidP="00C8768A">
      <w:pPr>
        <w:ind w:left="-709"/>
        <w:rPr>
          <w:b/>
          <w:bCs/>
        </w:rPr>
      </w:pPr>
    </w:p>
    <w:p w14:paraId="5A85B758" w14:textId="6C85E074" w:rsidR="00C8768A" w:rsidRPr="00B5380F" w:rsidRDefault="00C8768A" w:rsidP="00C8768A">
      <w:pPr>
        <w:ind w:left="-709"/>
        <w:rPr>
          <w:b/>
          <w:bCs/>
        </w:rPr>
      </w:pPr>
      <w:r w:rsidRPr="00B5380F">
        <w:rPr>
          <w:b/>
          <w:bCs/>
        </w:rPr>
        <w:t>Fond účelových prostředků (FUP) v Kč</w:t>
      </w:r>
    </w:p>
    <w:p w14:paraId="56D78BB3" w14:textId="77777777" w:rsidR="00C8768A" w:rsidRPr="00B5380F" w:rsidRDefault="00C8768A" w:rsidP="00C8768A">
      <w:pPr>
        <w:ind w:left="-709"/>
        <w:rPr>
          <w:b/>
          <w:bCs/>
        </w:rPr>
      </w:pPr>
    </w:p>
    <w:tbl>
      <w:tblPr>
        <w:tblW w:w="10065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8768A" w:rsidRPr="00B5380F" w14:paraId="422E5E4C" w14:textId="77777777" w:rsidTr="00772B3B">
        <w:trPr>
          <w:trHeight w:val="30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73EFA" w14:textId="545E6BCE" w:rsidR="00C8768A" w:rsidRPr="00FA3667" w:rsidRDefault="00C8768A" w:rsidP="00A45DB6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202</w:t>
            </w:r>
            <w:r w:rsidR="00D47A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7B457" w14:textId="7F8A0DFE" w:rsidR="00C8768A" w:rsidRPr="0042711C" w:rsidRDefault="00D47A30" w:rsidP="00A45D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106 239,80</w:t>
            </w:r>
          </w:p>
        </w:tc>
      </w:tr>
      <w:tr w:rsidR="00C8768A" w:rsidRPr="00B5380F" w14:paraId="71C73EAB" w14:textId="77777777" w:rsidTr="00A557B2">
        <w:trPr>
          <w:trHeight w:val="25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46AA5" w14:textId="516851E5" w:rsidR="00C8768A" w:rsidRPr="003D5FCE" w:rsidRDefault="00C8768A" w:rsidP="00A45DB6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v roce 20</w:t>
            </w:r>
            <w:r>
              <w:rPr>
                <w:sz w:val="22"/>
                <w:szCs w:val="22"/>
              </w:rPr>
              <w:t>2</w:t>
            </w:r>
            <w:r w:rsidR="00D47A30">
              <w:rPr>
                <w:sz w:val="22"/>
                <w:szCs w:val="22"/>
              </w:rPr>
              <w:t>4</w:t>
            </w:r>
            <w:r w:rsidR="00FB53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BF808" w14:textId="39935195" w:rsidR="00C8768A" w:rsidRPr="003D5FCE" w:rsidRDefault="00500619" w:rsidP="00A45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172 009,55</w:t>
            </w:r>
          </w:p>
        </w:tc>
      </w:tr>
      <w:tr w:rsidR="00C8768A" w:rsidRPr="00B5380F" w14:paraId="5657917D" w14:textId="77777777" w:rsidTr="00772B3B">
        <w:trPr>
          <w:trHeight w:val="21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C1851" w14:textId="40ED4CF4" w:rsidR="00C8768A" w:rsidRPr="003D5FCE" w:rsidRDefault="00C8768A" w:rsidP="00A45DB6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Čerpání v roce </w:t>
            </w:r>
            <w:r>
              <w:rPr>
                <w:sz w:val="22"/>
                <w:szCs w:val="22"/>
              </w:rPr>
              <w:t>202</w:t>
            </w:r>
            <w:r w:rsidR="00D47A30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8802" w14:textId="025C05DB" w:rsidR="00C8768A" w:rsidRPr="003D5FCE" w:rsidRDefault="00D47A30" w:rsidP="00A45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106 239,80</w:t>
            </w:r>
          </w:p>
        </w:tc>
      </w:tr>
      <w:tr w:rsidR="00C8768A" w:rsidRPr="00B5380F" w14:paraId="3B678457" w14:textId="77777777" w:rsidTr="00A557B2">
        <w:trPr>
          <w:trHeight w:val="2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53D4D" w14:textId="30C2B3CA" w:rsidR="00C8768A" w:rsidRPr="00FA3667" w:rsidRDefault="00C8768A" w:rsidP="00A45DB6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202</w:t>
            </w:r>
            <w:r w:rsidR="00D47A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DAB75" w14:textId="04FDB785" w:rsidR="00C8768A" w:rsidRPr="0042711C" w:rsidRDefault="00500619" w:rsidP="00A45D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172 009,55</w:t>
            </w:r>
          </w:p>
        </w:tc>
      </w:tr>
    </w:tbl>
    <w:p w14:paraId="457BE279" w14:textId="2F31F4F2" w:rsidR="00A46339" w:rsidRPr="00500619" w:rsidRDefault="00500619" w:rsidP="007F344D">
      <w:pPr>
        <w:ind w:left="-709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Jedná se o nevyčerpané finanční prostředky z projektů GA ČR a prostředky určené na Filozofickou olympiádu v r. 2025.</w:t>
      </w:r>
    </w:p>
    <w:p w14:paraId="479BF1B7" w14:textId="7046DDA3" w:rsidR="00500619" w:rsidRDefault="00500619" w:rsidP="007F344D">
      <w:pPr>
        <w:ind w:left="-709"/>
        <w:rPr>
          <w:b/>
          <w:bCs/>
        </w:rPr>
      </w:pPr>
    </w:p>
    <w:p w14:paraId="3A0040FC" w14:textId="781137F0" w:rsidR="00CA7D4F" w:rsidRPr="00B5380F" w:rsidRDefault="00CA7D4F" w:rsidP="007F344D">
      <w:pPr>
        <w:ind w:left="-709"/>
        <w:rPr>
          <w:b/>
          <w:bCs/>
        </w:rPr>
      </w:pPr>
      <w:r w:rsidRPr="00B5380F">
        <w:rPr>
          <w:b/>
          <w:bCs/>
        </w:rPr>
        <w:lastRenderedPageBreak/>
        <w:t>Fond provozních prostředků (FPP) v Kč</w:t>
      </w:r>
    </w:p>
    <w:p w14:paraId="36C9DFDC" w14:textId="77777777" w:rsidR="00CA7D4F" w:rsidRPr="00B5380F" w:rsidRDefault="00CA7D4F" w:rsidP="007F344D">
      <w:pPr>
        <w:ind w:left="-709"/>
        <w:rPr>
          <w:b/>
          <w:bCs/>
        </w:rPr>
      </w:pPr>
    </w:p>
    <w:tbl>
      <w:tblPr>
        <w:tblW w:w="10065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B5380F" w:rsidRPr="00B5380F" w14:paraId="6A4C7C92" w14:textId="77777777" w:rsidTr="00772B3B">
        <w:trPr>
          <w:trHeight w:val="27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C1E5B" w14:textId="4CAE30AF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</w:t>
            </w:r>
            <w:r w:rsidR="00AC0AA0" w:rsidRPr="00FA3667">
              <w:rPr>
                <w:b/>
                <w:sz w:val="22"/>
                <w:szCs w:val="22"/>
              </w:rPr>
              <w:t>2</w:t>
            </w:r>
            <w:r w:rsidR="00D47A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55436" w14:textId="08C8FFB4" w:rsidR="00B5380F" w:rsidRPr="0042711C" w:rsidRDefault="00D47A30" w:rsidP="001040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32 956 679,50</w:t>
            </w:r>
          </w:p>
        </w:tc>
      </w:tr>
      <w:tr w:rsidR="00B5380F" w:rsidRPr="00B5380F" w14:paraId="2A2FB226" w14:textId="77777777" w:rsidTr="00A557B2">
        <w:trPr>
          <w:trHeight w:val="25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3EEE5" w14:textId="64C5E541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v roce 20</w:t>
            </w:r>
            <w:r w:rsidR="00AC0AA0">
              <w:rPr>
                <w:sz w:val="22"/>
                <w:szCs w:val="22"/>
              </w:rPr>
              <w:t>2</w:t>
            </w:r>
            <w:r w:rsidR="00D47A30">
              <w:rPr>
                <w:sz w:val="22"/>
                <w:szCs w:val="22"/>
              </w:rPr>
              <w:t>4</w:t>
            </w:r>
            <w:r w:rsidR="005D76AB">
              <w:rPr>
                <w:sz w:val="22"/>
                <w:szCs w:val="22"/>
              </w:rPr>
              <w:t>*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0725A" w14:textId="32904E94" w:rsidR="00B5380F" w:rsidRPr="003D5FCE" w:rsidRDefault="008C4662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10 264 978,10</w:t>
            </w:r>
          </w:p>
        </w:tc>
      </w:tr>
      <w:tr w:rsidR="00B5380F" w:rsidRPr="00B5380F" w14:paraId="38FA047A" w14:textId="77777777" w:rsidTr="00772B3B">
        <w:trPr>
          <w:trHeight w:val="21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62DB3" w14:textId="34C97C9C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Čerpání</w:t>
            </w:r>
            <w:r w:rsidR="008B0210">
              <w:rPr>
                <w:sz w:val="22"/>
                <w:szCs w:val="22"/>
              </w:rPr>
              <w:t xml:space="preserve"> FF</w:t>
            </w:r>
            <w:r w:rsidRPr="003D5FCE">
              <w:rPr>
                <w:sz w:val="22"/>
                <w:szCs w:val="22"/>
              </w:rPr>
              <w:t xml:space="preserve"> v roce 20</w:t>
            </w:r>
            <w:r w:rsidR="009377FA">
              <w:rPr>
                <w:sz w:val="22"/>
                <w:szCs w:val="22"/>
              </w:rPr>
              <w:t>2</w:t>
            </w:r>
            <w:r w:rsidR="00D47A30">
              <w:rPr>
                <w:sz w:val="22"/>
                <w:szCs w:val="22"/>
              </w:rPr>
              <w:t>4</w:t>
            </w:r>
            <w:r w:rsidRPr="003D5FCE">
              <w:rPr>
                <w:sz w:val="22"/>
                <w:szCs w:val="22"/>
              </w:rPr>
              <w:t xml:space="preserve"> </w:t>
            </w:r>
            <w:r w:rsidR="0051335F">
              <w:rPr>
                <w:sz w:val="22"/>
                <w:szCs w:val="22"/>
              </w:rPr>
              <w:t>(</w:t>
            </w:r>
            <w:r w:rsidR="00FA358B">
              <w:rPr>
                <w:sz w:val="22"/>
                <w:szCs w:val="22"/>
              </w:rPr>
              <w:t>NPO,</w:t>
            </w:r>
            <w:r w:rsidR="00B75B92">
              <w:rPr>
                <w:sz w:val="22"/>
                <w:szCs w:val="22"/>
              </w:rPr>
              <w:t xml:space="preserve"> rozvojové </w:t>
            </w:r>
            <w:proofErr w:type="gramStart"/>
            <w:r w:rsidR="00B75B92">
              <w:rPr>
                <w:sz w:val="22"/>
                <w:szCs w:val="22"/>
              </w:rPr>
              <w:t>programy</w:t>
            </w:r>
            <w:r w:rsidR="00FA358B">
              <w:rPr>
                <w:sz w:val="22"/>
                <w:szCs w:val="22"/>
              </w:rPr>
              <w:t xml:space="preserve"> </w:t>
            </w:r>
            <w:r w:rsidR="00A557B2">
              <w:rPr>
                <w:sz w:val="22"/>
                <w:szCs w:val="22"/>
              </w:rPr>
              <w:t>-</w:t>
            </w:r>
            <w:r w:rsidR="00B75B92">
              <w:rPr>
                <w:sz w:val="22"/>
                <w:szCs w:val="22"/>
              </w:rPr>
              <w:t xml:space="preserve"> fin</w:t>
            </w:r>
            <w:r w:rsidR="005155C0">
              <w:rPr>
                <w:sz w:val="22"/>
                <w:szCs w:val="22"/>
              </w:rPr>
              <w:t>anční</w:t>
            </w:r>
            <w:proofErr w:type="gramEnd"/>
            <w:r w:rsidR="005155C0">
              <w:rPr>
                <w:sz w:val="22"/>
                <w:szCs w:val="22"/>
              </w:rPr>
              <w:t xml:space="preserve"> </w:t>
            </w:r>
            <w:r w:rsidR="00B75B92">
              <w:rPr>
                <w:sz w:val="22"/>
                <w:szCs w:val="22"/>
              </w:rPr>
              <w:t>prostředky z r. 202</w:t>
            </w:r>
            <w:r w:rsidR="00D47A30">
              <w:rPr>
                <w:sz w:val="22"/>
                <w:szCs w:val="22"/>
              </w:rPr>
              <w:t>3</w:t>
            </w:r>
            <w:r w:rsidR="0051335F">
              <w:rPr>
                <w:sz w:val="22"/>
                <w:szCs w:val="22"/>
              </w:rPr>
              <w:t>)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1A19" w14:textId="1ED8E763" w:rsidR="00B5380F" w:rsidRPr="003D5FCE" w:rsidRDefault="006D3AAB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7A30">
              <w:rPr>
                <w:sz w:val="22"/>
                <w:szCs w:val="22"/>
              </w:rPr>
              <w:t> 850 482,59</w:t>
            </w:r>
          </w:p>
        </w:tc>
      </w:tr>
      <w:tr w:rsidR="00B5380F" w:rsidRPr="00B5380F" w14:paraId="4078E0C6" w14:textId="77777777" w:rsidTr="00A557B2">
        <w:trPr>
          <w:trHeight w:val="188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A9C87" w14:textId="73AD43F1" w:rsidR="00B5380F" w:rsidRPr="003D5FCE" w:rsidRDefault="00A46339" w:rsidP="00B53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Převody v rámci UHK</w:t>
            </w:r>
            <w:r w:rsidR="000574DE">
              <w:rPr>
                <w:sz w:val="22"/>
                <w:szCs w:val="22"/>
              </w:rPr>
              <w:t xml:space="preserve"> </w:t>
            </w:r>
            <w:r w:rsidR="009377FA">
              <w:rPr>
                <w:sz w:val="22"/>
                <w:szCs w:val="22"/>
              </w:rPr>
              <w:t>(režie, doprava</w:t>
            </w:r>
            <w:r w:rsidR="000574DE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3C992" w14:textId="62B84DA2" w:rsidR="00B5380F" w:rsidRPr="003D5FCE" w:rsidRDefault="00D47A30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187 424,00</w:t>
            </w:r>
          </w:p>
        </w:tc>
      </w:tr>
      <w:tr w:rsidR="00B5380F" w:rsidRPr="00B5380F" w14:paraId="48C14C02" w14:textId="77777777" w:rsidTr="00772B3B">
        <w:trPr>
          <w:trHeight w:val="32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D3A2" w14:textId="35DBC9C0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</w:t>
            </w:r>
            <w:r w:rsidR="009377FA" w:rsidRPr="00FA3667">
              <w:rPr>
                <w:b/>
                <w:sz w:val="22"/>
                <w:szCs w:val="22"/>
              </w:rPr>
              <w:t>2</w:t>
            </w:r>
            <w:r w:rsidR="005006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E789" w14:textId="07D099CE" w:rsidR="00B5380F" w:rsidRPr="0042711C" w:rsidRDefault="008C4662" w:rsidP="001040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40 558 599,01</w:t>
            </w:r>
          </w:p>
        </w:tc>
      </w:tr>
    </w:tbl>
    <w:p w14:paraId="330ECACA" w14:textId="24BF29CB" w:rsidR="00A46339" w:rsidRPr="00094EED" w:rsidRDefault="005D76AB" w:rsidP="003B24B8">
      <w:pPr>
        <w:ind w:left="-709"/>
        <w:jc w:val="both"/>
        <w:rPr>
          <w:bCs/>
          <w:i/>
          <w:sz w:val="22"/>
          <w:szCs w:val="22"/>
        </w:rPr>
      </w:pPr>
      <w:r w:rsidRPr="00094EED">
        <w:rPr>
          <w:b/>
          <w:bCs/>
          <w:i/>
        </w:rPr>
        <w:t>*</w:t>
      </w:r>
      <w:r w:rsidRPr="00094EED">
        <w:rPr>
          <w:bCs/>
          <w:i/>
          <w:sz w:val="22"/>
          <w:szCs w:val="22"/>
        </w:rPr>
        <w:t xml:space="preserve">Kromě finančních prostředků ušetřených z dotace MŠMT </w:t>
      </w:r>
      <w:r w:rsidR="0042711C" w:rsidRPr="00094EED">
        <w:rPr>
          <w:bCs/>
          <w:i/>
          <w:sz w:val="22"/>
          <w:szCs w:val="22"/>
        </w:rPr>
        <w:t xml:space="preserve">ve výši </w:t>
      </w:r>
      <w:r w:rsidR="008C4662">
        <w:rPr>
          <w:bCs/>
          <w:i/>
          <w:sz w:val="22"/>
          <w:szCs w:val="22"/>
        </w:rPr>
        <w:t>8 180 000</w:t>
      </w:r>
      <w:r w:rsidR="0042711C" w:rsidRPr="00094EED">
        <w:rPr>
          <w:bCs/>
          <w:i/>
          <w:sz w:val="22"/>
          <w:szCs w:val="22"/>
        </w:rPr>
        <w:t>,- Kč,</w:t>
      </w:r>
      <w:r w:rsidR="00772B3B">
        <w:rPr>
          <w:bCs/>
          <w:i/>
          <w:sz w:val="22"/>
          <w:szCs w:val="22"/>
        </w:rPr>
        <w:t xml:space="preserve"> </w:t>
      </w:r>
      <w:r w:rsidR="0042711C" w:rsidRPr="00094EED">
        <w:rPr>
          <w:bCs/>
          <w:i/>
          <w:sz w:val="22"/>
          <w:szCs w:val="22"/>
        </w:rPr>
        <w:t>byl</w:t>
      </w:r>
      <w:r w:rsidR="00FA358B" w:rsidRPr="00094EED">
        <w:rPr>
          <w:bCs/>
          <w:i/>
          <w:sz w:val="22"/>
          <w:szCs w:val="22"/>
        </w:rPr>
        <w:t>y</w:t>
      </w:r>
      <w:r w:rsidR="0042711C" w:rsidRPr="00094EED">
        <w:rPr>
          <w:bCs/>
          <w:i/>
          <w:sz w:val="22"/>
          <w:szCs w:val="22"/>
        </w:rPr>
        <w:t xml:space="preserve"> do FPP převeden</w:t>
      </w:r>
      <w:r w:rsidR="00FA358B" w:rsidRPr="00094EED">
        <w:rPr>
          <w:bCs/>
          <w:i/>
          <w:sz w:val="22"/>
          <w:szCs w:val="22"/>
        </w:rPr>
        <w:t>y nevyčerpané prostředky ve výši 61</w:t>
      </w:r>
      <w:r w:rsidR="008C4662">
        <w:rPr>
          <w:bCs/>
          <w:i/>
          <w:sz w:val="22"/>
          <w:szCs w:val="22"/>
        </w:rPr>
        <w:t xml:space="preserve">4 312,78 Kč v rámci koheze mezd, </w:t>
      </w:r>
      <w:r w:rsidR="00D223CB">
        <w:rPr>
          <w:bCs/>
          <w:i/>
          <w:sz w:val="22"/>
          <w:szCs w:val="22"/>
        </w:rPr>
        <w:t>706 895,77</w:t>
      </w:r>
      <w:r w:rsidR="0042711C" w:rsidRPr="00094EED">
        <w:rPr>
          <w:bCs/>
          <w:i/>
          <w:sz w:val="22"/>
          <w:szCs w:val="22"/>
        </w:rPr>
        <w:t xml:space="preserve"> </w:t>
      </w:r>
      <w:r w:rsidRPr="00094EED">
        <w:rPr>
          <w:bCs/>
          <w:i/>
          <w:sz w:val="22"/>
          <w:szCs w:val="22"/>
        </w:rPr>
        <w:t>Kč</w:t>
      </w:r>
      <w:r w:rsidR="005C2E73" w:rsidRPr="00094EED">
        <w:rPr>
          <w:bCs/>
          <w:i/>
          <w:sz w:val="22"/>
          <w:szCs w:val="22"/>
        </w:rPr>
        <w:t xml:space="preserve"> </w:t>
      </w:r>
      <w:r w:rsidR="00FA358B" w:rsidRPr="00094EED">
        <w:rPr>
          <w:bCs/>
          <w:i/>
          <w:sz w:val="22"/>
          <w:szCs w:val="22"/>
        </w:rPr>
        <w:t>z rozvojových programů</w:t>
      </w:r>
      <w:r w:rsidR="00D223CB">
        <w:rPr>
          <w:bCs/>
          <w:i/>
          <w:sz w:val="22"/>
          <w:szCs w:val="22"/>
        </w:rPr>
        <w:t>,</w:t>
      </w:r>
      <w:r w:rsidR="008C4662">
        <w:rPr>
          <w:bCs/>
          <w:i/>
          <w:sz w:val="22"/>
          <w:szCs w:val="22"/>
        </w:rPr>
        <w:t xml:space="preserve"> 544 625,55 Kč</w:t>
      </w:r>
      <w:r w:rsidR="00B6431F" w:rsidRPr="00094EED">
        <w:rPr>
          <w:bCs/>
          <w:i/>
          <w:sz w:val="22"/>
          <w:szCs w:val="22"/>
        </w:rPr>
        <w:t xml:space="preserve"> z</w:t>
      </w:r>
      <w:r w:rsidR="008C4662">
        <w:rPr>
          <w:bCs/>
          <w:i/>
          <w:sz w:val="22"/>
          <w:szCs w:val="22"/>
        </w:rPr>
        <w:t> </w:t>
      </w:r>
      <w:r w:rsidR="00B6431F" w:rsidRPr="00094EED">
        <w:rPr>
          <w:bCs/>
          <w:i/>
          <w:sz w:val="22"/>
          <w:szCs w:val="22"/>
        </w:rPr>
        <w:t>NPO</w:t>
      </w:r>
      <w:r w:rsidR="008C4662">
        <w:rPr>
          <w:bCs/>
          <w:i/>
          <w:sz w:val="22"/>
          <w:szCs w:val="22"/>
        </w:rPr>
        <w:t xml:space="preserve"> a </w:t>
      </w:r>
      <w:r w:rsidR="00D223CB">
        <w:rPr>
          <w:bCs/>
          <w:i/>
          <w:sz w:val="22"/>
          <w:szCs w:val="22"/>
        </w:rPr>
        <w:t xml:space="preserve">nevyčerpané prostředky ve výši </w:t>
      </w:r>
      <w:r w:rsidR="008C4662">
        <w:rPr>
          <w:bCs/>
          <w:i/>
          <w:sz w:val="22"/>
          <w:szCs w:val="22"/>
        </w:rPr>
        <w:t>219 144,00 Kč na stipendia doktorandů. Všechny tyto prostředky budou vyčerpány v následujícím roce</w:t>
      </w:r>
      <w:r w:rsidR="005C2E73" w:rsidRPr="00094EED">
        <w:rPr>
          <w:bCs/>
          <w:i/>
          <w:sz w:val="22"/>
          <w:szCs w:val="22"/>
        </w:rPr>
        <w:t>.</w:t>
      </w:r>
    </w:p>
    <w:p w14:paraId="353C7036" w14:textId="77777777" w:rsidR="005D3C8D" w:rsidRDefault="005D3C8D" w:rsidP="002E4389">
      <w:pPr>
        <w:ind w:left="-709"/>
        <w:rPr>
          <w:b/>
          <w:bCs/>
        </w:rPr>
      </w:pPr>
    </w:p>
    <w:p w14:paraId="687D748F" w14:textId="77777777" w:rsidR="00A064E7" w:rsidRDefault="00A064E7" w:rsidP="002E4389">
      <w:pPr>
        <w:ind w:left="-709"/>
        <w:rPr>
          <w:b/>
          <w:bCs/>
        </w:rPr>
      </w:pPr>
    </w:p>
    <w:p w14:paraId="3EA8A786" w14:textId="6AA994F1" w:rsidR="002E4389" w:rsidRPr="00B5380F" w:rsidRDefault="002E4389" w:rsidP="002E4389">
      <w:pPr>
        <w:ind w:left="-709"/>
        <w:rPr>
          <w:b/>
          <w:bCs/>
        </w:rPr>
      </w:pPr>
      <w:r w:rsidRPr="00B5380F">
        <w:rPr>
          <w:b/>
          <w:bCs/>
        </w:rPr>
        <w:t>Fond odměn v Kč</w:t>
      </w:r>
    </w:p>
    <w:p w14:paraId="672F8E21" w14:textId="77777777" w:rsidR="002E4389" w:rsidRDefault="002E4389" w:rsidP="002E4389">
      <w:pPr>
        <w:ind w:left="-709"/>
      </w:pPr>
    </w:p>
    <w:tbl>
      <w:tblPr>
        <w:tblW w:w="10065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2E4389" w:rsidRPr="00B5380F" w14:paraId="595A8460" w14:textId="77777777" w:rsidTr="00772B3B">
        <w:trPr>
          <w:trHeight w:val="20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C68A6" w14:textId="25A0C676" w:rsidR="002E4389" w:rsidRPr="00FA3667" w:rsidRDefault="002E4389" w:rsidP="00A74145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202</w:t>
            </w:r>
            <w:r w:rsidR="00D47A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767EC" w14:textId="77777777" w:rsidR="002E4389" w:rsidRPr="008B0210" w:rsidRDefault="002E4389" w:rsidP="00A74145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189 662,31</w:t>
            </w:r>
          </w:p>
        </w:tc>
      </w:tr>
      <w:tr w:rsidR="002E4389" w:rsidRPr="00B5380F" w14:paraId="15FBFEC3" w14:textId="77777777" w:rsidTr="00A064E7">
        <w:trPr>
          <w:trHeight w:val="29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54732" w14:textId="6F5865CC" w:rsidR="002E4389" w:rsidRPr="003D5FCE" w:rsidRDefault="002E4389" w:rsidP="00A7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Čerpání v roce 202</w:t>
            </w:r>
            <w:r w:rsidR="00D47A30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075A" w14:textId="77777777" w:rsidR="002E4389" w:rsidRPr="003D5FCE" w:rsidRDefault="002E4389" w:rsidP="00A741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E4389" w:rsidRPr="008B0210" w14:paraId="271AF78F" w14:textId="77777777" w:rsidTr="00A064E7">
        <w:trPr>
          <w:trHeight w:val="23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92F9D" w14:textId="780D6E5C" w:rsidR="002E4389" w:rsidRPr="00FA3667" w:rsidRDefault="002E4389" w:rsidP="00A74145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202</w:t>
            </w:r>
            <w:r w:rsidR="00D47A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4A3C2" w14:textId="77777777" w:rsidR="002E4389" w:rsidRPr="008B0210" w:rsidRDefault="002E4389" w:rsidP="00A74145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189 662,31</w:t>
            </w:r>
          </w:p>
        </w:tc>
      </w:tr>
    </w:tbl>
    <w:p w14:paraId="3401810C" w14:textId="20939F00" w:rsidR="00500619" w:rsidRDefault="00500619" w:rsidP="00C8768A">
      <w:pPr>
        <w:ind w:left="-709"/>
        <w:rPr>
          <w:b/>
          <w:bCs/>
        </w:rPr>
      </w:pPr>
    </w:p>
    <w:p w14:paraId="66C8B4F2" w14:textId="77777777" w:rsidR="005D3C8D" w:rsidRDefault="005D3C8D" w:rsidP="00C8768A">
      <w:pPr>
        <w:ind w:left="-709"/>
        <w:rPr>
          <w:b/>
          <w:bCs/>
        </w:rPr>
      </w:pPr>
    </w:p>
    <w:p w14:paraId="60D0B578" w14:textId="3F25E4CC" w:rsidR="00C8768A" w:rsidRPr="005B2F0E" w:rsidRDefault="00C8768A" w:rsidP="00C8768A">
      <w:pPr>
        <w:ind w:left="-709"/>
        <w:rPr>
          <w:b/>
          <w:bCs/>
        </w:rPr>
      </w:pPr>
      <w:r w:rsidRPr="005B2F0E">
        <w:rPr>
          <w:b/>
          <w:bCs/>
        </w:rPr>
        <w:t>Fond rozvoje investičního majetku (FRIM</w:t>
      </w:r>
      <w:r w:rsidR="00554D15">
        <w:rPr>
          <w:b/>
          <w:bCs/>
        </w:rPr>
        <w:t xml:space="preserve"> I</w:t>
      </w:r>
      <w:r w:rsidRPr="005B2F0E">
        <w:rPr>
          <w:b/>
          <w:bCs/>
        </w:rPr>
        <w:t>)</w:t>
      </w:r>
    </w:p>
    <w:p w14:paraId="41CE93CF" w14:textId="77777777" w:rsidR="00C8768A" w:rsidRDefault="00C8768A" w:rsidP="00C8768A">
      <w:pPr>
        <w:ind w:left="-709"/>
      </w:pPr>
    </w:p>
    <w:tbl>
      <w:tblPr>
        <w:tblW w:w="9923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410"/>
      </w:tblGrid>
      <w:tr w:rsidR="00C8768A" w:rsidRPr="005B2F0E" w14:paraId="42CAECAC" w14:textId="77777777" w:rsidTr="00772B3B">
        <w:trPr>
          <w:trHeight w:val="30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95686" w14:textId="24052203" w:rsidR="00C8768A" w:rsidRPr="00FA3667" w:rsidRDefault="00C8768A" w:rsidP="00A45DB6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202</w:t>
            </w:r>
            <w:r w:rsidR="007912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922DA" w14:textId="5E1A6B19" w:rsidR="00C8768A" w:rsidRPr="00D66E19" w:rsidRDefault="00FA358B" w:rsidP="00D66E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9125B">
              <w:rPr>
                <w:b/>
                <w:sz w:val="22"/>
                <w:szCs w:val="22"/>
              </w:rPr>
              <w:t>9 575 910,00</w:t>
            </w:r>
          </w:p>
        </w:tc>
      </w:tr>
      <w:tr w:rsidR="00FA3667" w:rsidRPr="005B2F0E" w14:paraId="3F43079E" w14:textId="77777777" w:rsidTr="00A557B2">
        <w:trPr>
          <w:trHeight w:val="25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0DC61" w14:textId="15488F2C" w:rsidR="00FA3667" w:rsidRDefault="00FA3667" w:rsidP="00FA3667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z HV 20</w:t>
            </w:r>
            <w:r>
              <w:rPr>
                <w:sz w:val="22"/>
                <w:szCs w:val="22"/>
              </w:rPr>
              <w:t>2</w:t>
            </w:r>
            <w:r w:rsidR="0079125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5F7C" w14:textId="046D8846" w:rsidR="00FA3667" w:rsidRDefault="0079125B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13 197 979,10</w:t>
            </w:r>
          </w:p>
        </w:tc>
      </w:tr>
      <w:tr w:rsidR="00FA3667" w:rsidRPr="005B2F0E" w14:paraId="3B0EA3C1" w14:textId="77777777" w:rsidTr="00772B3B">
        <w:trPr>
          <w:trHeight w:val="25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65667" w14:textId="1B7F48EB" w:rsidR="00FA3667" w:rsidRPr="003D5FCE" w:rsidRDefault="000574DE" w:rsidP="00FA3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A3667">
              <w:rPr>
                <w:sz w:val="22"/>
                <w:szCs w:val="22"/>
              </w:rPr>
              <w:t>řevod</w:t>
            </w:r>
            <w:r>
              <w:rPr>
                <w:sz w:val="22"/>
                <w:szCs w:val="22"/>
              </w:rPr>
              <w:t>y v rámci UHK</w:t>
            </w:r>
            <w:r w:rsidR="00FA3667">
              <w:rPr>
                <w:sz w:val="22"/>
                <w:szCs w:val="22"/>
              </w:rPr>
              <w:t xml:space="preserve"> (rekonstrukce </w:t>
            </w:r>
            <w:r w:rsidR="0079125B">
              <w:rPr>
                <w:sz w:val="22"/>
                <w:szCs w:val="22"/>
              </w:rPr>
              <w:t>kolejí)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D980B" w14:textId="2CFD2A11" w:rsidR="00FA3667" w:rsidRDefault="0079125B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655 398,00</w:t>
            </w:r>
          </w:p>
        </w:tc>
      </w:tr>
      <w:tr w:rsidR="00FA3667" w:rsidRPr="005B2F0E" w14:paraId="55DECA46" w14:textId="77777777" w:rsidTr="00A557B2">
        <w:trPr>
          <w:trHeight w:val="25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38ABD" w14:textId="16A0BFDE" w:rsidR="00FA3667" w:rsidRPr="00B27C60" w:rsidRDefault="00FA3667" w:rsidP="00FA3667">
            <w:pPr>
              <w:rPr>
                <w:sz w:val="22"/>
                <w:szCs w:val="22"/>
              </w:rPr>
            </w:pPr>
            <w:r w:rsidRPr="00B27C60">
              <w:rPr>
                <w:sz w:val="22"/>
                <w:szCs w:val="22"/>
              </w:rPr>
              <w:t>Čerpání</w:t>
            </w:r>
            <w:r w:rsidR="002C66F5" w:rsidRPr="00B27C60">
              <w:rPr>
                <w:sz w:val="22"/>
                <w:szCs w:val="22"/>
              </w:rPr>
              <w:t xml:space="preserve"> </w:t>
            </w:r>
            <w:r w:rsidR="0079125B">
              <w:rPr>
                <w:sz w:val="22"/>
                <w:szCs w:val="22"/>
              </w:rPr>
              <w:t>(</w:t>
            </w:r>
            <w:r w:rsidR="00FA358B">
              <w:rPr>
                <w:sz w:val="22"/>
                <w:szCs w:val="22"/>
              </w:rPr>
              <w:t xml:space="preserve">vybavení laboratoře </w:t>
            </w:r>
            <w:r w:rsidR="0079125B">
              <w:rPr>
                <w:sz w:val="22"/>
                <w:szCs w:val="22"/>
              </w:rPr>
              <w:t xml:space="preserve">CETA </w:t>
            </w:r>
            <w:r w:rsidR="00FA358B">
              <w:rPr>
                <w:sz w:val="22"/>
                <w:szCs w:val="22"/>
              </w:rPr>
              <w:t xml:space="preserve">přístroji, vybavení </w:t>
            </w:r>
            <w:r w:rsidR="00951182">
              <w:rPr>
                <w:sz w:val="22"/>
                <w:szCs w:val="22"/>
              </w:rPr>
              <w:t>učeben</w:t>
            </w:r>
            <w:r w:rsidR="00FA358B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E5565" w14:textId="60F00A24" w:rsidR="00FA3667" w:rsidRPr="00B27C60" w:rsidRDefault="0079125B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9 409 477,25</w:t>
            </w:r>
          </w:p>
        </w:tc>
      </w:tr>
      <w:tr w:rsidR="00FA3667" w:rsidRPr="005B2F0E" w14:paraId="16940C71" w14:textId="77777777" w:rsidTr="00772B3B">
        <w:trPr>
          <w:trHeight w:val="25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D0113" w14:textId="71DB3226" w:rsidR="00FA3667" w:rsidRPr="003D5FCE" w:rsidRDefault="00FA3667" w:rsidP="00FA3667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– odpisy za rok 20</w:t>
            </w:r>
            <w:r>
              <w:rPr>
                <w:sz w:val="22"/>
                <w:szCs w:val="22"/>
              </w:rPr>
              <w:t>2</w:t>
            </w:r>
            <w:r w:rsidR="0079125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0732" w14:textId="3654B9FD" w:rsidR="00FA3667" w:rsidRPr="003D5FCE" w:rsidRDefault="00D223CB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3 208 805,85</w:t>
            </w:r>
          </w:p>
        </w:tc>
      </w:tr>
      <w:tr w:rsidR="00FA358B" w:rsidRPr="005B2F0E" w14:paraId="5C048395" w14:textId="77777777" w:rsidTr="00A557B2">
        <w:trPr>
          <w:trHeight w:val="25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D0DC2" w14:textId="38DB48CE" w:rsidR="00FA358B" w:rsidRPr="003D5FCE" w:rsidRDefault="0079125B" w:rsidP="00FA3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Vyřazení majetku</w:t>
            </w:r>
            <w:r w:rsidR="00F20255">
              <w:rPr>
                <w:sz w:val="22"/>
                <w:szCs w:val="22"/>
              </w:rPr>
              <w:t xml:space="preserve"> (kopírka AFICIO C2800)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5943C" w14:textId="29501B2A" w:rsidR="00FA358B" w:rsidRDefault="0079125B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143 990,00</w:t>
            </w:r>
          </w:p>
        </w:tc>
      </w:tr>
      <w:tr w:rsidR="00FA3667" w:rsidRPr="005B2F0E" w14:paraId="33B47711" w14:textId="77777777" w:rsidTr="00772B3B">
        <w:trPr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A5F7" w14:textId="5F42896C" w:rsidR="00FA3667" w:rsidRPr="00FA3667" w:rsidRDefault="00FA3667" w:rsidP="00FA3667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202</w:t>
            </w:r>
            <w:r w:rsidR="007912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AC641" w14:textId="6D13DE62" w:rsidR="00FA3667" w:rsidRPr="00D66E19" w:rsidRDefault="0079125B" w:rsidP="00FA366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C51A0">
              <w:rPr>
                <w:b/>
                <w:sz w:val="22"/>
                <w:szCs w:val="22"/>
              </w:rPr>
              <w:t>6 061 809,70</w:t>
            </w:r>
          </w:p>
        </w:tc>
      </w:tr>
    </w:tbl>
    <w:p w14:paraId="5E6D43F8" w14:textId="77777777" w:rsidR="005D3C8D" w:rsidRDefault="005D3C8D" w:rsidP="00FA3667">
      <w:pPr>
        <w:ind w:left="-709"/>
        <w:rPr>
          <w:b/>
          <w:bCs/>
        </w:rPr>
      </w:pPr>
    </w:p>
    <w:p w14:paraId="5F9CFC83" w14:textId="77777777" w:rsidR="00114349" w:rsidRDefault="00114349" w:rsidP="00FA3667">
      <w:pPr>
        <w:ind w:left="-709"/>
        <w:rPr>
          <w:b/>
          <w:bCs/>
        </w:rPr>
      </w:pPr>
    </w:p>
    <w:p w14:paraId="5FE5A5E0" w14:textId="3C3530C6" w:rsidR="00FA3667" w:rsidRPr="00B5380F" w:rsidRDefault="00FA3667" w:rsidP="00FA3667">
      <w:pPr>
        <w:ind w:left="-709"/>
        <w:rPr>
          <w:b/>
          <w:bCs/>
        </w:rPr>
      </w:pPr>
      <w:r w:rsidRPr="00B5380F">
        <w:rPr>
          <w:b/>
          <w:bCs/>
        </w:rPr>
        <w:t>F</w:t>
      </w:r>
      <w:r w:rsidR="00FB5379">
        <w:rPr>
          <w:b/>
          <w:bCs/>
        </w:rPr>
        <w:t>ond rozvoje investičního majetku (F</w:t>
      </w:r>
      <w:r>
        <w:rPr>
          <w:b/>
          <w:bCs/>
        </w:rPr>
        <w:t>RIM II</w:t>
      </w:r>
      <w:r w:rsidR="00FB5379">
        <w:rPr>
          <w:b/>
          <w:bCs/>
        </w:rPr>
        <w:t>)</w:t>
      </w:r>
      <w:r w:rsidRPr="00B5380F">
        <w:rPr>
          <w:b/>
          <w:bCs/>
        </w:rPr>
        <w:t xml:space="preserve"> v Kč</w:t>
      </w:r>
    </w:p>
    <w:p w14:paraId="08196835" w14:textId="77777777" w:rsidR="00FA3667" w:rsidRPr="00B5380F" w:rsidRDefault="00FA3667" w:rsidP="00FA3667">
      <w:pPr>
        <w:ind w:left="-709"/>
        <w:rPr>
          <w:b/>
          <w:bCs/>
        </w:rPr>
      </w:pPr>
    </w:p>
    <w:tbl>
      <w:tblPr>
        <w:tblW w:w="9923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410"/>
      </w:tblGrid>
      <w:tr w:rsidR="00FA3667" w:rsidRPr="00B5380F" w14:paraId="73BE211D" w14:textId="77777777" w:rsidTr="00772B3B">
        <w:trPr>
          <w:trHeight w:val="30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F66F6" w14:textId="707EAA3C" w:rsidR="00FA3667" w:rsidRPr="00FA3667" w:rsidRDefault="00FA3667" w:rsidP="006244F3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202</w:t>
            </w:r>
            <w:r w:rsidR="007912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DBD90" w14:textId="53827A74" w:rsidR="00FA3667" w:rsidRPr="0042711C" w:rsidRDefault="0079125B" w:rsidP="006244F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749 958,00</w:t>
            </w:r>
          </w:p>
        </w:tc>
      </w:tr>
      <w:tr w:rsidR="00FA3667" w:rsidRPr="00B5380F" w14:paraId="3AC7B233" w14:textId="77777777" w:rsidTr="00A557B2">
        <w:trPr>
          <w:trHeight w:val="25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953A3" w14:textId="345E5687" w:rsidR="00FA3667" w:rsidRPr="003D5FCE" w:rsidRDefault="0079125B" w:rsidP="0062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Čerpání v roce 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A8907" w14:textId="5D8AB15D" w:rsidR="00FA3667" w:rsidRPr="003D5FCE" w:rsidRDefault="00500619" w:rsidP="0062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749 958,</w:t>
            </w:r>
            <w:r w:rsidR="0079125B">
              <w:rPr>
                <w:sz w:val="22"/>
                <w:szCs w:val="22"/>
              </w:rPr>
              <w:t>00</w:t>
            </w:r>
          </w:p>
        </w:tc>
      </w:tr>
      <w:tr w:rsidR="00FA3667" w:rsidRPr="00B5380F" w14:paraId="06E2729E" w14:textId="77777777" w:rsidTr="0079125B">
        <w:trPr>
          <w:trHeight w:val="2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83649" w14:textId="66659449" w:rsidR="00FA3667" w:rsidRPr="00FA3667" w:rsidRDefault="00FA3667" w:rsidP="006244F3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202</w:t>
            </w:r>
            <w:r w:rsidR="007912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75F5F" w14:textId="2ACD25E8" w:rsidR="00FA3667" w:rsidRPr="0042711C" w:rsidRDefault="00500619" w:rsidP="006244F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14:paraId="6FE642FC" w14:textId="342E89DA" w:rsidR="00CA7D4F" w:rsidRPr="00B5380F" w:rsidRDefault="00CA7D4F" w:rsidP="007F344D">
      <w:pPr>
        <w:ind w:left="-709"/>
        <w:rPr>
          <w:b/>
          <w:bCs/>
        </w:rPr>
      </w:pPr>
      <w:r w:rsidRPr="00B5380F">
        <w:rPr>
          <w:b/>
          <w:bCs/>
        </w:rPr>
        <w:lastRenderedPageBreak/>
        <w:t>Stipendijní fond v Kč</w:t>
      </w:r>
    </w:p>
    <w:p w14:paraId="55E67884" w14:textId="77777777" w:rsidR="00CA7D4F" w:rsidRDefault="00CA7D4F" w:rsidP="007F344D">
      <w:pPr>
        <w:ind w:left="-709"/>
      </w:pPr>
    </w:p>
    <w:tbl>
      <w:tblPr>
        <w:tblW w:w="9923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410"/>
      </w:tblGrid>
      <w:tr w:rsidR="00B5380F" w:rsidRPr="008B0210" w14:paraId="68D81372" w14:textId="77777777" w:rsidTr="00772B3B">
        <w:trPr>
          <w:trHeight w:val="15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6A09B" w14:textId="534A430C" w:rsidR="00B5380F" w:rsidRPr="00FB5379" w:rsidRDefault="00B5380F" w:rsidP="00B5380F">
            <w:pPr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Stav k 1. 1. 20</w:t>
            </w:r>
            <w:r w:rsidR="000449C9" w:rsidRPr="00FB5379">
              <w:rPr>
                <w:b/>
                <w:sz w:val="22"/>
                <w:szCs w:val="22"/>
              </w:rPr>
              <w:t>2</w:t>
            </w:r>
            <w:r w:rsidR="007912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C1AAC" w14:textId="2DB4CD1E" w:rsidR="00B5380F" w:rsidRPr="008B0210" w:rsidRDefault="00500DA6" w:rsidP="001040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9125B">
              <w:rPr>
                <w:b/>
                <w:sz w:val="22"/>
                <w:szCs w:val="22"/>
              </w:rPr>
              <w:t> 056 936,62</w:t>
            </w:r>
          </w:p>
        </w:tc>
      </w:tr>
      <w:tr w:rsidR="00B5380F" w:rsidRPr="00B5380F" w14:paraId="60982243" w14:textId="77777777" w:rsidTr="00A557B2">
        <w:trPr>
          <w:trHeight w:val="27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EE9E2" w14:textId="55DE1083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za rok 20</w:t>
            </w:r>
            <w:r w:rsidR="0010403D">
              <w:rPr>
                <w:sz w:val="22"/>
                <w:szCs w:val="22"/>
              </w:rPr>
              <w:t>2</w:t>
            </w:r>
            <w:r w:rsidR="0079125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6B66" w14:textId="065D4783" w:rsidR="00B5380F" w:rsidRPr="003D5FCE" w:rsidRDefault="008B0210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125B">
              <w:rPr>
                <w:sz w:val="22"/>
                <w:szCs w:val="22"/>
              </w:rPr>
              <w:t> 838 250,00</w:t>
            </w:r>
          </w:p>
        </w:tc>
      </w:tr>
      <w:tr w:rsidR="00B5380F" w:rsidRPr="00B5380F" w14:paraId="456CEE8F" w14:textId="77777777" w:rsidTr="00772B3B">
        <w:trPr>
          <w:trHeight w:val="24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4812" w14:textId="26CC25A9" w:rsidR="00B5380F" w:rsidRPr="003D5FCE" w:rsidRDefault="000574DE" w:rsidP="00B53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5380F" w:rsidRPr="003D5FCE">
              <w:rPr>
                <w:sz w:val="22"/>
                <w:szCs w:val="22"/>
              </w:rPr>
              <w:t xml:space="preserve">řevod </w:t>
            </w:r>
            <w:r>
              <w:rPr>
                <w:sz w:val="22"/>
                <w:szCs w:val="22"/>
              </w:rPr>
              <w:t>v rámci UHK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4AB4F" w14:textId="3E1B60F8" w:rsidR="00B5380F" w:rsidRPr="003D5FCE" w:rsidRDefault="0079125B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80 124,00</w:t>
            </w:r>
          </w:p>
        </w:tc>
      </w:tr>
      <w:tr w:rsidR="00B5380F" w:rsidRPr="00B5380F" w14:paraId="0F98CD52" w14:textId="77777777" w:rsidTr="00A557B2">
        <w:trPr>
          <w:trHeight w:val="23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8BD43" w14:textId="5E8460FE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Čerpání </w:t>
            </w:r>
            <w:r w:rsidR="008B0210">
              <w:rPr>
                <w:sz w:val="22"/>
                <w:szCs w:val="22"/>
              </w:rPr>
              <w:t xml:space="preserve">FF </w:t>
            </w:r>
            <w:r w:rsidRPr="003D5FCE">
              <w:rPr>
                <w:sz w:val="22"/>
                <w:szCs w:val="22"/>
              </w:rPr>
              <w:t>v roce 20</w:t>
            </w:r>
            <w:r w:rsidR="007D3477">
              <w:rPr>
                <w:sz w:val="22"/>
                <w:szCs w:val="22"/>
              </w:rPr>
              <w:t>2</w:t>
            </w:r>
            <w:r w:rsidR="00F2025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1A0F7" w14:textId="41CECD84" w:rsidR="00B5380F" w:rsidRPr="003D5FCE" w:rsidRDefault="0079125B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2 083 222,77</w:t>
            </w:r>
          </w:p>
        </w:tc>
      </w:tr>
      <w:tr w:rsidR="00B5380F" w:rsidRPr="00B5380F" w14:paraId="35A07CF2" w14:textId="77777777" w:rsidTr="00094EED">
        <w:trPr>
          <w:trHeight w:val="213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96EFE" w14:textId="1E0FB5B5" w:rsidR="00B5380F" w:rsidRPr="00FB5379" w:rsidRDefault="00B5380F" w:rsidP="00772B3B">
            <w:pPr>
              <w:shd w:val="clear" w:color="auto" w:fill="EDEDED" w:themeFill="accent3" w:themeFillTint="33"/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Zůstatek k 31. 12. 20</w:t>
            </w:r>
            <w:r w:rsidR="007D3477" w:rsidRPr="00FB5379">
              <w:rPr>
                <w:b/>
                <w:sz w:val="22"/>
                <w:szCs w:val="22"/>
              </w:rPr>
              <w:t>2</w:t>
            </w:r>
            <w:r w:rsidR="00F202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40CEC" w14:textId="73B12333" w:rsidR="00B5380F" w:rsidRPr="008B0210" w:rsidRDefault="000574DE" w:rsidP="00772B3B">
            <w:pPr>
              <w:shd w:val="clear" w:color="auto" w:fill="EDEDED" w:themeFill="accent3" w:themeFillTin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9125B">
              <w:rPr>
                <w:b/>
                <w:sz w:val="22"/>
                <w:szCs w:val="22"/>
              </w:rPr>
              <w:t> 731 839,85</w:t>
            </w:r>
          </w:p>
        </w:tc>
      </w:tr>
    </w:tbl>
    <w:p w14:paraId="05E80FDE" w14:textId="77777777" w:rsidR="00F20255" w:rsidRDefault="00F20255" w:rsidP="00094EED">
      <w:pPr>
        <w:ind w:left="-709"/>
        <w:jc w:val="both"/>
        <w:rPr>
          <w:sz w:val="22"/>
          <w:szCs w:val="22"/>
        </w:rPr>
      </w:pPr>
    </w:p>
    <w:p w14:paraId="004A23BA" w14:textId="45C0862C" w:rsidR="00FB5379" w:rsidRPr="00A557B2" w:rsidRDefault="00FB5379" w:rsidP="00094EED">
      <w:pPr>
        <w:ind w:left="-709"/>
        <w:jc w:val="both"/>
        <w:rPr>
          <w:sz w:val="22"/>
          <w:szCs w:val="22"/>
        </w:rPr>
      </w:pPr>
      <w:r w:rsidRPr="00A557B2">
        <w:rPr>
          <w:sz w:val="22"/>
          <w:szCs w:val="22"/>
        </w:rPr>
        <w:t xml:space="preserve">Ze stipendijního fondu FF UHK bylo vyplaceno </w:t>
      </w:r>
      <w:r w:rsidR="008D33BD" w:rsidRPr="00A557B2">
        <w:rPr>
          <w:sz w:val="22"/>
          <w:szCs w:val="22"/>
        </w:rPr>
        <w:t xml:space="preserve">celkem </w:t>
      </w:r>
      <w:r w:rsidR="008D33BD" w:rsidRPr="00A557B2">
        <w:rPr>
          <w:b/>
          <w:sz w:val="22"/>
          <w:szCs w:val="22"/>
        </w:rPr>
        <w:t>2</w:t>
      </w:r>
      <w:r w:rsidR="0079125B">
        <w:rPr>
          <w:b/>
          <w:sz w:val="22"/>
          <w:szCs w:val="22"/>
        </w:rPr>
        <w:t> 083 222,77</w:t>
      </w:r>
      <w:r w:rsidR="008D33BD" w:rsidRPr="00A557B2">
        <w:rPr>
          <w:b/>
          <w:sz w:val="22"/>
          <w:szCs w:val="22"/>
        </w:rPr>
        <w:t xml:space="preserve"> Kč</w:t>
      </w:r>
      <w:r w:rsidR="008D33BD" w:rsidRPr="00A557B2">
        <w:rPr>
          <w:sz w:val="22"/>
          <w:szCs w:val="22"/>
        </w:rPr>
        <w:t xml:space="preserve">, z toho </w:t>
      </w:r>
      <w:r w:rsidR="0079125B">
        <w:rPr>
          <w:sz w:val="22"/>
          <w:szCs w:val="22"/>
        </w:rPr>
        <w:t>380 500</w:t>
      </w:r>
      <w:r w:rsidRPr="00A557B2">
        <w:rPr>
          <w:sz w:val="22"/>
          <w:szCs w:val="22"/>
        </w:rPr>
        <w:t xml:space="preserve">,- Kč na prospěchová stipendia za vynikající studijní výsledky a </w:t>
      </w:r>
      <w:r w:rsidR="0079125B">
        <w:rPr>
          <w:sz w:val="22"/>
          <w:szCs w:val="22"/>
        </w:rPr>
        <w:t>1 702 722,77</w:t>
      </w:r>
      <w:r w:rsidRPr="00A557B2">
        <w:rPr>
          <w:sz w:val="22"/>
          <w:szCs w:val="22"/>
        </w:rPr>
        <w:t xml:space="preserve"> Kč na stipendia mimořádná. Ta jsou vyplácena především za reprezentaci FF na konferencích</w:t>
      </w:r>
      <w:r w:rsidR="003B24B8" w:rsidRPr="00A557B2">
        <w:rPr>
          <w:sz w:val="22"/>
          <w:szCs w:val="22"/>
        </w:rPr>
        <w:t xml:space="preserve"> a </w:t>
      </w:r>
      <w:r w:rsidRPr="00A557B2">
        <w:rPr>
          <w:sz w:val="22"/>
          <w:szCs w:val="22"/>
        </w:rPr>
        <w:t xml:space="preserve">za vynikající vědecké, výzkumné, </w:t>
      </w:r>
      <w:r w:rsidR="003B24B8" w:rsidRPr="00A557B2">
        <w:rPr>
          <w:sz w:val="22"/>
          <w:szCs w:val="22"/>
        </w:rPr>
        <w:t xml:space="preserve">sportovní, </w:t>
      </w:r>
      <w:r w:rsidRPr="00A557B2">
        <w:rPr>
          <w:sz w:val="22"/>
          <w:szCs w:val="22"/>
        </w:rPr>
        <w:t>umělecké nebo další tvůrčí výsledky.</w:t>
      </w:r>
      <w:r w:rsidR="00094EED">
        <w:rPr>
          <w:sz w:val="22"/>
          <w:szCs w:val="22"/>
        </w:rPr>
        <w:t xml:space="preserve"> </w:t>
      </w:r>
      <w:r w:rsidR="006F7B1F" w:rsidRPr="00A557B2">
        <w:rPr>
          <w:sz w:val="22"/>
          <w:szCs w:val="22"/>
        </w:rPr>
        <w:t>Mimo stipendijní fond</w:t>
      </w:r>
      <w:r w:rsidRPr="00A557B2">
        <w:rPr>
          <w:sz w:val="22"/>
          <w:szCs w:val="22"/>
        </w:rPr>
        <w:t xml:space="preserve"> bylo na FF vyplaceno na mimořádných stipendiích ze všech zakázek (včetně grantů a projektů) </w:t>
      </w:r>
      <w:r w:rsidR="00A557B2" w:rsidRPr="00A557B2">
        <w:rPr>
          <w:b/>
          <w:sz w:val="22"/>
          <w:szCs w:val="22"/>
        </w:rPr>
        <w:t>6</w:t>
      </w:r>
      <w:r w:rsidR="0079125B">
        <w:rPr>
          <w:b/>
          <w:sz w:val="22"/>
          <w:szCs w:val="22"/>
        </w:rPr>
        <w:t> 169</w:t>
      </w:r>
      <w:r w:rsidR="00F20255">
        <w:rPr>
          <w:b/>
          <w:sz w:val="22"/>
          <w:szCs w:val="22"/>
        </w:rPr>
        <w:t> </w:t>
      </w:r>
      <w:r w:rsidR="0079125B">
        <w:rPr>
          <w:b/>
          <w:sz w:val="22"/>
          <w:szCs w:val="22"/>
        </w:rPr>
        <w:t>849</w:t>
      </w:r>
      <w:r w:rsidR="00F20255">
        <w:rPr>
          <w:b/>
          <w:sz w:val="22"/>
          <w:szCs w:val="22"/>
        </w:rPr>
        <w:t>,53</w:t>
      </w:r>
      <w:r w:rsidR="00A557B2" w:rsidRPr="00A557B2">
        <w:rPr>
          <w:sz w:val="22"/>
          <w:szCs w:val="22"/>
        </w:rPr>
        <w:t xml:space="preserve"> </w:t>
      </w:r>
      <w:r w:rsidRPr="00F20255">
        <w:rPr>
          <w:b/>
          <w:sz w:val="22"/>
          <w:szCs w:val="22"/>
        </w:rPr>
        <w:t>Kč</w:t>
      </w:r>
      <w:r w:rsidRPr="00A557B2">
        <w:rPr>
          <w:sz w:val="22"/>
          <w:szCs w:val="22"/>
        </w:rPr>
        <w:t>, především na podporu studi</w:t>
      </w:r>
      <w:r w:rsidR="003B24B8" w:rsidRPr="00A557B2">
        <w:rPr>
          <w:sz w:val="22"/>
          <w:szCs w:val="22"/>
        </w:rPr>
        <w:t>jních pobytů</w:t>
      </w:r>
      <w:r w:rsidRPr="00A557B2">
        <w:rPr>
          <w:sz w:val="22"/>
          <w:szCs w:val="22"/>
        </w:rPr>
        <w:t xml:space="preserve"> v zahraničí, zahraniční</w:t>
      </w:r>
      <w:r w:rsidR="00A557B2" w:rsidRPr="00A557B2">
        <w:rPr>
          <w:sz w:val="22"/>
          <w:szCs w:val="22"/>
        </w:rPr>
        <w:t>ch</w:t>
      </w:r>
      <w:r w:rsidRPr="00A557B2">
        <w:rPr>
          <w:sz w:val="22"/>
          <w:szCs w:val="22"/>
        </w:rPr>
        <w:t xml:space="preserve"> </w:t>
      </w:r>
      <w:r w:rsidR="003B24B8" w:rsidRPr="00A557B2">
        <w:rPr>
          <w:sz w:val="22"/>
          <w:szCs w:val="22"/>
        </w:rPr>
        <w:t>praktick</w:t>
      </w:r>
      <w:r w:rsidR="00A557B2" w:rsidRPr="00A557B2">
        <w:rPr>
          <w:sz w:val="22"/>
          <w:szCs w:val="22"/>
        </w:rPr>
        <w:t>ých</w:t>
      </w:r>
      <w:r w:rsidR="003B24B8" w:rsidRPr="00A557B2">
        <w:rPr>
          <w:sz w:val="22"/>
          <w:szCs w:val="22"/>
        </w:rPr>
        <w:t xml:space="preserve"> a odborn</w:t>
      </w:r>
      <w:r w:rsidR="00A557B2" w:rsidRPr="00A557B2">
        <w:rPr>
          <w:sz w:val="22"/>
          <w:szCs w:val="22"/>
        </w:rPr>
        <w:t>ých</w:t>
      </w:r>
      <w:r w:rsidR="003B24B8" w:rsidRPr="00A557B2">
        <w:rPr>
          <w:sz w:val="22"/>
          <w:szCs w:val="22"/>
        </w:rPr>
        <w:t xml:space="preserve"> </w:t>
      </w:r>
      <w:r w:rsidRPr="00A557B2">
        <w:rPr>
          <w:sz w:val="22"/>
          <w:szCs w:val="22"/>
        </w:rPr>
        <w:t>stáž</w:t>
      </w:r>
      <w:r w:rsidR="00A557B2" w:rsidRPr="00A557B2">
        <w:rPr>
          <w:sz w:val="22"/>
          <w:szCs w:val="22"/>
        </w:rPr>
        <w:t>í</w:t>
      </w:r>
      <w:r w:rsidRPr="00A557B2">
        <w:rPr>
          <w:sz w:val="22"/>
          <w:szCs w:val="22"/>
        </w:rPr>
        <w:t>, pobyt</w:t>
      </w:r>
      <w:r w:rsidR="003B24B8" w:rsidRPr="00A557B2">
        <w:rPr>
          <w:sz w:val="22"/>
          <w:szCs w:val="22"/>
        </w:rPr>
        <w:t>y</w:t>
      </w:r>
      <w:r w:rsidRPr="00A557B2">
        <w:rPr>
          <w:sz w:val="22"/>
          <w:szCs w:val="22"/>
        </w:rPr>
        <w:t xml:space="preserve"> zahraničních studentů u nás apod.</w:t>
      </w:r>
    </w:p>
    <w:p w14:paraId="74FBC669" w14:textId="77777777" w:rsidR="00251CA9" w:rsidRPr="00A557B2" w:rsidRDefault="00251CA9" w:rsidP="007F344D">
      <w:pPr>
        <w:ind w:left="-709"/>
        <w:rPr>
          <w:b/>
          <w:bCs/>
        </w:rPr>
      </w:pPr>
      <w:bookmarkStart w:id="0" w:name="_Hlk130458719"/>
    </w:p>
    <w:p w14:paraId="7EA4B185" w14:textId="78191306" w:rsidR="00CA7D4F" w:rsidRPr="00A557B2" w:rsidRDefault="00CA7D4F" w:rsidP="007F344D">
      <w:pPr>
        <w:ind w:left="-709"/>
        <w:rPr>
          <w:b/>
          <w:bCs/>
        </w:rPr>
      </w:pPr>
      <w:r w:rsidRPr="00A557B2">
        <w:rPr>
          <w:b/>
          <w:bCs/>
        </w:rPr>
        <w:t>Ubytovací stipendium</w:t>
      </w:r>
    </w:p>
    <w:p w14:paraId="0F3B2F15" w14:textId="65BD245A" w:rsidR="00CA7D4F" w:rsidRPr="00A557B2" w:rsidRDefault="00CA7D4F" w:rsidP="007B1112">
      <w:pPr>
        <w:ind w:left="-709"/>
        <w:jc w:val="both"/>
        <w:rPr>
          <w:sz w:val="22"/>
          <w:szCs w:val="22"/>
        </w:rPr>
      </w:pPr>
      <w:r w:rsidRPr="00A557B2">
        <w:rPr>
          <w:sz w:val="22"/>
          <w:szCs w:val="22"/>
        </w:rPr>
        <w:t>Ubytovací stipendium bylo plně hrazeno dotací MŠMT. Studentům FF bylo na základě žádostí vyplaceno v roce 20</w:t>
      </w:r>
      <w:r w:rsidR="00251CA9" w:rsidRPr="00A557B2">
        <w:rPr>
          <w:sz w:val="22"/>
          <w:szCs w:val="22"/>
        </w:rPr>
        <w:t>2</w:t>
      </w:r>
      <w:r w:rsidR="00F20255">
        <w:rPr>
          <w:sz w:val="22"/>
          <w:szCs w:val="22"/>
        </w:rPr>
        <w:t>4</w:t>
      </w:r>
      <w:r w:rsidRPr="00A557B2">
        <w:rPr>
          <w:sz w:val="22"/>
          <w:szCs w:val="22"/>
        </w:rPr>
        <w:t xml:space="preserve"> celkem</w:t>
      </w:r>
      <w:r w:rsidR="00154E24" w:rsidRPr="00A557B2">
        <w:rPr>
          <w:sz w:val="22"/>
          <w:szCs w:val="22"/>
        </w:rPr>
        <w:t xml:space="preserve"> </w:t>
      </w:r>
      <w:r w:rsidR="00154E24" w:rsidRPr="00A557B2">
        <w:rPr>
          <w:b/>
          <w:sz w:val="22"/>
          <w:szCs w:val="22"/>
        </w:rPr>
        <w:t>2</w:t>
      </w:r>
      <w:r w:rsidR="0007491C">
        <w:rPr>
          <w:b/>
          <w:sz w:val="22"/>
          <w:szCs w:val="22"/>
        </w:rPr>
        <w:t> 548 393</w:t>
      </w:r>
      <w:r w:rsidRPr="00A557B2">
        <w:rPr>
          <w:b/>
          <w:sz w:val="22"/>
          <w:szCs w:val="22"/>
        </w:rPr>
        <w:t>,- Kč</w:t>
      </w:r>
      <w:r w:rsidRPr="00A557B2">
        <w:rPr>
          <w:sz w:val="22"/>
          <w:szCs w:val="22"/>
        </w:rPr>
        <w:t>.</w:t>
      </w:r>
    </w:p>
    <w:p w14:paraId="5E2AD973" w14:textId="77777777" w:rsidR="007B1112" w:rsidRPr="00A557B2" w:rsidRDefault="007B1112" w:rsidP="007F344D">
      <w:pPr>
        <w:ind w:left="-709"/>
        <w:rPr>
          <w:b/>
          <w:bCs/>
          <w:sz w:val="22"/>
          <w:szCs w:val="22"/>
        </w:rPr>
      </w:pPr>
    </w:p>
    <w:p w14:paraId="62E6D2DA" w14:textId="77777777" w:rsidR="00A557B2" w:rsidRDefault="00CA7D4F" w:rsidP="00A557B2">
      <w:pPr>
        <w:ind w:left="-709"/>
        <w:rPr>
          <w:b/>
          <w:bCs/>
        </w:rPr>
      </w:pPr>
      <w:r w:rsidRPr="00A557B2">
        <w:rPr>
          <w:b/>
          <w:bCs/>
        </w:rPr>
        <w:t>Sociální stipendium</w:t>
      </w:r>
    </w:p>
    <w:p w14:paraId="12602FBC" w14:textId="781C98BF" w:rsidR="00AF2F99" w:rsidRDefault="00CA7D4F" w:rsidP="00094EED">
      <w:pPr>
        <w:ind w:left="-709"/>
        <w:rPr>
          <w:b/>
          <w:bCs/>
        </w:rPr>
      </w:pPr>
      <w:r w:rsidRPr="00A557B2">
        <w:rPr>
          <w:sz w:val="22"/>
          <w:szCs w:val="22"/>
        </w:rPr>
        <w:t>Sociální stipendium bylo plně hrazeno dotací MŠMT. Za rok 20</w:t>
      </w:r>
      <w:r w:rsidR="001D2F35" w:rsidRPr="00A557B2">
        <w:rPr>
          <w:sz w:val="22"/>
          <w:szCs w:val="22"/>
        </w:rPr>
        <w:t>2</w:t>
      </w:r>
      <w:r w:rsidR="00F20255">
        <w:rPr>
          <w:sz w:val="22"/>
          <w:szCs w:val="22"/>
        </w:rPr>
        <w:t>4</w:t>
      </w:r>
      <w:r w:rsidRPr="00A557B2">
        <w:rPr>
          <w:sz w:val="22"/>
          <w:szCs w:val="22"/>
        </w:rPr>
        <w:t xml:space="preserve"> bylo vyplaceno </w:t>
      </w:r>
      <w:r w:rsidR="00A557B2">
        <w:rPr>
          <w:sz w:val="22"/>
          <w:szCs w:val="22"/>
        </w:rPr>
        <w:t xml:space="preserve">celkem </w:t>
      </w:r>
      <w:r w:rsidR="0007491C" w:rsidRPr="0007491C">
        <w:rPr>
          <w:b/>
          <w:sz w:val="22"/>
          <w:szCs w:val="22"/>
        </w:rPr>
        <w:t>92 200</w:t>
      </w:r>
      <w:r w:rsidRPr="00A557B2">
        <w:rPr>
          <w:b/>
          <w:sz w:val="22"/>
          <w:szCs w:val="22"/>
        </w:rPr>
        <w:t>,- Kč</w:t>
      </w:r>
      <w:bookmarkEnd w:id="0"/>
      <w:r w:rsidR="00B27C60" w:rsidRPr="00A557B2">
        <w:rPr>
          <w:sz w:val="22"/>
          <w:szCs w:val="22"/>
        </w:rPr>
        <w:t>.</w:t>
      </w:r>
    </w:p>
    <w:p w14:paraId="0B9784A1" w14:textId="4BB28679" w:rsidR="00AF2F99" w:rsidRDefault="00AF2F99" w:rsidP="00251CA9">
      <w:pPr>
        <w:ind w:left="-709"/>
        <w:rPr>
          <w:b/>
          <w:bCs/>
        </w:rPr>
      </w:pPr>
    </w:p>
    <w:p w14:paraId="2171BFCF" w14:textId="77777777" w:rsidR="008100A2" w:rsidRDefault="008100A2" w:rsidP="00251CA9">
      <w:pPr>
        <w:ind w:left="-709"/>
        <w:rPr>
          <w:b/>
          <w:bCs/>
        </w:rPr>
      </w:pPr>
    </w:p>
    <w:p w14:paraId="41A89803" w14:textId="0F13F480" w:rsidR="00251CA9" w:rsidRPr="00B5380F" w:rsidRDefault="00251CA9" w:rsidP="00251CA9">
      <w:pPr>
        <w:ind w:left="-709"/>
        <w:rPr>
          <w:b/>
          <w:bCs/>
        </w:rPr>
      </w:pPr>
      <w:r w:rsidRPr="00B5380F">
        <w:rPr>
          <w:b/>
          <w:bCs/>
        </w:rPr>
        <w:t>Rezervní fond v Kč</w:t>
      </w:r>
    </w:p>
    <w:p w14:paraId="7BDC9483" w14:textId="77777777" w:rsidR="00251CA9" w:rsidRPr="00B5380F" w:rsidRDefault="00251CA9" w:rsidP="00251CA9">
      <w:pPr>
        <w:ind w:left="-709"/>
        <w:rPr>
          <w:b/>
          <w:bCs/>
        </w:rPr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1CA9" w:rsidRPr="008B0210" w14:paraId="6F86AE2A" w14:textId="77777777" w:rsidTr="00772B3B">
        <w:trPr>
          <w:trHeight w:val="343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A553B" w14:textId="756B35D4" w:rsidR="00251CA9" w:rsidRPr="00FB5379" w:rsidRDefault="00251CA9" w:rsidP="00B649BE">
            <w:pPr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Stav k 1. 1. 202</w:t>
            </w:r>
            <w:r w:rsidR="00F202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AB26" w14:textId="77777777" w:rsidR="00251CA9" w:rsidRPr="008B0210" w:rsidRDefault="00251CA9" w:rsidP="00B649BE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159 582,00</w:t>
            </w:r>
          </w:p>
        </w:tc>
      </w:tr>
      <w:tr w:rsidR="00251CA9" w:rsidRPr="00B5380F" w14:paraId="36241239" w14:textId="77777777" w:rsidTr="00B649BE">
        <w:trPr>
          <w:trHeight w:val="242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678A" w14:textId="7FB0FD6F" w:rsidR="00251CA9" w:rsidRPr="003D5FCE" w:rsidRDefault="00251CA9" w:rsidP="00B649BE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Čerpání v roce 20</w:t>
            </w:r>
            <w:r>
              <w:rPr>
                <w:sz w:val="22"/>
                <w:szCs w:val="22"/>
              </w:rPr>
              <w:t>2</w:t>
            </w:r>
            <w:r w:rsidR="00F20255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4CA5D" w14:textId="77777777" w:rsidR="00251CA9" w:rsidRPr="003D5FCE" w:rsidRDefault="00251CA9" w:rsidP="00B649BE">
            <w:pPr>
              <w:jc w:val="right"/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0,00</w:t>
            </w:r>
          </w:p>
        </w:tc>
      </w:tr>
      <w:tr w:rsidR="00251CA9" w:rsidRPr="00B5380F" w14:paraId="3DC8E0FD" w14:textId="77777777" w:rsidTr="00772B3B">
        <w:trPr>
          <w:trHeight w:val="20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BF6A4" w14:textId="0BFB1CFF" w:rsidR="00251CA9" w:rsidRPr="00FB5379" w:rsidRDefault="00251CA9" w:rsidP="00B649BE">
            <w:pPr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Zůstatek k 31. 12. 202</w:t>
            </w:r>
            <w:r w:rsidR="00F202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1B491" w14:textId="77777777" w:rsidR="00251CA9" w:rsidRPr="008B0210" w:rsidRDefault="00251CA9" w:rsidP="00B649BE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159 582,00</w:t>
            </w:r>
          </w:p>
        </w:tc>
      </w:tr>
    </w:tbl>
    <w:p w14:paraId="70B1DC6B" w14:textId="7261E9AE" w:rsidR="008B0210" w:rsidRDefault="008B0210" w:rsidP="00251CA9">
      <w:pPr>
        <w:jc w:val="both"/>
        <w:rPr>
          <w:b/>
        </w:rPr>
      </w:pPr>
    </w:p>
    <w:p w14:paraId="07B591E4" w14:textId="77777777" w:rsidR="00B21900" w:rsidRDefault="00B21900" w:rsidP="00251CA9">
      <w:pPr>
        <w:ind w:left="-709"/>
        <w:rPr>
          <w:sz w:val="22"/>
          <w:szCs w:val="22"/>
        </w:rPr>
      </w:pPr>
      <w:bookmarkStart w:id="1" w:name="_GoBack"/>
      <w:bookmarkEnd w:id="1"/>
    </w:p>
    <w:p w14:paraId="001F4003" w14:textId="77777777" w:rsidR="00114349" w:rsidRDefault="00114349" w:rsidP="00251CA9">
      <w:pPr>
        <w:ind w:left="-709"/>
        <w:rPr>
          <w:sz w:val="22"/>
          <w:szCs w:val="22"/>
        </w:rPr>
      </w:pPr>
    </w:p>
    <w:p w14:paraId="1C5C1CD7" w14:textId="49E7540F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Předkládá: Mgr. Jan Prouza, Ph.D., děkan FF UHK</w:t>
      </w:r>
    </w:p>
    <w:p w14:paraId="14CB1257" w14:textId="77777777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Zpracovala: Ing. Ivana Svobodová, tajemnice FF UHK</w:t>
      </w:r>
    </w:p>
    <w:p w14:paraId="4D8B49DA" w14:textId="77777777" w:rsidR="00251CA9" w:rsidRPr="005604D1" w:rsidRDefault="00251CA9" w:rsidP="00251CA9">
      <w:pPr>
        <w:rPr>
          <w:sz w:val="22"/>
          <w:szCs w:val="22"/>
        </w:rPr>
      </w:pPr>
    </w:p>
    <w:p w14:paraId="739D1D83" w14:textId="43F301F7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V Hradci Králové dne 31.3.202</w:t>
      </w:r>
      <w:r w:rsidR="00F20255">
        <w:rPr>
          <w:sz w:val="22"/>
          <w:szCs w:val="22"/>
        </w:rPr>
        <w:t>5</w:t>
      </w:r>
    </w:p>
    <w:p w14:paraId="6D822B50" w14:textId="77777777" w:rsidR="00251CA9" w:rsidRPr="005604D1" w:rsidRDefault="00251CA9" w:rsidP="00251CA9">
      <w:pPr>
        <w:ind w:left="-709"/>
        <w:rPr>
          <w:sz w:val="22"/>
          <w:szCs w:val="22"/>
        </w:rPr>
      </w:pPr>
    </w:p>
    <w:p w14:paraId="35C49EAA" w14:textId="77777777" w:rsidR="00251CA9" w:rsidRPr="005604D1" w:rsidRDefault="00251CA9" w:rsidP="00251CA9">
      <w:pPr>
        <w:ind w:left="-709"/>
        <w:rPr>
          <w:b/>
          <w:bCs/>
          <w:sz w:val="22"/>
          <w:szCs w:val="22"/>
        </w:rPr>
      </w:pPr>
      <w:r w:rsidRPr="005604D1">
        <w:rPr>
          <w:b/>
          <w:bCs/>
          <w:sz w:val="22"/>
          <w:szCs w:val="22"/>
        </w:rPr>
        <w:t xml:space="preserve">Použité podklady: </w:t>
      </w:r>
    </w:p>
    <w:p w14:paraId="5307AA50" w14:textId="3B1E4856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Účetní uzávěrka FF UHK k 31. 12. 202</w:t>
      </w:r>
      <w:r w:rsidR="00F20255">
        <w:rPr>
          <w:sz w:val="22"/>
          <w:szCs w:val="22"/>
        </w:rPr>
        <w:t>4</w:t>
      </w:r>
    </w:p>
    <w:p w14:paraId="681D8EA2" w14:textId="620176F2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Podklady pro Výroční zprávu o hospodaření UHK za rok 202</w:t>
      </w:r>
      <w:r w:rsidR="00F20255">
        <w:rPr>
          <w:sz w:val="22"/>
          <w:szCs w:val="22"/>
        </w:rPr>
        <w:t>4</w:t>
      </w:r>
      <w:r w:rsidRPr="005604D1">
        <w:rPr>
          <w:sz w:val="22"/>
          <w:szCs w:val="22"/>
        </w:rPr>
        <w:t xml:space="preserve"> z EO UHK</w:t>
      </w:r>
    </w:p>
    <w:p w14:paraId="50F5D94F" w14:textId="585943DC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Statistické podklady o zaměstnancích a MP podle rozpočtové skladby za rok 202</w:t>
      </w:r>
      <w:r w:rsidR="00F20255">
        <w:rPr>
          <w:sz w:val="22"/>
          <w:szCs w:val="22"/>
        </w:rPr>
        <w:t>4</w:t>
      </w:r>
    </w:p>
    <w:p w14:paraId="029E7A3A" w14:textId="77777777" w:rsidR="00251CA9" w:rsidRPr="005604D1" w:rsidRDefault="00251CA9" w:rsidP="00251CA9">
      <w:pPr>
        <w:ind w:left="-709"/>
        <w:rPr>
          <w:sz w:val="22"/>
          <w:szCs w:val="22"/>
        </w:rPr>
      </w:pPr>
    </w:p>
    <w:p w14:paraId="14C3C456" w14:textId="77777777" w:rsidR="00251CA9" w:rsidRPr="005604D1" w:rsidRDefault="00251CA9" w:rsidP="00251CA9">
      <w:pPr>
        <w:ind w:left="-709"/>
        <w:rPr>
          <w:b/>
          <w:bCs/>
          <w:sz w:val="22"/>
          <w:szCs w:val="22"/>
        </w:rPr>
      </w:pPr>
      <w:r w:rsidRPr="005604D1">
        <w:rPr>
          <w:b/>
          <w:bCs/>
          <w:sz w:val="22"/>
          <w:szCs w:val="22"/>
        </w:rPr>
        <w:t>Schválil:</w:t>
      </w:r>
    </w:p>
    <w:p w14:paraId="072089AA" w14:textId="2EFEFF52" w:rsidR="00A45DB6" w:rsidRPr="00251CA9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Akademický senát FF UHK dne</w:t>
      </w:r>
      <w:r w:rsidR="00A12AF3">
        <w:rPr>
          <w:sz w:val="22"/>
          <w:szCs w:val="22"/>
        </w:rPr>
        <w:t xml:space="preserve"> </w:t>
      </w:r>
    </w:p>
    <w:sectPr w:rsidR="00A45DB6" w:rsidRPr="00251C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7DF44" w14:textId="77777777" w:rsidR="00E17D26" w:rsidRDefault="00E17D26" w:rsidP="007C73AB">
      <w:r>
        <w:separator/>
      </w:r>
    </w:p>
  </w:endnote>
  <w:endnote w:type="continuationSeparator" w:id="0">
    <w:p w14:paraId="2A5C1FF2" w14:textId="77777777" w:rsidR="00E17D26" w:rsidRDefault="00E17D26" w:rsidP="007C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dec">
    <w:altName w:val="Gradec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7F390" w14:textId="77777777" w:rsidR="00E17D26" w:rsidRDefault="00E17D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98C19" w14:textId="0475E3C7" w:rsidR="00E17D26" w:rsidRDefault="00E17D26">
    <w:pPr>
      <w:pStyle w:val="Zpat"/>
    </w:pPr>
    <w:r>
      <w:tab/>
    </w:r>
    <w:r>
      <w:tab/>
    </w:r>
    <w:r>
      <w:tab/>
    </w:r>
  </w:p>
  <w:p w14:paraId="580FEBB4" w14:textId="3BB80FC3" w:rsidR="00E17D26" w:rsidRDefault="00E17D26" w:rsidP="00E665D1">
    <w:pPr>
      <w:pStyle w:val="Zpat"/>
      <w:jc w:val="right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BB38" w14:textId="77777777" w:rsidR="00E17D26" w:rsidRDefault="00E17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A35A4" w14:textId="77777777" w:rsidR="00E17D26" w:rsidRDefault="00E17D26" w:rsidP="007C73AB">
      <w:r>
        <w:separator/>
      </w:r>
    </w:p>
  </w:footnote>
  <w:footnote w:type="continuationSeparator" w:id="0">
    <w:p w14:paraId="51EF7715" w14:textId="77777777" w:rsidR="00E17D26" w:rsidRDefault="00E17D26" w:rsidP="007C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362A7" w14:textId="77777777" w:rsidR="00E17D26" w:rsidRDefault="00E17D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058C" w14:textId="2EB1CE70" w:rsidR="00E17D26" w:rsidRDefault="00E17D26" w:rsidP="001D578C">
    <w:pPr>
      <w:pStyle w:val="Zhlav"/>
      <w:jc w:val="right"/>
    </w:pPr>
    <w:r>
      <w:t>Výroční zpráva o hospodaření FF UHK za rok 2024</w:t>
    </w:r>
  </w:p>
  <w:p w14:paraId="6898EFA7" w14:textId="77777777" w:rsidR="00E17D26" w:rsidRDefault="00E17D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5CDC" w14:textId="77777777" w:rsidR="00E17D26" w:rsidRDefault="00E17D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11BA"/>
    <w:multiLevelType w:val="hybridMultilevel"/>
    <w:tmpl w:val="C52CE48C"/>
    <w:lvl w:ilvl="0" w:tplc="4E58DC30">
      <w:start w:val="69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365E6204"/>
    <w:multiLevelType w:val="hybridMultilevel"/>
    <w:tmpl w:val="12165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636"/>
    <w:multiLevelType w:val="hybridMultilevel"/>
    <w:tmpl w:val="B67AFCFC"/>
    <w:lvl w:ilvl="0" w:tplc="CF7A19F2">
      <w:start w:val="7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321"/>
    <w:multiLevelType w:val="hybridMultilevel"/>
    <w:tmpl w:val="765E545E"/>
    <w:lvl w:ilvl="0" w:tplc="C9041852">
      <w:start w:val="3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4F"/>
    <w:rsid w:val="000164F6"/>
    <w:rsid w:val="0002333F"/>
    <w:rsid w:val="0002400A"/>
    <w:rsid w:val="00042D6A"/>
    <w:rsid w:val="000449C9"/>
    <w:rsid w:val="00045B5C"/>
    <w:rsid w:val="00055D7D"/>
    <w:rsid w:val="000574DE"/>
    <w:rsid w:val="00062E1D"/>
    <w:rsid w:val="00073720"/>
    <w:rsid w:val="0007491C"/>
    <w:rsid w:val="000772E1"/>
    <w:rsid w:val="0009075D"/>
    <w:rsid w:val="00091C5E"/>
    <w:rsid w:val="00094EED"/>
    <w:rsid w:val="00097A1F"/>
    <w:rsid w:val="000A232A"/>
    <w:rsid w:val="000B5E7F"/>
    <w:rsid w:val="000C54AC"/>
    <w:rsid w:val="000F1787"/>
    <w:rsid w:val="000F5D1C"/>
    <w:rsid w:val="000F734E"/>
    <w:rsid w:val="00100C02"/>
    <w:rsid w:val="00103AE7"/>
    <w:rsid w:val="0010403D"/>
    <w:rsid w:val="00114349"/>
    <w:rsid w:val="00126A85"/>
    <w:rsid w:val="00130CCB"/>
    <w:rsid w:val="00134231"/>
    <w:rsid w:val="0014066A"/>
    <w:rsid w:val="0014151C"/>
    <w:rsid w:val="00150985"/>
    <w:rsid w:val="00154E24"/>
    <w:rsid w:val="001639FC"/>
    <w:rsid w:val="00176719"/>
    <w:rsid w:val="00187A49"/>
    <w:rsid w:val="00197738"/>
    <w:rsid w:val="001B1A7A"/>
    <w:rsid w:val="001B5346"/>
    <w:rsid w:val="001B5C4E"/>
    <w:rsid w:val="001C017B"/>
    <w:rsid w:val="001C5161"/>
    <w:rsid w:val="001C51A0"/>
    <w:rsid w:val="001C5A28"/>
    <w:rsid w:val="001D1F82"/>
    <w:rsid w:val="001D2F35"/>
    <w:rsid w:val="001D4E83"/>
    <w:rsid w:val="001D578C"/>
    <w:rsid w:val="001D7D94"/>
    <w:rsid w:val="001E02DE"/>
    <w:rsid w:val="001E5BC2"/>
    <w:rsid w:val="001E6AF0"/>
    <w:rsid w:val="001F08A1"/>
    <w:rsid w:val="00204F25"/>
    <w:rsid w:val="00220FE3"/>
    <w:rsid w:val="0022554C"/>
    <w:rsid w:val="0022648E"/>
    <w:rsid w:val="0022651E"/>
    <w:rsid w:val="002265A0"/>
    <w:rsid w:val="0022790B"/>
    <w:rsid w:val="00251CA9"/>
    <w:rsid w:val="00254378"/>
    <w:rsid w:val="00256ABC"/>
    <w:rsid w:val="002651E3"/>
    <w:rsid w:val="002654C4"/>
    <w:rsid w:val="00270812"/>
    <w:rsid w:val="00271653"/>
    <w:rsid w:val="00281457"/>
    <w:rsid w:val="00292970"/>
    <w:rsid w:val="00295C3B"/>
    <w:rsid w:val="002A4B0D"/>
    <w:rsid w:val="002B1878"/>
    <w:rsid w:val="002C0BD2"/>
    <w:rsid w:val="002C66F5"/>
    <w:rsid w:val="002D0C7B"/>
    <w:rsid w:val="002D67CF"/>
    <w:rsid w:val="002D7AFB"/>
    <w:rsid w:val="002E4389"/>
    <w:rsid w:val="002E61C4"/>
    <w:rsid w:val="002F1811"/>
    <w:rsid w:val="002F44AC"/>
    <w:rsid w:val="00310E2D"/>
    <w:rsid w:val="0031587C"/>
    <w:rsid w:val="003221D9"/>
    <w:rsid w:val="00334D5C"/>
    <w:rsid w:val="00351FBD"/>
    <w:rsid w:val="00361F13"/>
    <w:rsid w:val="0036581B"/>
    <w:rsid w:val="00374450"/>
    <w:rsid w:val="003826CB"/>
    <w:rsid w:val="003959F4"/>
    <w:rsid w:val="003A0EB4"/>
    <w:rsid w:val="003A43F6"/>
    <w:rsid w:val="003A7B35"/>
    <w:rsid w:val="003B193B"/>
    <w:rsid w:val="003B24B8"/>
    <w:rsid w:val="003B5E1D"/>
    <w:rsid w:val="003C2F1F"/>
    <w:rsid w:val="003D2D5A"/>
    <w:rsid w:val="003D4379"/>
    <w:rsid w:val="003D5FCE"/>
    <w:rsid w:val="003E3DC4"/>
    <w:rsid w:val="003F1C44"/>
    <w:rsid w:val="003F2C3F"/>
    <w:rsid w:val="003F4E0D"/>
    <w:rsid w:val="004005F9"/>
    <w:rsid w:val="00401EE6"/>
    <w:rsid w:val="0040265A"/>
    <w:rsid w:val="00403A8B"/>
    <w:rsid w:val="00411097"/>
    <w:rsid w:val="00415BB2"/>
    <w:rsid w:val="0042711C"/>
    <w:rsid w:val="0043201F"/>
    <w:rsid w:val="00432650"/>
    <w:rsid w:val="004601EC"/>
    <w:rsid w:val="00462241"/>
    <w:rsid w:val="004637C9"/>
    <w:rsid w:val="00470FC1"/>
    <w:rsid w:val="00495063"/>
    <w:rsid w:val="004A6479"/>
    <w:rsid w:val="004B7521"/>
    <w:rsid w:val="004C7974"/>
    <w:rsid w:val="004D321D"/>
    <w:rsid w:val="004D3CA5"/>
    <w:rsid w:val="004D636E"/>
    <w:rsid w:val="004F2BEF"/>
    <w:rsid w:val="004F3BB3"/>
    <w:rsid w:val="004F49C6"/>
    <w:rsid w:val="00500619"/>
    <w:rsid w:val="00500DA6"/>
    <w:rsid w:val="0051335F"/>
    <w:rsid w:val="005155C0"/>
    <w:rsid w:val="00517B0D"/>
    <w:rsid w:val="0052318B"/>
    <w:rsid w:val="00525614"/>
    <w:rsid w:val="00530DBC"/>
    <w:rsid w:val="005312E0"/>
    <w:rsid w:val="00532494"/>
    <w:rsid w:val="00543048"/>
    <w:rsid w:val="0054485E"/>
    <w:rsid w:val="00544A99"/>
    <w:rsid w:val="00544E81"/>
    <w:rsid w:val="0054540D"/>
    <w:rsid w:val="005469BF"/>
    <w:rsid w:val="00554D15"/>
    <w:rsid w:val="005604D1"/>
    <w:rsid w:val="005755B1"/>
    <w:rsid w:val="0057574D"/>
    <w:rsid w:val="005764D8"/>
    <w:rsid w:val="00576BFE"/>
    <w:rsid w:val="00595560"/>
    <w:rsid w:val="005B2F0E"/>
    <w:rsid w:val="005B39C8"/>
    <w:rsid w:val="005B747D"/>
    <w:rsid w:val="005C040E"/>
    <w:rsid w:val="005C2E73"/>
    <w:rsid w:val="005D3C8D"/>
    <w:rsid w:val="005D76AB"/>
    <w:rsid w:val="005E2CDB"/>
    <w:rsid w:val="005E4D13"/>
    <w:rsid w:val="005E5FB1"/>
    <w:rsid w:val="005F03A4"/>
    <w:rsid w:val="006068E5"/>
    <w:rsid w:val="0060708B"/>
    <w:rsid w:val="00613D00"/>
    <w:rsid w:val="00613E6A"/>
    <w:rsid w:val="006244F3"/>
    <w:rsid w:val="00627371"/>
    <w:rsid w:val="00630B13"/>
    <w:rsid w:val="0063106E"/>
    <w:rsid w:val="0063446A"/>
    <w:rsid w:val="0063523B"/>
    <w:rsid w:val="00635405"/>
    <w:rsid w:val="00641C7C"/>
    <w:rsid w:val="00671E37"/>
    <w:rsid w:val="006739B3"/>
    <w:rsid w:val="00682CDD"/>
    <w:rsid w:val="006834AB"/>
    <w:rsid w:val="006A22C7"/>
    <w:rsid w:val="006B10D1"/>
    <w:rsid w:val="006B6E8B"/>
    <w:rsid w:val="006C0FCE"/>
    <w:rsid w:val="006C2DF0"/>
    <w:rsid w:val="006C370C"/>
    <w:rsid w:val="006D1EEE"/>
    <w:rsid w:val="006D3AAB"/>
    <w:rsid w:val="006E49F6"/>
    <w:rsid w:val="006E4BEF"/>
    <w:rsid w:val="006E61D4"/>
    <w:rsid w:val="006E6DB6"/>
    <w:rsid w:val="006F7B1F"/>
    <w:rsid w:val="007047A6"/>
    <w:rsid w:val="00705F07"/>
    <w:rsid w:val="00711235"/>
    <w:rsid w:val="00720A7E"/>
    <w:rsid w:val="00720BCB"/>
    <w:rsid w:val="00722D89"/>
    <w:rsid w:val="0074235B"/>
    <w:rsid w:val="00744801"/>
    <w:rsid w:val="00752F32"/>
    <w:rsid w:val="007572DD"/>
    <w:rsid w:val="00770938"/>
    <w:rsid w:val="0077253A"/>
    <w:rsid w:val="00772B3B"/>
    <w:rsid w:val="00772BDE"/>
    <w:rsid w:val="007829D2"/>
    <w:rsid w:val="00782BC3"/>
    <w:rsid w:val="0079007F"/>
    <w:rsid w:val="0079121F"/>
    <w:rsid w:val="0079125B"/>
    <w:rsid w:val="00794EEE"/>
    <w:rsid w:val="007A0600"/>
    <w:rsid w:val="007A0B6F"/>
    <w:rsid w:val="007A5923"/>
    <w:rsid w:val="007B1112"/>
    <w:rsid w:val="007B37EC"/>
    <w:rsid w:val="007C0A95"/>
    <w:rsid w:val="007C192E"/>
    <w:rsid w:val="007C58EE"/>
    <w:rsid w:val="007C73AB"/>
    <w:rsid w:val="007D3477"/>
    <w:rsid w:val="007D57FC"/>
    <w:rsid w:val="007E0599"/>
    <w:rsid w:val="007F344D"/>
    <w:rsid w:val="0080123B"/>
    <w:rsid w:val="00801839"/>
    <w:rsid w:val="008100A2"/>
    <w:rsid w:val="00814B10"/>
    <w:rsid w:val="00822F2B"/>
    <w:rsid w:val="00835B4E"/>
    <w:rsid w:val="00840DF8"/>
    <w:rsid w:val="00845291"/>
    <w:rsid w:val="00864947"/>
    <w:rsid w:val="00871074"/>
    <w:rsid w:val="00871C4C"/>
    <w:rsid w:val="008737F8"/>
    <w:rsid w:val="00880D73"/>
    <w:rsid w:val="0089159B"/>
    <w:rsid w:val="008A1258"/>
    <w:rsid w:val="008B0210"/>
    <w:rsid w:val="008B1F48"/>
    <w:rsid w:val="008B4E0B"/>
    <w:rsid w:val="008B78A0"/>
    <w:rsid w:val="008C1E76"/>
    <w:rsid w:val="008C4662"/>
    <w:rsid w:val="008C6314"/>
    <w:rsid w:val="008D052C"/>
    <w:rsid w:val="008D2A85"/>
    <w:rsid w:val="008D33BD"/>
    <w:rsid w:val="008D5F58"/>
    <w:rsid w:val="008F0BB2"/>
    <w:rsid w:val="008F2DD6"/>
    <w:rsid w:val="008F360D"/>
    <w:rsid w:val="008F6F30"/>
    <w:rsid w:val="00911627"/>
    <w:rsid w:val="0092124B"/>
    <w:rsid w:val="00936A4F"/>
    <w:rsid w:val="009377FA"/>
    <w:rsid w:val="009473B5"/>
    <w:rsid w:val="00950CCF"/>
    <w:rsid w:val="00951182"/>
    <w:rsid w:val="009539DC"/>
    <w:rsid w:val="00953A5B"/>
    <w:rsid w:val="00955D3C"/>
    <w:rsid w:val="0096547D"/>
    <w:rsid w:val="00974738"/>
    <w:rsid w:val="00993F00"/>
    <w:rsid w:val="009956F2"/>
    <w:rsid w:val="009A0A93"/>
    <w:rsid w:val="009A2755"/>
    <w:rsid w:val="009A6EFE"/>
    <w:rsid w:val="009C4A97"/>
    <w:rsid w:val="009C7B6F"/>
    <w:rsid w:val="009D196B"/>
    <w:rsid w:val="009D6971"/>
    <w:rsid w:val="009E0CB0"/>
    <w:rsid w:val="009E5EF8"/>
    <w:rsid w:val="009E7CD0"/>
    <w:rsid w:val="00A02904"/>
    <w:rsid w:val="00A0351D"/>
    <w:rsid w:val="00A064E7"/>
    <w:rsid w:val="00A12AF3"/>
    <w:rsid w:val="00A12E5E"/>
    <w:rsid w:val="00A15C43"/>
    <w:rsid w:val="00A207B2"/>
    <w:rsid w:val="00A26E21"/>
    <w:rsid w:val="00A447A4"/>
    <w:rsid w:val="00A45000"/>
    <w:rsid w:val="00A45DB6"/>
    <w:rsid w:val="00A46339"/>
    <w:rsid w:val="00A50B15"/>
    <w:rsid w:val="00A53182"/>
    <w:rsid w:val="00A557B2"/>
    <w:rsid w:val="00A6182D"/>
    <w:rsid w:val="00A71CD3"/>
    <w:rsid w:val="00A7210D"/>
    <w:rsid w:val="00A74145"/>
    <w:rsid w:val="00A7448F"/>
    <w:rsid w:val="00A90145"/>
    <w:rsid w:val="00A9358E"/>
    <w:rsid w:val="00A95B76"/>
    <w:rsid w:val="00AA2FB6"/>
    <w:rsid w:val="00AB4D8D"/>
    <w:rsid w:val="00AC0977"/>
    <w:rsid w:val="00AC0AA0"/>
    <w:rsid w:val="00AC1C26"/>
    <w:rsid w:val="00AC61A3"/>
    <w:rsid w:val="00AC6683"/>
    <w:rsid w:val="00AE3626"/>
    <w:rsid w:val="00AF2F99"/>
    <w:rsid w:val="00B01DEB"/>
    <w:rsid w:val="00B21900"/>
    <w:rsid w:val="00B2347B"/>
    <w:rsid w:val="00B256E5"/>
    <w:rsid w:val="00B274ED"/>
    <w:rsid w:val="00B27C60"/>
    <w:rsid w:val="00B34447"/>
    <w:rsid w:val="00B44B91"/>
    <w:rsid w:val="00B5380F"/>
    <w:rsid w:val="00B60733"/>
    <w:rsid w:val="00B6431F"/>
    <w:rsid w:val="00B649BE"/>
    <w:rsid w:val="00B654AB"/>
    <w:rsid w:val="00B75B92"/>
    <w:rsid w:val="00B80FBA"/>
    <w:rsid w:val="00B84429"/>
    <w:rsid w:val="00B9225A"/>
    <w:rsid w:val="00B92581"/>
    <w:rsid w:val="00B934C8"/>
    <w:rsid w:val="00B95C37"/>
    <w:rsid w:val="00BA2889"/>
    <w:rsid w:val="00BA4640"/>
    <w:rsid w:val="00BD4D6E"/>
    <w:rsid w:val="00BD6FF6"/>
    <w:rsid w:val="00BE2B9D"/>
    <w:rsid w:val="00BE37BA"/>
    <w:rsid w:val="00BE7BD8"/>
    <w:rsid w:val="00BF1E9D"/>
    <w:rsid w:val="00BF30F1"/>
    <w:rsid w:val="00BF3A0F"/>
    <w:rsid w:val="00BF53C3"/>
    <w:rsid w:val="00C00FAE"/>
    <w:rsid w:val="00C03D7C"/>
    <w:rsid w:val="00C054DA"/>
    <w:rsid w:val="00C055AF"/>
    <w:rsid w:val="00C062EC"/>
    <w:rsid w:val="00C1109B"/>
    <w:rsid w:val="00C275D7"/>
    <w:rsid w:val="00C27ABA"/>
    <w:rsid w:val="00C27C42"/>
    <w:rsid w:val="00C355DB"/>
    <w:rsid w:val="00C52DE0"/>
    <w:rsid w:val="00C60C8B"/>
    <w:rsid w:val="00C81987"/>
    <w:rsid w:val="00C83399"/>
    <w:rsid w:val="00C86539"/>
    <w:rsid w:val="00C87060"/>
    <w:rsid w:val="00C8768A"/>
    <w:rsid w:val="00C954F0"/>
    <w:rsid w:val="00CA7D4F"/>
    <w:rsid w:val="00CB0490"/>
    <w:rsid w:val="00CE02AA"/>
    <w:rsid w:val="00CE769A"/>
    <w:rsid w:val="00D053B6"/>
    <w:rsid w:val="00D10E69"/>
    <w:rsid w:val="00D15696"/>
    <w:rsid w:val="00D223CB"/>
    <w:rsid w:val="00D269C8"/>
    <w:rsid w:val="00D27376"/>
    <w:rsid w:val="00D31191"/>
    <w:rsid w:val="00D34B31"/>
    <w:rsid w:val="00D423E4"/>
    <w:rsid w:val="00D449A2"/>
    <w:rsid w:val="00D4704D"/>
    <w:rsid w:val="00D47A30"/>
    <w:rsid w:val="00D51DBB"/>
    <w:rsid w:val="00D52BD3"/>
    <w:rsid w:val="00D558FA"/>
    <w:rsid w:val="00D55BE5"/>
    <w:rsid w:val="00D578E8"/>
    <w:rsid w:val="00D66E19"/>
    <w:rsid w:val="00D71812"/>
    <w:rsid w:val="00D81BDC"/>
    <w:rsid w:val="00D83F09"/>
    <w:rsid w:val="00DB4872"/>
    <w:rsid w:val="00DB6FCB"/>
    <w:rsid w:val="00DD6A77"/>
    <w:rsid w:val="00DE0F2E"/>
    <w:rsid w:val="00DE15D8"/>
    <w:rsid w:val="00DE5205"/>
    <w:rsid w:val="00E11289"/>
    <w:rsid w:val="00E17D26"/>
    <w:rsid w:val="00E20A10"/>
    <w:rsid w:val="00E3439F"/>
    <w:rsid w:val="00E5298A"/>
    <w:rsid w:val="00E65000"/>
    <w:rsid w:val="00E665D1"/>
    <w:rsid w:val="00E719F4"/>
    <w:rsid w:val="00E87DC0"/>
    <w:rsid w:val="00E92121"/>
    <w:rsid w:val="00E92544"/>
    <w:rsid w:val="00E9686C"/>
    <w:rsid w:val="00EA2923"/>
    <w:rsid w:val="00EB67F7"/>
    <w:rsid w:val="00EC303E"/>
    <w:rsid w:val="00EC5EE4"/>
    <w:rsid w:val="00ED6B63"/>
    <w:rsid w:val="00EE69E4"/>
    <w:rsid w:val="00EF1ED5"/>
    <w:rsid w:val="00EF5369"/>
    <w:rsid w:val="00F03AB3"/>
    <w:rsid w:val="00F14C64"/>
    <w:rsid w:val="00F14D10"/>
    <w:rsid w:val="00F20255"/>
    <w:rsid w:val="00F254BB"/>
    <w:rsid w:val="00F31DC0"/>
    <w:rsid w:val="00F3400D"/>
    <w:rsid w:val="00F453A5"/>
    <w:rsid w:val="00F6344F"/>
    <w:rsid w:val="00F657EA"/>
    <w:rsid w:val="00F773EE"/>
    <w:rsid w:val="00F92A7C"/>
    <w:rsid w:val="00FA358B"/>
    <w:rsid w:val="00FA3667"/>
    <w:rsid w:val="00FA5337"/>
    <w:rsid w:val="00FA74E3"/>
    <w:rsid w:val="00FB4C94"/>
    <w:rsid w:val="00FB5379"/>
    <w:rsid w:val="00FB5723"/>
    <w:rsid w:val="00FC08B4"/>
    <w:rsid w:val="00FC2440"/>
    <w:rsid w:val="00FC4879"/>
    <w:rsid w:val="00FD52FA"/>
    <w:rsid w:val="00FE4921"/>
    <w:rsid w:val="00FF4734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8DF20A8"/>
  <w15:chartTrackingRefBased/>
  <w15:docId w15:val="{39907B91-A137-E044-8830-836B4862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Obsah">
    <w:name w:val="Nadpis – Obsah"/>
    <w:basedOn w:val="Obsah1"/>
    <w:qFormat/>
    <w:rsid w:val="00D27376"/>
    <w:pPr>
      <w:tabs>
        <w:tab w:val="right" w:leader="dot" w:pos="9062"/>
      </w:tabs>
      <w:spacing w:line="259" w:lineRule="auto"/>
    </w:pPr>
    <w:rPr>
      <w:rFonts w:ascii="Times New Roman" w:hAnsi="Times New Roman"/>
      <w:b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27376"/>
    <w:pPr>
      <w:spacing w:after="100"/>
    </w:pPr>
  </w:style>
  <w:style w:type="paragraph" w:customStyle="1" w:styleId="Text">
    <w:name w:val="Text"/>
    <w:basedOn w:val="Normln"/>
    <w:qFormat/>
    <w:rsid w:val="00D27376"/>
    <w:pPr>
      <w:spacing w:after="160" w:line="259" w:lineRule="auto"/>
      <w:jc w:val="both"/>
    </w:pPr>
    <w:rPr>
      <w:rFonts w:ascii="Times New Roman" w:hAnsi="Times New Roman"/>
      <w:szCs w:val="22"/>
    </w:rPr>
  </w:style>
  <w:style w:type="paragraph" w:customStyle="1" w:styleId="Textzvraznn">
    <w:name w:val="Text – zvýrazněný"/>
    <w:basedOn w:val="Normln"/>
    <w:qFormat/>
    <w:rsid w:val="00D27376"/>
    <w:pPr>
      <w:spacing w:after="160" w:line="259" w:lineRule="auto"/>
      <w:jc w:val="both"/>
    </w:pPr>
    <w:rPr>
      <w:rFonts w:ascii="Times New Roman" w:hAnsi="Times New Roman"/>
      <w:b/>
      <w:sz w:val="28"/>
      <w:szCs w:val="22"/>
    </w:rPr>
  </w:style>
  <w:style w:type="paragraph" w:customStyle="1" w:styleId="Textzvraznntext2">
    <w:name w:val="Text – zvýrazněný text 2"/>
    <w:basedOn w:val="Normln"/>
    <w:qFormat/>
    <w:rsid w:val="00D27376"/>
    <w:pPr>
      <w:spacing w:after="160" w:line="259" w:lineRule="auto"/>
      <w:jc w:val="both"/>
    </w:pPr>
    <w:rPr>
      <w:rFonts w:ascii="Times New Roman" w:hAnsi="Times New Roman"/>
      <w:b/>
      <w:szCs w:val="22"/>
    </w:rPr>
  </w:style>
  <w:style w:type="paragraph" w:customStyle="1" w:styleId="Zkladnodstavec">
    <w:name w:val="[Základní odstavec]"/>
    <w:basedOn w:val="Normln"/>
    <w:uiPriority w:val="99"/>
    <w:rsid w:val="00CA7D4F"/>
    <w:pPr>
      <w:autoSpaceDE w:val="0"/>
      <w:autoSpaceDN w:val="0"/>
      <w:adjustRightInd w:val="0"/>
      <w:spacing w:line="288" w:lineRule="auto"/>
      <w:textAlignment w:val="center"/>
    </w:pPr>
    <w:rPr>
      <w:rFonts w:ascii="Gradec" w:hAnsi="Gradec"/>
      <w:color w:val="000000"/>
    </w:rPr>
  </w:style>
  <w:style w:type="paragraph" w:customStyle="1" w:styleId="Bezodstavcovhostylu">
    <w:name w:val="[Bez odstavcového stylu]"/>
    <w:rsid w:val="00B5380F"/>
    <w:pPr>
      <w:autoSpaceDE w:val="0"/>
      <w:autoSpaceDN w:val="0"/>
      <w:adjustRightInd w:val="0"/>
      <w:spacing w:line="288" w:lineRule="auto"/>
      <w:textAlignment w:val="center"/>
    </w:pPr>
    <w:rPr>
      <w:rFonts w:ascii="Gradec" w:hAnsi="Gradec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7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3AB"/>
  </w:style>
  <w:style w:type="paragraph" w:styleId="Zpat">
    <w:name w:val="footer"/>
    <w:basedOn w:val="Normln"/>
    <w:link w:val="ZpatChar"/>
    <w:uiPriority w:val="99"/>
    <w:unhideWhenUsed/>
    <w:rsid w:val="007C73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3AB"/>
  </w:style>
  <w:style w:type="table" w:styleId="Mkatabulky">
    <w:name w:val="Table Grid"/>
    <w:basedOn w:val="Normlntabulka"/>
    <w:uiPriority w:val="39"/>
    <w:rsid w:val="0022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3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F5BEF397D7845B00846A08946E28E" ma:contentTypeVersion="9" ma:contentTypeDescription="Vytvoří nový dokument" ma:contentTypeScope="" ma:versionID="6aadeb1aa028b0929bf2a837d5b06150">
  <xsd:schema xmlns:xsd="http://www.w3.org/2001/XMLSchema" xmlns:xs="http://www.w3.org/2001/XMLSchema" xmlns:p="http://schemas.microsoft.com/office/2006/metadata/properties" xmlns:ns3="fb078d0f-d6e3-4d11-9f9d-1471d499605b" targetNamespace="http://schemas.microsoft.com/office/2006/metadata/properties" ma:root="true" ma:fieldsID="e5ef448933c5ce49f0482ac12047813f" ns3:_="">
    <xsd:import namespace="fb078d0f-d6e3-4d11-9f9d-1471d49960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8d0f-d6e3-4d11-9f9d-1471d4996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3406-2CE8-448C-8439-D4433CEBD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CF695-2B5F-49B4-8A1A-6171BBA36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78d0f-d6e3-4d11-9f9d-1471d4996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CE2C8-3130-4DE0-B16A-7718E1DFFD90}">
  <ds:schemaRefs>
    <ds:schemaRef ds:uri="http://schemas.microsoft.com/office/infopath/2007/PartnerControls"/>
    <ds:schemaRef ds:uri="fb078d0f-d6e3-4d11-9f9d-1471d499605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0948CF-1034-4AE8-9BBF-D97D382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19</Pages>
  <Words>3652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Kasapovský</dc:creator>
  <cp:keywords/>
  <dc:description/>
  <cp:lastModifiedBy>Svobodová Ivana 3</cp:lastModifiedBy>
  <cp:revision>16</cp:revision>
  <cp:lastPrinted>2025-03-25T08:28:00Z</cp:lastPrinted>
  <dcterms:created xsi:type="dcterms:W3CDTF">2025-03-17T14:36:00Z</dcterms:created>
  <dcterms:modified xsi:type="dcterms:W3CDTF">2025-05-14T09:04:00Z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0x01010086EF5BEF397D7845B00846A08946E28E</vt:lpwstr>
  </property>
</Properties>
</file>