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BC271" w14:textId="77777777" w:rsidR="001B4664" w:rsidRPr="005C2968" w:rsidRDefault="008C0970" w:rsidP="005C2968">
      <w:pPr>
        <w:tabs>
          <w:tab w:val="left" w:pos="3245"/>
        </w:tabs>
        <w:spacing w:before="240" w:after="240" w:line="240" w:lineRule="exact"/>
        <w:ind w:right="-62"/>
        <w:jc w:val="center"/>
        <w:rPr>
          <w:rFonts w:ascii="Calibri" w:hAnsi="Calibri" w:cs="Calibri"/>
          <w:b/>
          <w:noProof/>
          <w:sz w:val="30"/>
          <w:szCs w:val="30"/>
          <w:lang w:val="pl-PL"/>
        </w:rPr>
      </w:pPr>
      <w:r w:rsidRPr="005C2968">
        <w:rPr>
          <w:rFonts w:ascii="Calibri" w:hAnsi="Calibri" w:cs="Calibri"/>
          <w:b/>
          <w:noProof/>
          <w:sz w:val="30"/>
          <w:szCs w:val="30"/>
          <w:lang w:val="pl-PL"/>
        </w:rPr>
        <w:t>PROTOKOL</w:t>
      </w:r>
    </w:p>
    <w:p w14:paraId="0BAF27C5" w14:textId="77777777" w:rsidR="008C0970" w:rsidRPr="005C2968" w:rsidRDefault="008C0970" w:rsidP="008C0970">
      <w:pPr>
        <w:spacing w:after="240" w:line="240" w:lineRule="exact"/>
        <w:ind w:right="-62"/>
        <w:jc w:val="center"/>
        <w:rPr>
          <w:rFonts w:ascii="Calibri" w:hAnsi="Calibri" w:cs="Calibri"/>
          <w:noProof/>
          <w:sz w:val="28"/>
          <w:szCs w:val="28"/>
          <w:lang w:val="pl-PL"/>
        </w:rPr>
      </w:pPr>
      <w:r w:rsidRPr="005C2968">
        <w:rPr>
          <w:rFonts w:ascii="Calibri" w:hAnsi="Calibri" w:cs="Calibri"/>
          <w:noProof/>
          <w:sz w:val="28"/>
          <w:szCs w:val="28"/>
          <w:lang w:val="pl-PL"/>
        </w:rPr>
        <w:t xml:space="preserve">o </w:t>
      </w:r>
      <w:r w:rsidR="008665A4" w:rsidRPr="005C2968">
        <w:rPr>
          <w:rFonts w:ascii="Calibri" w:hAnsi="Calibri" w:cs="Calibri"/>
          <w:noProof/>
          <w:sz w:val="28"/>
          <w:szCs w:val="28"/>
          <w:lang w:val="pl-PL"/>
        </w:rPr>
        <w:t>zápočtu v rámci</w:t>
      </w:r>
      <w:r w:rsidRPr="005C2968">
        <w:rPr>
          <w:rFonts w:ascii="Calibri" w:hAnsi="Calibri" w:cs="Calibri"/>
          <w:noProof/>
          <w:sz w:val="28"/>
          <w:szCs w:val="28"/>
          <w:lang w:val="pl-PL"/>
        </w:rPr>
        <w:t xml:space="preserve"> doktorského studia</w:t>
      </w:r>
    </w:p>
    <w:p w14:paraId="59956551" w14:textId="77777777" w:rsidR="008C0970" w:rsidRPr="005C2968" w:rsidRDefault="008C0970" w:rsidP="008C0970">
      <w:pPr>
        <w:spacing w:after="240" w:line="240" w:lineRule="exact"/>
        <w:ind w:right="-62"/>
        <w:jc w:val="center"/>
        <w:rPr>
          <w:rFonts w:ascii="Calibri" w:hAnsi="Calibri" w:cs="Calibri"/>
          <w:noProof/>
          <w:sz w:val="30"/>
          <w:szCs w:val="30"/>
          <w:lang w:val="pl-PL"/>
        </w:rPr>
      </w:pPr>
    </w:p>
    <w:p w14:paraId="6B6FB907" w14:textId="77777777" w:rsidR="00BD7026" w:rsidRPr="00BD7026" w:rsidRDefault="003C493E" w:rsidP="00BD7026">
      <w:pPr>
        <w:spacing w:after="240" w:line="240" w:lineRule="exact"/>
        <w:ind w:right="-62"/>
        <w:rPr>
          <w:rFonts w:ascii="Calibri" w:hAnsi="Calibri" w:cs="Calibri"/>
          <w:noProof/>
          <w:lang w:val="pl-PL"/>
        </w:rPr>
      </w:pPr>
      <w:r w:rsidRPr="005C2968">
        <w:rPr>
          <w:rFonts w:ascii="Calibri" w:hAnsi="Calibri" w:cs="Calibri"/>
          <w:noProof/>
          <w:lang w:val="pl-PL"/>
        </w:rPr>
        <w:t>Název předmětu:</w:t>
      </w:r>
      <w:r w:rsidR="00651476" w:rsidRPr="005C2968">
        <w:rPr>
          <w:rFonts w:ascii="Calibri" w:hAnsi="Calibri" w:cs="Calibri"/>
          <w:noProof/>
          <w:lang w:val="pl-PL"/>
        </w:rPr>
        <w:t xml:space="preserve"> </w:t>
      </w:r>
      <w:r w:rsidR="00BD7026" w:rsidRPr="00BD7026">
        <w:rPr>
          <w:rFonts w:ascii="Calibri" w:hAnsi="Calibri" w:cs="Calibri"/>
          <w:noProof/>
          <w:lang w:val="pl-PL"/>
        </w:rPr>
        <w:t>ZAHRANIČNÍ STÁŽ (ZAHST)</w:t>
      </w:r>
    </w:p>
    <w:p w14:paraId="24DE40A7" w14:textId="79061C1C" w:rsidR="008C0970" w:rsidRPr="005C2968" w:rsidRDefault="008C0970" w:rsidP="008C0970">
      <w:pPr>
        <w:spacing w:after="240" w:line="240" w:lineRule="exact"/>
        <w:ind w:right="-62"/>
        <w:rPr>
          <w:rFonts w:ascii="Calibri" w:hAnsi="Calibri" w:cs="Calibri"/>
          <w:noProof/>
          <w:lang w:val="pt-BR"/>
        </w:rPr>
      </w:pPr>
      <w:r w:rsidRPr="005C2968">
        <w:rPr>
          <w:rFonts w:ascii="Calibri" w:hAnsi="Calibri" w:cs="Calibri"/>
          <w:noProof/>
          <w:lang w:val="pt-BR"/>
        </w:rPr>
        <w:t>Jméno a příjmení doktoranda</w:t>
      </w:r>
      <w:r w:rsidR="005C2968" w:rsidRPr="005C2968">
        <w:rPr>
          <w:rFonts w:ascii="Calibri" w:hAnsi="Calibri" w:cs="Calibri"/>
          <w:noProof/>
          <w:lang w:val="pt-BR"/>
        </w:rPr>
        <w:t>/doktorandky</w:t>
      </w:r>
      <w:r w:rsidRPr="005C2968">
        <w:rPr>
          <w:rFonts w:ascii="Calibri" w:hAnsi="Calibri" w:cs="Calibri"/>
          <w:noProof/>
          <w:lang w:val="pt-BR"/>
        </w:rPr>
        <w:t>:</w:t>
      </w:r>
    </w:p>
    <w:p w14:paraId="5E19B5F3" w14:textId="77777777" w:rsidR="008C0970" w:rsidRPr="005C2968" w:rsidRDefault="008C0970" w:rsidP="008C0970">
      <w:pPr>
        <w:spacing w:after="240" w:line="240" w:lineRule="exact"/>
        <w:ind w:right="-62"/>
        <w:rPr>
          <w:rFonts w:ascii="Calibri" w:hAnsi="Calibri" w:cs="Calibri"/>
          <w:noProof/>
          <w:lang w:val="pt-BR"/>
        </w:rPr>
      </w:pPr>
      <w:r w:rsidRPr="005C2968">
        <w:rPr>
          <w:rFonts w:ascii="Calibri" w:hAnsi="Calibri" w:cs="Calibri"/>
          <w:noProof/>
          <w:lang w:val="pt-BR"/>
        </w:rPr>
        <w:t>Téma disertační práce</w:t>
      </w:r>
      <w:r w:rsidR="0077321C" w:rsidRPr="005C2968">
        <w:rPr>
          <w:rFonts w:ascii="Calibri" w:hAnsi="Calibri" w:cs="Calibri"/>
          <w:noProof/>
          <w:lang w:val="pt-BR"/>
        </w:rPr>
        <w:t>:</w:t>
      </w:r>
    </w:p>
    <w:p w14:paraId="1B66189A" w14:textId="35EF4145" w:rsidR="008C0970" w:rsidRPr="005C2968" w:rsidRDefault="00BD209C" w:rsidP="008C0970">
      <w:pPr>
        <w:spacing w:after="240" w:line="240" w:lineRule="exact"/>
        <w:ind w:right="-62"/>
        <w:rPr>
          <w:rFonts w:ascii="Calibri" w:hAnsi="Calibri" w:cs="Calibri"/>
          <w:noProof/>
          <w:lang w:val="pt-BR"/>
        </w:rPr>
      </w:pPr>
      <w:r w:rsidRPr="005C2968">
        <w:rPr>
          <w:rFonts w:ascii="Calibri" w:hAnsi="Calibri" w:cs="Calibri"/>
          <w:noProof/>
          <w:lang w:val="pt-BR"/>
        </w:rPr>
        <w:t>Š</w:t>
      </w:r>
      <w:r w:rsidR="008C0970" w:rsidRPr="005C2968">
        <w:rPr>
          <w:rFonts w:ascii="Calibri" w:hAnsi="Calibri" w:cs="Calibri"/>
          <w:noProof/>
          <w:lang w:val="pt-BR"/>
        </w:rPr>
        <w:t>kolitel</w:t>
      </w:r>
      <w:r w:rsidR="005C2968" w:rsidRPr="005C2968">
        <w:rPr>
          <w:rFonts w:ascii="Calibri" w:hAnsi="Calibri" w:cs="Calibri"/>
          <w:noProof/>
          <w:lang w:val="pt-BR"/>
        </w:rPr>
        <w:t>/ka</w:t>
      </w:r>
      <w:r w:rsidR="008C0970" w:rsidRPr="005C2968">
        <w:rPr>
          <w:rFonts w:ascii="Calibri" w:hAnsi="Calibri" w:cs="Calibri"/>
          <w:noProof/>
          <w:lang w:val="pt-BR"/>
        </w:rPr>
        <w:t>:</w:t>
      </w:r>
    </w:p>
    <w:p w14:paraId="36CA7FF2" w14:textId="77777777" w:rsidR="008C0970" w:rsidRPr="005C2968" w:rsidRDefault="008C0970" w:rsidP="008C0970">
      <w:pPr>
        <w:spacing w:after="240" w:line="240" w:lineRule="exact"/>
        <w:ind w:right="-62"/>
        <w:rPr>
          <w:rFonts w:ascii="Calibri" w:hAnsi="Calibri" w:cs="Calibri"/>
          <w:noProof/>
          <w:sz w:val="30"/>
          <w:szCs w:val="30"/>
          <w:lang w:val="pt-BR"/>
        </w:rPr>
      </w:pPr>
    </w:p>
    <w:p w14:paraId="46D0AD74" w14:textId="77777777" w:rsidR="008C0970" w:rsidRPr="005C2968" w:rsidRDefault="008C0970" w:rsidP="00652C09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240" w:lineRule="exact"/>
        <w:ind w:right="-62"/>
        <w:rPr>
          <w:rFonts w:ascii="Calibri" w:hAnsi="Calibri" w:cs="Calibri"/>
          <w:noProof/>
          <w:lang w:val="pt-BR"/>
        </w:rPr>
      </w:pPr>
    </w:p>
    <w:p w14:paraId="261CC904" w14:textId="67A69877" w:rsidR="00BD7026" w:rsidRDefault="00BD7026" w:rsidP="005C296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/>
        <w:rPr>
          <w:rFonts w:ascii="Calibri" w:hAnsi="Calibri" w:cs="Calibri"/>
          <w:i/>
          <w:noProof/>
          <w:lang w:val="pt-BR"/>
        </w:rPr>
      </w:pPr>
      <w:r w:rsidRPr="00BD7026">
        <w:rPr>
          <w:rFonts w:ascii="Calibri" w:hAnsi="Calibri" w:cs="Calibri"/>
          <w:i/>
          <w:noProof/>
          <w:lang w:val="pt-BR"/>
        </w:rPr>
        <w:t>O udělení zápočtu rozhodne školitel na základě zprávy ze zahraniční cesty, v níž student</w:t>
      </w:r>
      <w:r>
        <w:rPr>
          <w:rFonts w:ascii="Calibri" w:hAnsi="Calibri" w:cs="Calibri"/>
          <w:i/>
          <w:noProof/>
          <w:lang w:val="pt-BR"/>
        </w:rPr>
        <w:t>/ka</w:t>
      </w:r>
      <w:r w:rsidRPr="00BD7026">
        <w:rPr>
          <w:rFonts w:ascii="Calibri" w:hAnsi="Calibri" w:cs="Calibri"/>
          <w:i/>
          <w:noProof/>
          <w:lang w:val="pt-BR"/>
        </w:rPr>
        <w:t xml:space="preserve"> prokáže splnění stanoveného plánu</w:t>
      </w:r>
      <w:r>
        <w:rPr>
          <w:rFonts w:ascii="Calibri" w:hAnsi="Calibri" w:cs="Calibri"/>
          <w:i/>
          <w:noProof/>
          <w:lang w:val="pt-BR"/>
        </w:rPr>
        <w:t xml:space="preserve"> zahraniční stáže (hlavní cíle apod.)</w:t>
      </w:r>
      <w:r w:rsidRPr="00BD7026">
        <w:rPr>
          <w:rFonts w:ascii="Calibri" w:hAnsi="Calibri" w:cs="Calibri"/>
          <w:i/>
          <w:noProof/>
          <w:lang w:val="pt-BR"/>
        </w:rPr>
        <w:t>.</w:t>
      </w:r>
      <w:r>
        <w:rPr>
          <w:rFonts w:ascii="Calibri" w:hAnsi="Calibri" w:cs="Calibri"/>
          <w:i/>
          <w:noProof/>
          <w:lang w:val="pt-BR"/>
        </w:rPr>
        <w:t xml:space="preserve"> Ten je schvalován školitelem/školitelkou ještě </w:t>
      </w:r>
      <w:r w:rsidRPr="00BD7026">
        <w:rPr>
          <w:rFonts w:ascii="Calibri" w:hAnsi="Calibri" w:cs="Calibri"/>
          <w:i/>
          <w:noProof/>
          <w:lang w:val="pt-BR"/>
        </w:rPr>
        <w:t>před odjezdem</w:t>
      </w:r>
      <w:r>
        <w:rPr>
          <w:rFonts w:ascii="Calibri" w:hAnsi="Calibri" w:cs="Calibri"/>
          <w:i/>
          <w:noProof/>
          <w:lang w:val="pt-BR"/>
        </w:rPr>
        <w:t>.</w:t>
      </w:r>
      <w:r w:rsidRPr="00BD7026">
        <w:rPr>
          <w:rFonts w:ascii="Calibri" w:hAnsi="Calibri" w:cs="Calibri"/>
          <w:i/>
          <w:noProof/>
          <w:lang w:val="pt-BR"/>
        </w:rPr>
        <w:t xml:space="preserve"> </w:t>
      </w:r>
      <w:r>
        <w:rPr>
          <w:rFonts w:ascii="Calibri" w:hAnsi="Calibri" w:cs="Calibri"/>
          <w:i/>
          <w:noProof/>
          <w:lang w:val="pt-BR"/>
        </w:rPr>
        <w:t>M</w:t>
      </w:r>
      <w:r w:rsidRPr="00BD7026">
        <w:rPr>
          <w:rFonts w:ascii="Calibri" w:hAnsi="Calibri" w:cs="Calibri"/>
          <w:i/>
          <w:noProof/>
          <w:lang w:val="pt-BR"/>
        </w:rPr>
        <w:t xml:space="preserve">inimální délka stáže </w:t>
      </w:r>
      <w:r>
        <w:rPr>
          <w:rFonts w:ascii="Calibri" w:hAnsi="Calibri" w:cs="Calibri"/>
          <w:i/>
          <w:noProof/>
          <w:lang w:val="pt-BR"/>
        </w:rPr>
        <w:t>je</w:t>
      </w:r>
      <w:r w:rsidRPr="00BD7026">
        <w:rPr>
          <w:rFonts w:ascii="Calibri" w:hAnsi="Calibri" w:cs="Calibri"/>
          <w:i/>
          <w:noProof/>
          <w:lang w:val="pt-BR"/>
        </w:rPr>
        <w:t xml:space="preserve"> 4 týdny.</w:t>
      </w:r>
    </w:p>
    <w:p w14:paraId="654CAFBA" w14:textId="0A84DCF1" w:rsidR="00176E0A" w:rsidRPr="005C2968" w:rsidRDefault="008665A4" w:rsidP="005C296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/>
        <w:rPr>
          <w:rFonts w:ascii="Calibri" w:hAnsi="Calibri" w:cs="Calibri"/>
          <w:noProof/>
          <w:lang w:val="pt-BR"/>
        </w:rPr>
      </w:pPr>
      <w:r w:rsidRPr="005C2968">
        <w:rPr>
          <w:rFonts w:ascii="Calibri" w:hAnsi="Calibri" w:cs="Calibri"/>
          <w:noProof/>
          <w:lang w:val="pt-BR"/>
        </w:rPr>
        <w:t>Slovní hodnocení školitele</w:t>
      </w:r>
      <w:r w:rsidR="005C2968">
        <w:rPr>
          <w:rFonts w:ascii="Calibri" w:hAnsi="Calibri" w:cs="Calibri"/>
          <w:noProof/>
          <w:lang w:val="pt-BR"/>
        </w:rPr>
        <w:t>/školitelky</w:t>
      </w:r>
      <w:r w:rsidR="00176E0A" w:rsidRPr="005C2968">
        <w:rPr>
          <w:rFonts w:ascii="Calibri" w:hAnsi="Calibri" w:cs="Calibri"/>
          <w:noProof/>
          <w:lang w:val="pt-BR"/>
        </w:rPr>
        <w:t>:</w:t>
      </w:r>
    </w:p>
    <w:p w14:paraId="49FE4FEE" w14:textId="77777777" w:rsidR="00176E0A" w:rsidRPr="005C2968" w:rsidRDefault="00176E0A" w:rsidP="005C296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/>
        <w:rPr>
          <w:rFonts w:ascii="Calibri" w:hAnsi="Calibri" w:cs="Calibri"/>
          <w:noProof/>
          <w:lang w:val="pt-BR"/>
        </w:rPr>
      </w:pPr>
    </w:p>
    <w:p w14:paraId="3C4D43BD" w14:textId="77777777" w:rsidR="008665A4" w:rsidRPr="005C2968" w:rsidRDefault="008665A4" w:rsidP="005C296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/>
        <w:rPr>
          <w:rFonts w:ascii="Calibri" w:hAnsi="Calibri" w:cs="Calibri"/>
          <w:noProof/>
          <w:lang w:val="pt-BR"/>
        </w:rPr>
      </w:pPr>
    </w:p>
    <w:p w14:paraId="7B2C812C" w14:textId="77777777" w:rsidR="00176E0A" w:rsidRPr="005C2968" w:rsidRDefault="00176E0A" w:rsidP="005C296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/>
        <w:rPr>
          <w:rFonts w:ascii="Calibri" w:hAnsi="Calibri" w:cs="Calibri"/>
          <w:noProof/>
          <w:lang w:val="pt-BR"/>
        </w:rPr>
      </w:pPr>
    </w:p>
    <w:p w14:paraId="75647B2E" w14:textId="77777777" w:rsidR="003203D3" w:rsidRPr="005C2968" w:rsidRDefault="003203D3" w:rsidP="005C296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 w:firstLine="720"/>
        <w:rPr>
          <w:rFonts w:ascii="Calibri" w:hAnsi="Calibri" w:cs="Calibri"/>
          <w:i/>
          <w:noProof/>
          <w:lang w:val="pt-BR"/>
        </w:rPr>
      </w:pPr>
    </w:p>
    <w:p w14:paraId="2AD679D7" w14:textId="414DA6BD" w:rsidR="00176E0A" w:rsidRPr="005C2968" w:rsidRDefault="00176E0A" w:rsidP="00652C09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426"/>
        </w:tabs>
        <w:spacing w:after="240" w:line="240" w:lineRule="exact"/>
        <w:ind w:right="-62" w:firstLine="284"/>
        <w:rPr>
          <w:rFonts w:ascii="Calibri" w:hAnsi="Calibri" w:cs="Calibri"/>
          <w:noProof/>
          <w:lang w:val="pt-BR"/>
        </w:rPr>
      </w:pPr>
      <w:r w:rsidRPr="005C2968">
        <w:rPr>
          <w:rFonts w:ascii="Calibri" w:hAnsi="Calibri" w:cs="Calibri"/>
          <w:i/>
          <w:noProof/>
          <w:lang w:val="pt-BR"/>
        </w:rPr>
        <w:t>Datum z</w:t>
      </w:r>
      <w:r w:rsidR="008665A4" w:rsidRPr="005C2968">
        <w:rPr>
          <w:rFonts w:ascii="Calibri" w:hAnsi="Calibri" w:cs="Calibri"/>
          <w:i/>
          <w:noProof/>
          <w:lang w:val="pt-BR"/>
        </w:rPr>
        <w:t>ápočtu</w:t>
      </w:r>
      <w:r w:rsidRPr="005C2968">
        <w:rPr>
          <w:rFonts w:ascii="Calibri" w:hAnsi="Calibri" w:cs="Calibri"/>
          <w:i/>
          <w:noProof/>
          <w:lang w:val="pt-BR"/>
        </w:rPr>
        <w:t xml:space="preserve">:    </w:t>
      </w:r>
      <w:r w:rsidR="003203D3" w:rsidRPr="005C2968">
        <w:rPr>
          <w:rFonts w:ascii="Calibri" w:hAnsi="Calibri" w:cs="Calibri"/>
          <w:i/>
          <w:noProof/>
          <w:lang w:val="pt-BR"/>
        </w:rPr>
        <w:t xml:space="preserve">                </w:t>
      </w:r>
      <w:r w:rsidRPr="005C2968">
        <w:rPr>
          <w:rFonts w:ascii="Calibri" w:hAnsi="Calibri" w:cs="Calibri"/>
          <w:i/>
          <w:noProof/>
          <w:lang w:val="pt-BR"/>
        </w:rPr>
        <w:t xml:space="preserve"> </w:t>
      </w:r>
      <w:r w:rsidR="00652C09">
        <w:rPr>
          <w:rFonts w:ascii="Calibri" w:hAnsi="Calibri" w:cs="Calibri"/>
          <w:i/>
          <w:noProof/>
          <w:lang w:val="pt-BR"/>
        </w:rPr>
        <w:tab/>
      </w:r>
      <w:r w:rsidRPr="005C2968">
        <w:rPr>
          <w:rFonts w:ascii="Calibri" w:hAnsi="Calibri" w:cs="Calibri"/>
          <w:i/>
          <w:noProof/>
          <w:lang w:val="pt-BR"/>
        </w:rPr>
        <w:t>Hodnocení</w:t>
      </w:r>
      <w:r w:rsidRPr="005C2968">
        <w:rPr>
          <w:rFonts w:ascii="Calibri" w:hAnsi="Calibri" w:cs="Calibri"/>
          <w:noProof/>
          <w:lang w:val="pt-BR"/>
        </w:rPr>
        <w:t>:</w:t>
      </w:r>
      <w:r w:rsidR="003203D3" w:rsidRPr="005C2968">
        <w:rPr>
          <w:rFonts w:ascii="Calibri" w:hAnsi="Calibri" w:cs="Calibri"/>
          <w:noProof/>
          <w:lang w:val="pt-BR"/>
        </w:rPr>
        <w:t xml:space="preserve">  </w:t>
      </w:r>
      <w:r w:rsidR="008665A4" w:rsidRPr="005C2968">
        <w:rPr>
          <w:rFonts w:ascii="Calibri" w:hAnsi="Calibri" w:cs="Calibri"/>
          <w:noProof/>
          <w:lang w:val="pt-BR"/>
        </w:rPr>
        <w:t>započteno / nezapočteno</w:t>
      </w:r>
    </w:p>
    <w:p w14:paraId="010CF6C4" w14:textId="77777777" w:rsidR="003203D3" w:rsidRPr="005C2968" w:rsidRDefault="003203D3" w:rsidP="00176E0A">
      <w:pPr>
        <w:tabs>
          <w:tab w:val="left" w:pos="426"/>
        </w:tabs>
        <w:spacing w:after="240" w:line="240" w:lineRule="exact"/>
        <w:ind w:right="-62" w:firstLine="720"/>
        <w:rPr>
          <w:rFonts w:ascii="Calibri" w:hAnsi="Calibri" w:cs="Calibri"/>
          <w:i/>
          <w:noProof/>
          <w:lang w:val="pt-BR"/>
        </w:rPr>
      </w:pPr>
    </w:p>
    <w:p w14:paraId="24545280" w14:textId="533C246A" w:rsidR="00176E0A" w:rsidRPr="005C2968" w:rsidRDefault="00176E0A" w:rsidP="00652C09">
      <w:pPr>
        <w:tabs>
          <w:tab w:val="left" w:pos="426"/>
        </w:tabs>
        <w:spacing w:after="240" w:line="240" w:lineRule="exact"/>
        <w:ind w:right="-62"/>
        <w:rPr>
          <w:rFonts w:ascii="Calibri" w:hAnsi="Calibri" w:cs="Calibri"/>
          <w:i/>
          <w:noProof/>
          <w:lang w:val="pt-BR"/>
        </w:rPr>
      </w:pPr>
      <w:r w:rsidRPr="005C2968">
        <w:rPr>
          <w:rFonts w:ascii="Calibri" w:hAnsi="Calibri" w:cs="Calibri"/>
          <w:i/>
          <w:noProof/>
          <w:lang w:val="pt-BR"/>
        </w:rPr>
        <w:t xml:space="preserve">Podpis </w:t>
      </w:r>
      <w:r w:rsidR="00652C09">
        <w:rPr>
          <w:rFonts w:ascii="Calibri" w:hAnsi="Calibri" w:cs="Calibri"/>
          <w:i/>
          <w:noProof/>
          <w:lang w:val="pt-BR"/>
        </w:rPr>
        <w:t>školitele/školitelky:</w:t>
      </w:r>
    </w:p>
    <w:sectPr w:rsidR="00176E0A" w:rsidRPr="005C2968" w:rsidSect="00555465">
      <w:headerReference w:type="default" r:id="rId6"/>
      <w:footerReference w:type="default" r:id="rId7"/>
      <w:pgSz w:w="11900" w:h="16840"/>
      <w:pgMar w:top="2410" w:right="1701" w:bottom="1985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3376E" w14:textId="77777777" w:rsidR="00376576" w:rsidRDefault="00376576">
      <w:r>
        <w:separator/>
      </w:r>
    </w:p>
  </w:endnote>
  <w:endnote w:type="continuationSeparator" w:id="0">
    <w:p w14:paraId="229973C1" w14:textId="77777777" w:rsidR="00376576" w:rsidRDefault="0037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altName w:val="Arial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4C48A" w14:textId="37EFB2EB" w:rsidR="00135FC4" w:rsidRPr="0031557F" w:rsidRDefault="00156DAC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3C202A" wp14:editId="2D5F3136">
              <wp:simplePos x="0" y="0"/>
              <wp:positionH relativeFrom="page">
                <wp:posOffset>1080135</wp:posOffset>
              </wp:positionH>
              <wp:positionV relativeFrom="page">
                <wp:posOffset>9792970</wp:posOffset>
              </wp:positionV>
              <wp:extent cx="5400040" cy="360045"/>
              <wp:effectExtent l="3810" t="1270" r="0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53833693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AD01D" w14:textId="77777777" w:rsidR="005E7062" w:rsidRDefault="005E7062" w:rsidP="005E7062">
                          <w:pPr>
                            <w:spacing w:line="192" w:lineRule="exact"/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 xml:space="preserve">Filozofická fakulta UHK, Rokitanského 62, 500 03 </w:t>
                          </w:r>
                          <w:r w:rsidRPr="00A03DE6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>Hradec</w:t>
                          </w:r>
                          <w:r w:rsidR="00526C3C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 xml:space="preserve"> Králové 3, </w:t>
                          </w:r>
                        </w:p>
                        <w:p w14:paraId="55FEAEBE" w14:textId="77777777" w:rsidR="005E7062" w:rsidRPr="00A03DE6" w:rsidRDefault="005E7062" w:rsidP="005E7062">
                          <w:pPr>
                            <w:spacing w:line="192" w:lineRule="exact"/>
                            <w:rPr>
                              <w:rFonts w:ascii="Comenia Sans" w:hAnsi="Comenia Sans"/>
                              <w:color w:val="4D4D4D"/>
                              <w:sz w:val="16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>sídlo fakulty: Nám. Svobody 331, Hradec Králové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  <w:t>, http://</w:t>
                          </w:r>
                          <w:r w:rsidRPr="00A03DE6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  <w:t>www.uhk.cz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  <w:t>/ff</w:t>
                          </w:r>
                        </w:p>
                        <w:p w14:paraId="2682906F" w14:textId="77777777" w:rsidR="00135FC4" w:rsidRPr="005E7062" w:rsidRDefault="00135FC4" w:rsidP="005E706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C20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5.05pt;margin-top:771.1pt;width:425.2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" filled="f" stroked="f">
              <v:textbox inset="0,0,0,0">
                <w:txbxContent>
                  <w:p w14:paraId="0AAAD01D" w14:textId="77777777" w:rsidR="005E7062" w:rsidRDefault="005E7062" w:rsidP="005E7062">
                    <w:pPr>
                      <w:spacing w:line="192" w:lineRule="exact"/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 xml:space="preserve">Filozofická fakulta UHK, Rokitanského 62, 500 03 </w:t>
                    </w:r>
                    <w:r w:rsidRPr="00A03DE6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>Hradec</w:t>
                    </w:r>
                    <w:r w:rsidR="00526C3C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 xml:space="preserve"> Králové 3, </w:t>
                    </w:r>
                  </w:p>
                  <w:p w14:paraId="55FEAEBE" w14:textId="77777777" w:rsidR="005E7062" w:rsidRPr="00A03DE6" w:rsidRDefault="005E7062" w:rsidP="005E7062">
                    <w:pPr>
                      <w:spacing w:line="192" w:lineRule="exact"/>
                      <w:rPr>
                        <w:rFonts w:ascii="Comenia Sans" w:hAnsi="Comenia Sans"/>
                        <w:color w:val="4D4D4D"/>
                        <w:sz w:val="16"/>
                      </w:rPr>
                    </w:pPr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>sídlo fakulty: Nám. Svobody 331, Hradec Králové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</w:rPr>
                      <w:t>, http://</w:t>
                    </w:r>
                    <w:r w:rsidRPr="00A03DE6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</w:rPr>
                      <w:t>www.uhk.cz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</w:rPr>
                      <w:t>/ff</w:t>
                    </w:r>
                  </w:p>
                  <w:p w14:paraId="2682906F" w14:textId="77777777" w:rsidR="00135FC4" w:rsidRPr="005E7062" w:rsidRDefault="00135FC4" w:rsidP="005E7062"/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8213C" w14:textId="77777777" w:rsidR="00376576" w:rsidRDefault="00376576">
      <w:r>
        <w:separator/>
      </w:r>
    </w:p>
  </w:footnote>
  <w:footnote w:type="continuationSeparator" w:id="0">
    <w:p w14:paraId="273CC242" w14:textId="77777777" w:rsidR="00376576" w:rsidRDefault="00376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8FDD0" w14:textId="54A16C06" w:rsidR="00135FC4" w:rsidRPr="006B222C" w:rsidRDefault="00156DAC">
    <w:pPr>
      <w:pStyle w:val="Zhlav"/>
      <w:rPr>
        <w:rFonts w:ascii="Times New Roman" w:hAnsi="Times New Roman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CD7E36A" wp14:editId="450E6765">
          <wp:simplePos x="0" y="0"/>
          <wp:positionH relativeFrom="page">
            <wp:posOffset>290195</wp:posOffset>
          </wp:positionH>
          <wp:positionV relativeFrom="page">
            <wp:posOffset>467995</wp:posOffset>
          </wp:positionV>
          <wp:extent cx="2349500" cy="6096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04"/>
    <w:rsid w:val="000348DB"/>
    <w:rsid w:val="00135FC4"/>
    <w:rsid w:val="00156DAC"/>
    <w:rsid w:val="00176E0A"/>
    <w:rsid w:val="001A5360"/>
    <w:rsid w:val="001B4664"/>
    <w:rsid w:val="001C00E3"/>
    <w:rsid w:val="001D5D4B"/>
    <w:rsid w:val="002C35F4"/>
    <w:rsid w:val="003203D3"/>
    <w:rsid w:val="00376576"/>
    <w:rsid w:val="003A4E14"/>
    <w:rsid w:val="003C493E"/>
    <w:rsid w:val="00471263"/>
    <w:rsid w:val="00526C3C"/>
    <w:rsid w:val="00555465"/>
    <w:rsid w:val="005C190B"/>
    <w:rsid w:val="005C2968"/>
    <w:rsid w:val="005C55E0"/>
    <w:rsid w:val="005E7062"/>
    <w:rsid w:val="00651476"/>
    <w:rsid w:val="00652C09"/>
    <w:rsid w:val="00662504"/>
    <w:rsid w:val="006C7AB3"/>
    <w:rsid w:val="006E4A10"/>
    <w:rsid w:val="007618F5"/>
    <w:rsid w:val="00766D8C"/>
    <w:rsid w:val="0077321C"/>
    <w:rsid w:val="007A289D"/>
    <w:rsid w:val="007B1068"/>
    <w:rsid w:val="007C287F"/>
    <w:rsid w:val="007F7B6A"/>
    <w:rsid w:val="008267BF"/>
    <w:rsid w:val="00832009"/>
    <w:rsid w:val="0086383C"/>
    <w:rsid w:val="008665A4"/>
    <w:rsid w:val="00880451"/>
    <w:rsid w:val="008C0970"/>
    <w:rsid w:val="008E014A"/>
    <w:rsid w:val="009C061D"/>
    <w:rsid w:val="00A0189F"/>
    <w:rsid w:val="00A15226"/>
    <w:rsid w:val="00A4665C"/>
    <w:rsid w:val="00AA16B7"/>
    <w:rsid w:val="00AA7903"/>
    <w:rsid w:val="00AD1BE5"/>
    <w:rsid w:val="00AD4D67"/>
    <w:rsid w:val="00B034D0"/>
    <w:rsid w:val="00B92541"/>
    <w:rsid w:val="00BD209C"/>
    <w:rsid w:val="00BD7026"/>
    <w:rsid w:val="00C52087"/>
    <w:rsid w:val="00C675B7"/>
    <w:rsid w:val="00E00132"/>
    <w:rsid w:val="00E36CDE"/>
    <w:rsid w:val="00E5608F"/>
    <w:rsid w:val="00EB4F6E"/>
    <w:rsid w:val="00F7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2"/>
    </o:shapelayout>
  </w:shapeDefaults>
  <w:decimalSymbol w:val=","/>
  <w:listSeparator w:val=";"/>
  <w14:docId w14:val="7591AE21"/>
  <w15:chartTrackingRefBased/>
  <w15:docId w15:val="{7AE1E56E-E59F-4A7C-9FB9-01151393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706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9A3B2B"/>
    <w:rPr>
      <w:sz w:val="24"/>
      <w:szCs w:val="24"/>
    </w:rPr>
  </w:style>
  <w:style w:type="paragraph" w:styleId="Textbubliny">
    <w:name w:val="Balloon Text"/>
    <w:basedOn w:val="Normln"/>
    <w:link w:val="TextbublinyChar"/>
    <w:rsid w:val="008C09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C09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virginurban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blechiv1</dc:creator>
  <cp:keywords/>
  <cp:lastModifiedBy>Strašný Láďa</cp:lastModifiedBy>
  <cp:revision>3</cp:revision>
  <cp:lastPrinted>2011-01-18T06:41:00Z</cp:lastPrinted>
  <dcterms:created xsi:type="dcterms:W3CDTF">2025-07-09T19:45:00Z</dcterms:created>
  <dcterms:modified xsi:type="dcterms:W3CDTF">2025-07-09T19:49:00Z</dcterms:modified>
</cp:coreProperties>
</file>