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5834" w:rsidRPr="003E22A7" w:rsidRDefault="00A45834" w:rsidP="00A45834">
      <w:pPr>
        <w:tabs>
          <w:tab w:val="left" w:pos="3245"/>
        </w:tabs>
        <w:jc w:val="center"/>
        <w:rPr>
          <w:rFonts w:ascii="Comenia Sans Cond" w:hAnsi="Comenia Sans Cond"/>
          <w:b/>
          <w:noProof/>
          <w:sz w:val="28"/>
          <w:szCs w:val="28"/>
          <w:lang w:val="en-US"/>
        </w:rPr>
      </w:pPr>
      <w:r w:rsidRPr="003E22A7">
        <w:rPr>
          <w:rFonts w:ascii="Comenia Sans Cond" w:hAnsi="Comenia Sans Cond"/>
          <w:b/>
          <w:noProof/>
          <w:sz w:val="28"/>
          <w:szCs w:val="28"/>
          <w:lang w:val="en-US"/>
        </w:rPr>
        <w:t>INDIVIDU</w:t>
      </w:r>
      <w:r>
        <w:rPr>
          <w:rFonts w:ascii="Comenia Sans Cond" w:hAnsi="Comenia Sans Cond"/>
          <w:b/>
          <w:noProof/>
          <w:sz w:val="28"/>
          <w:szCs w:val="28"/>
          <w:lang w:val="en-US"/>
        </w:rPr>
        <w:t>AL STUDY PLAN</w:t>
      </w:r>
      <w:bookmarkStart w:id="0" w:name="_GoBack"/>
      <w:bookmarkEnd w:id="0"/>
      <w:r w:rsidRPr="003E22A7">
        <w:rPr>
          <w:rFonts w:ascii="Comenia Sans Cond" w:hAnsi="Comenia Sans Cond"/>
          <w:b/>
          <w:noProof/>
          <w:sz w:val="28"/>
          <w:szCs w:val="28"/>
          <w:lang w:val="en-US"/>
        </w:rPr>
        <w:t xml:space="preserve"> </w:t>
      </w:r>
    </w:p>
    <w:p w:rsidR="00A45834" w:rsidRPr="00BD209C" w:rsidRDefault="00A45834" w:rsidP="00A45834">
      <w:pPr>
        <w:spacing w:after="240" w:line="240" w:lineRule="exact"/>
        <w:ind w:right="-62"/>
        <w:jc w:val="center"/>
        <w:rPr>
          <w:rFonts w:ascii="Comenia Sans" w:hAnsi="Comenia Sans"/>
          <w:noProof/>
          <w:sz w:val="30"/>
          <w:szCs w:val="30"/>
          <w:lang w:val="pl-PL"/>
        </w:rPr>
      </w:pPr>
    </w:p>
    <w:p w:rsidR="00A45834" w:rsidRPr="00275EEB" w:rsidRDefault="00A45834" w:rsidP="00A45834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  <w:r w:rsidRPr="00275EEB">
        <w:rPr>
          <w:rFonts w:ascii="Comenia Sans Cond" w:hAnsi="Comenia Sans Cond"/>
          <w:b/>
          <w:noProof/>
          <w:lang w:val="pt-BR"/>
        </w:rPr>
        <w:t>Student name:</w:t>
      </w:r>
      <w:r w:rsidRPr="00275EEB">
        <w:rPr>
          <w:rFonts w:ascii="Comenia Sans Cond" w:hAnsi="Comenia Sans Cond"/>
          <w:noProof/>
          <w:lang w:val="pt-BR"/>
        </w:rPr>
        <w:t xml:space="preserve"> </w:t>
      </w:r>
    </w:p>
    <w:p w:rsidR="00A45834" w:rsidRPr="00275EEB" w:rsidRDefault="00A45834" w:rsidP="00A45834">
      <w:pPr>
        <w:spacing w:after="240" w:line="240" w:lineRule="exact"/>
        <w:ind w:right="-62"/>
        <w:rPr>
          <w:rFonts w:ascii="Comenia Sans Cond" w:hAnsi="Comenia Sans Cond"/>
          <w:noProof/>
          <w:lang w:val="pl-PL"/>
        </w:rPr>
      </w:pPr>
      <w:r w:rsidRPr="00275EEB">
        <w:rPr>
          <w:rFonts w:ascii="Comenia Sans Cond" w:hAnsi="Comenia Sans Cond"/>
          <w:b/>
          <w:noProof/>
          <w:lang w:val="pl-PL"/>
        </w:rPr>
        <w:t>Study field:</w:t>
      </w:r>
      <w:r w:rsidRPr="00275EEB">
        <w:rPr>
          <w:rFonts w:ascii="Comenia Sans Cond" w:hAnsi="Comenia Sans Cond"/>
          <w:noProof/>
          <w:lang w:val="pl-PL"/>
        </w:rPr>
        <w:t xml:space="preserve"> </w:t>
      </w:r>
      <w:r w:rsidR="005E6185">
        <w:rPr>
          <w:rFonts w:ascii="Comenia Sans Cond" w:hAnsi="Comenia Sans Cond"/>
          <w:noProof/>
          <w:lang w:val="pl-PL"/>
        </w:rPr>
        <w:t>A</w:t>
      </w:r>
      <w:r w:rsidR="00044F58">
        <w:rPr>
          <w:rFonts w:ascii="Comenia Sans Cond" w:hAnsi="Comenia Sans Cond"/>
          <w:noProof/>
          <w:lang w:val="pl-PL"/>
        </w:rPr>
        <w:t>frican</w:t>
      </w:r>
      <w:r w:rsidR="000F1F47">
        <w:rPr>
          <w:rFonts w:ascii="Comenia Sans Cond" w:hAnsi="Comenia Sans Cond"/>
          <w:noProof/>
          <w:lang w:val="pl-PL"/>
        </w:rPr>
        <w:t>/Latin American</w:t>
      </w:r>
      <w:r w:rsidR="00044F58">
        <w:rPr>
          <w:rFonts w:ascii="Comenia Sans Cond" w:hAnsi="Comenia Sans Cond"/>
          <w:noProof/>
          <w:lang w:val="pl-PL"/>
        </w:rPr>
        <w:t xml:space="preserve"> studies</w:t>
      </w:r>
    </w:p>
    <w:p w:rsidR="00A45834" w:rsidRPr="00275EEB" w:rsidRDefault="00A45834" w:rsidP="00A45834">
      <w:pPr>
        <w:spacing w:after="240" w:line="240" w:lineRule="exact"/>
        <w:ind w:right="-62"/>
        <w:rPr>
          <w:rFonts w:ascii="Comenia Sans Cond" w:hAnsi="Comenia Sans Cond"/>
          <w:noProof/>
          <w:lang w:val="pl-PL"/>
        </w:rPr>
      </w:pPr>
      <w:r w:rsidRPr="00275EEB">
        <w:rPr>
          <w:rFonts w:ascii="Comenia Sans Cond" w:hAnsi="Comenia Sans Cond"/>
          <w:b/>
          <w:noProof/>
          <w:lang w:val="pl-PL"/>
        </w:rPr>
        <w:t xml:space="preserve">Study mode: </w:t>
      </w:r>
      <w:r w:rsidRPr="00275EEB">
        <w:rPr>
          <w:rFonts w:ascii="Comenia Sans Cond" w:hAnsi="Comenia Sans Cond"/>
          <w:noProof/>
          <w:lang w:val="pl-PL"/>
        </w:rPr>
        <w:t xml:space="preserve">Full-time </w:t>
      </w:r>
    </w:p>
    <w:p w:rsidR="00A45834" w:rsidRPr="00275EEB" w:rsidRDefault="00A45834" w:rsidP="00A45834">
      <w:pPr>
        <w:spacing w:after="240" w:line="240" w:lineRule="exact"/>
        <w:ind w:right="-62"/>
        <w:rPr>
          <w:rFonts w:ascii="Comenia Sans Cond" w:hAnsi="Comenia Sans Cond"/>
          <w:noProof/>
          <w:lang w:val="pl-PL"/>
        </w:rPr>
      </w:pPr>
      <w:r w:rsidRPr="00275EEB">
        <w:rPr>
          <w:rFonts w:ascii="Comenia Sans Cond" w:hAnsi="Comenia Sans Cond"/>
          <w:b/>
          <w:noProof/>
          <w:lang w:val="pl-PL"/>
        </w:rPr>
        <w:t>Starting day of studies:</w:t>
      </w:r>
      <w:r w:rsidR="005E6185">
        <w:rPr>
          <w:rFonts w:ascii="Comenia Sans Cond" w:hAnsi="Comenia Sans Cond"/>
          <w:noProof/>
          <w:lang w:val="pl-PL"/>
        </w:rPr>
        <w:t xml:space="preserve"> </w:t>
      </w:r>
      <w:r w:rsidR="000F1F47">
        <w:rPr>
          <w:rFonts w:ascii="Comenia Sans Cond" w:hAnsi="Comenia Sans Cond"/>
          <w:noProof/>
          <w:lang w:val="pl-PL"/>
        </w:rPr>
        <w:t xml:space="preserve">September </w:t>
      </w:r>
      <w:r w:rsidR="005E6185">
        <w:rPr>
          <w:rFonts w:ascii="Comenia Sans Cond" w:hAnsi="Comenia Sans Cond"/>
          <w:noProof/>
          <w:lang w:val="pl-PL"/>
        </w:rPr>
        <w:t>20</w:t>
      </w:r>
      <w:r w:rsidR="007717A0">
        <w:rPr>
          <w:rFonts w:ascii="Comenia Sans Cond" w:hAnsi="Comenia Sans Cond"/>
          <w:noProof/>
          <w:lang w:val="pl-PL"/>
        </w:rPr>
        <w:t>21</w:t>
      </w:r>
    </w:p>
    <w:p w:rsidR="00A45834" w:rsidRPr="00275EEB" w:rsidRDefault="00A45834" w:rsidP="00A45834">
      <w:pPr>
        <w:spacing w:after="240" w:line="240" w:lineRule="exact"/>
        <w:ind w:right="-62"/>
        <w:jc w:val="both"/>
        <w:rPr>
          <w:rFonts w:ascii="Comenia Sans Cond" w:hAnsi="Comenia Sans Cond"/>
          <w:b/>
          <w:noProof/>
          <w:lang w:val="pl-PL"/>
        </w:rPr>
      </w:pPr>
      <w:r w:rsidRPr="00275EEB">
        <w:rPr>
          <w:rFonts w:ascii="Comenia Sans Cond" w:hAnsi="Comenia Sans Cond"/>
          <w:b/>
          <w:noProof/>
          <w:lang w:val="pl-PL"/>
        </w:rPr>
        <w:t xml:space="preserve">Dissertation topic: </w:t>
      </w:r>
      <w:r w:rsidR="00141D0A">
        <w:rPr>
          <w:rFonts w:ascii="Comenia Sans Cond" w:hAnsi="Comenia Sans Cond"/>
          <w:b/>
          <w:noProof/>
          <w:lang w:val="pl-PL"/>
        </w:rPr>
        <w:t xml:space="preserve"> </w:t>
      </w:r>
    </w:p>
    <w:p w:rsidR="00A45834" w:rsidRPr="00275EEB" w:rsidRDefault="00A45834" w:rsidP="00A45834">
      <w:pPr>
        <w:spacing w:after="240" w:line="240" w:lineRule="exact"/>
        <w:ind w:right="-62"/>
        <w:jc w:val="both"/>
        <w:rPr>
          <w:rFonts w:ascii="Comenia Sans Cond" w:hAnsi="Comenia Sans Cond"/>
          <w:noProof/>
          <w:lang w:val="pl-PL"/>
        </w:rPr>
      </w:pPr>
    </w:p>
    <w:p w:rsidR="00A45834" w:rsidRPr="00275EEB" w:rsidRDefault="00A45834" w:rsidP="00A45834">
      <w:pPr>
        <w:spacing w:after="240" w:line="240" w:lineRule="exact"/>
        <w:ind w:right="-62"/>
        <w:rPr>
          <w:rFonts w:ascii="Comenia Sans Cond" w:hAnsi="Comenia Sans Cond"/>
          <w:noProof/>
          <w:lang w:val="pt-BR"/>
        </w:rPr>
      </w:pPr>
      <w:r w:rsidRPr="00275EEB">
        <w:rPr>
          <w:rFonts w:ascii="Comenia Sans Cond" w:hAnsi="Comenia Sans Cond"/>
          <w:b/>
          <w:noProof/>
          <w:lang w:val="pt-BR"/>
        </w:rPr>
        <w:t>Dissertation supervisor:</w:t>
      </w:r>
      <w:r w:rsidR="00141D0A">
        <w:rPr>
          <w:rFonts w:ascii="Comenia Sans Cond" w:hAnsi="Comenia Sans Cond"/>
          <w:b/>
          <w:noProof/>
          <w:lang w:val="pt-BR"/>
        </w:rPr>
        <w:t xml:space="preserve"> </w:t>
      </w:r>
    </w:p>
    <w:p w:rsidR="00A45834" w:rsidRDefault="00A45834" w:rsidP="00A45834">
      <w:pPr>
        <w:spacing w:after="240" w:line="240" w:lineRule="exact"/>
        <w:ind w:right="-62"/>
        <w:jc w:val="center"/>
        <w:rPr>
          <w:rFonts w:ascii="Comenia Sans Cond" w:hAnsi="Comenia Sans Cond"/>
          <w:b/>
          <w:noProof/>
          <w:lang w:val="pt-BR"/>
        </w:rPr>
      </w:pPr>
    </w:p>
    <w:p w:rsidR="00A45834" w:rsidRDefault="00A45834" w:rsidP="00A45834">
      <w:pPr>
        <w:spacing w:after="240" w:line="240" w:lineRule="exact"/>
        <w:ind w:right="-62"/>
        <w:jc w:val="center"/>
        <w:rPr>
          <w:rFonts w:ascii="Comenia Sans Cond" w:hAnsi="Comenia Sans Cond"/>
          <w:b/>
          <w:noProof/>
          <w:lang w:val="pt-BR"/>
        </w:rPr>
      </w:pPr>
      <w:r>
        <w:rPr>
          <w:rFonts w:ascii="Comenia Sans Cond" w:hAnsi="Comenia Sans Cond"/>
          <w:b/>
          <w:noProof/>
          <w:lang w:val="pt-BR"/>
        </w:rPr>
        <w:t>Structure and timeline of individual study plan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  <w:gridCol w:w="1800"/>
      </w:tblGrid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b/>
                <w:noProof/>
                <w:lang w:val="pt-BR"/>
              </w:rPr>
            </w:pPr>
            <w:r>
              <w:rPr>
                <w:rFonts w:ascii="Comenia Sans Cond" w:hAnsi="Comenia Sans Cond"/>
                <w:b/>
                <w:noProof/>
                <w:lang w:val="pt-BR"/>
              </w:rPr>
              <w:t>Title of course</w:t>
            </w:r>
          </w:p>
        </w:tc>
        <w:tc>
          <w:tcPr>
            <w:tcW w:w="1800" w:type="dxa"/>
            <w:shd w:val="clear" w:color="auto" w:fill="auto"/>
          </w:tcPr>
          <w:p w:rsidR="00A45834" w:rsidRPr="009C638C" w:rsidRDefault="00A45834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b/>
                <w:noProof/>
                <w:lang w:val="pt-BR"/>
              </w:rPr>
            </w:pPr>
            <w:r>
              <w:rPr>
                <w:rFonts w:ascii="Comenia Sans Cond" w:hAnsi="Comenia Sans Cond"/>
                <w:b/>
                <w:noProof/>
                <w:lang w:val="pt-BR"/>
              </w:rPr>
              <w:t xml:space="preserve">Academic year 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Methodology of Scientific Research</w:t>
            </w:r>
          </w:p>
        </w:tc>
        <w:tc>
          <w:tcPr>
            <w:tcW w:w="1800" w:type="dxa"/>
            <w:shd w:val="clear" w:color="auto" w:fill="auto"/>
          </w:tcPr>
          <w:p w:rsidR="00A45834" w:rsidRPr="00887C77" w:rsidRDefault="005E6185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</w:pP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20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21</w:t>
            </w: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/</w:t>
            </w:r>
            <w:r w:rsidR="000F1F4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Theory of Political Systems</w:t>
            </w:r>
          </w:p>
        </w:tc>
        <w:tc>
          <w:tcPr>
            <w:tcW w:w="1800" w:type="dxa"/>
            <w:shd w:val="clear" w:color="auto" w:fill="auto"/>
          </w:tcPr>
          <w:p w:rsidR="00A45834" w:rsidRPr="00887C77" w:rsidRDefault="000F1F47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</w:pP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20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21</w:t>
            </w: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/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22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Philosophy of Mind, Language and Culture</w:t>
            </w:r>
          </w:p>
        </w:tc>
        <w:tc>
          <w:tcPr>
            <w:tcW w:w="1800" w:type="dxa"/>
            <w:shd w:val="clear" w:color="auto" w:fill="auto"/>
          </w:tcPr>
          <w:p w:rsidR="00A45834" w:rsidRPr="00887C77" w:rsidRDefault="000F1F47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</w:pP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20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21</w:t>
            </w: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/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22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Theory and History of International Relations</w:t>
            </w:r>
          </w:p>
        </w:tc>
        <w:tc>
          <w:tcPr>
            <w:tcW w:w="1800" w:type="dxa"/>
            <w:shd w:val="clear" w:color="auto" w:fill="auto"/>
          </w:tcPr>
          <w:p w:rsidR="00A45834" w:rsidRPr="00887C77" w:rsidRDefault="000F1F47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</w:pP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20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21</w:t>
            </w: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/</w:t>
            </w:r>
            <w:r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</w:p>
        </w:tc>
      </w:tr>
      <w:tr w:rsidR="00DC5728" w:rsidRPr="009C638C" w:rsidTr="007A2294">
        <w:tc>
          <w:tcPr>
            <w:tcW w:w="6948" w:type="dxa"/>
            <w:shd w:val="clear" w:color="auto" w:fill="auto"/>
          </w:tcPr>
          <w:p w:rsidR="00DC5728" w:rsidRPr="00121AE3" w:rsidRDefault="00DC5728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 w:rsidRPr="00DC5728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Defence of Dissertation Project</w:t>
            </w:r>
          </w:p>
        </w:tc>
        <w:tc>
          <w:tcPr>
            <w:tcW w:w="1800" w:type="dxa"/>
            <w:shd w:val="clear" w:color="auto" w:fill="auto"/>
          </w:tcPr>
          <w:p w:rsidR="00DC5728" w:rsidRPr="00887C77" w:rsidRDefault="00DC5728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</w:pPr>
            <w:r w:rsidRPr="00DC5728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20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21</w:t>
            </w:r>
            <w:r w:rsidRPr="00DC5728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/2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2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 w:cs="Arial"/>
                <w:noProof/>
                <w:sz w:val="22"/>
                <w:szCs w:val="22"/>
                <w:lang w:val="pt-BR"/>
              </w:rPr>
            </w:pPr>
            <w:r w:rsidRPr="00121AE3">
              <w:rPr>
                <w:rFonts w:ascii="Comenia Sans Cond" w:hAnsi="Comenia Sans Cond" w:cs="Arial"/>
                <w:noProof/>
                <w:sz w:val="22"/>
                <w:szCs w:val="22"/>
                <w:lang w:val="pt-BR"/>
              </w:rPr>
              <w:t>Publication Activity 1</w:t>
            </w:r>
          </w:p>
        </w:tc>
        <w:tc>
          <w:tcPr>
            <w:tcW w:w="1800" w:type="dxa"/>
            <w:shd w:val="clear" w:color="auto" w:fill="auto"/>
          </w:tcPr>
          <w:p w:rsidR="00A45834" w:rsidRPr="008B28DB" w:rsidRDefault="005E6185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</w:pPr>
            <w:r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20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21</w:t>
            </w:r>
            <w:r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/</w:t>
            </w:r>
            <w:r w:rsidR="000F1F47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2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0F1F47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</w:pPr>
            <w:r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Africa/</w:t>
            </w:r>
            <w:r w:rsidR="005E6185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Latin America</w:t>
            </w:r>
            <w:r w:rsidR="00A45834" w:rsidRPr="00121AE3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 xml:space="preserve"> in the System of International Relations</w:t>
            </w:r>
          </w:p>
        </w:tc>
        <w:tc>
          <w:tcPr>
            <w:tcW w:w="1800" w:type="dxa"/>
            <w:shd w:val="clear" w:color="auto" w:fill="auto"/>
          </w:tcPr>
          <w:p w:rsidR="00A45834" w:rsidRPr="00887C77" w:rsidRDefault="005E6185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</w:pP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20</w:t>
            </w:r>
            <w:r w:rsidR="000F1F4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/</w:t>
            </w:r>
            <w:r w:rsidR="00044F58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3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P</w:t>
            </w:r>
            <w:r w:rsidR="005E6185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 xml:space="preserve">olitical Institutions of </w:t>
            </w:r>
            <w:r w:rsidR="000F1F47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Africa/</w:t>
            </w:r>
            <w:r w:rsidR="005E6185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Latin America</w:t>
            </w:r>
          </w:p>
        </w:tc>
        <w:tc>
          <w:tcPr>
            <w:tcW w:w="1800" w:type="dxa"/>
            <w:shd w:val="clear" w:color="auto" w:fill="auto"/>
          </w:tcPr>
          <w:p w:rsidR="00A45834" w:rsidRPr="00887C77" w:rsidRDefault="000F1F47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</w:pP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20</w:t>
            </w:r>
            <w:r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/</w:t>
            </w:r>
            <w:r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3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Examination in the language of the given territory (except English)</w:t>
            </w:r>
          </w:p>
        </w:tc>
        <w:tc>
          <w:tcPr>
            <w:tcW w:w="1800" w:type="dxa"/>
            <w:shd w:val="clear" w:color="auto" w:fill="auto"/>
          </w:tcPr>
          <w:p w:rsidR="00A45834" w:rsidRPr="00887C77" w:rsidRDefault="000F1F47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</w:pP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20</w:t>
            </w:r>
            <w:r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Pr="00887C7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/</w:t>
            </w:r>
            <w:r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  <w:t>3</w:t>
            </w:r>
          </w:p>
        </w:tc>
      </w:tr>
      <w:tr w:rsidR="00E568CE" w:rsidRPr="009C638C" w:rsidTr="007A2294">
        <w:tc>
          <w:tcPr>
            <w:tcW w:w="6948" w:type="dxa"/>
            <w:shd w:val="clear" w:color="auto" w:fill="auto"/>
          </w:tcPr>
          <w:p w:rsidR="00E568CE" w:rsidRPr="00121AE3" w:rsidRDefault="00E568CE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 w:rsidRPr="00E568CE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Foreign Expert Course</w:t>
            </w:r>
          </w:p>
        </w:tc>
        <w:tc>
          <w:tcPr>
            <w:tcW w:w="1800" w:type="dxa"/>
            <w:shd w:val="clear" w:color="auto" w:fill="auto"/>
          </w:tcPr>
          <w:p w:rsidR="00E568CE" w:rsidRPr="00887C77" w:rsidRDefault="007717A0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t-BR"/>
              </w:rPr>
            </w:pPr>
            <w:r w:rsidRPr="00E568CE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A</w:t>
            </w:r>
            <w:r w:rsidR="00E568CE" w:rsidRPr="00E568CE">
              <w:rPr>
                <w:rFonts w:ascii="Comenia Sans Cond" w:hAnsi="Comenia Sans Cond"/>
                <w:noProof/>
                <w:sz w:val="22"/>
                <w:szCs w:val="22"/>
                <w:lang w:val="pt-BR"/>
              </w:rPr>
              <w:t>nytime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 w:cs="Arial"/>
                <w:noProof/>
                <w:sz w:val="22"/>
                <w:szCs w:val="22"/>
                <w:lang w:val="pl-PL"/>
              </w:rPr>
            </w:pPr>
            <w:r w:rsidRPr="00121AE3">
              <w:rPr>
                <w:rFonts w:ascii="Comenia Sans Cond" w:hAnsi="Comenia Sans Cond" w:cs="Arial"/>
                <w:noProof/>
                <w:sz w:val="22"/>
                <w:szCs w:val="22"/>
                <w:lang w:val="pl-PL"/>
              </w:rPr>
              <w:t>Publication Activity 2</w:t>
            </w:r>
          </w:p>
        </w:tc>
        <w:tc>
          <w:tcPr>
            <w:tcW w:w="1800" w:type="dxa"/>
            <w:shd w:val="clear" w:color="auto" w:fill="auto"/>
          </w:tcPr>
          <w:p w:rsidR="00A45834" w:rsidRPr="008B28DB" w:rsidRDefault="005E6185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20</w:t>
            </w:r>
            <w:r w:rsidR="000F1F47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2</w:t>
            </w:r>
            <w:r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/</w:t>
            </w:r>
            <w:r w:rsidR="00044F58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3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Study Programme Abroad</w:t>
            </w:r>
          </w:p>
        </w:tc>
        <w:tc>
          <w:tcPr>
            <w:tcW w:w="1800" w:type="dxa"/>
            <w:shd w:val="clear" w:color="auto" w:fill="auto"/>
          </w:tcPr>
          <w:p w:rsidR="00A45834" w:rsidRPr="00C36507" w:rsidRDefault="005E6185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</w:pPr>
            <w:r w:rsidRPr="00C3650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20</w:t>
            </w:r>
            <w:r w:rsidR="00044F58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3</w:t>
            </w:r>
            <w:r w:rsidRPr="00C3650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/2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4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lastRenderedPageBreak/>
              <w:t>Doctoral Seminar</w:t>
            </w:r>
            <w:r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 xml:space="preserve"> 1</w:t>
            </w:r>
          </w:p>
        </w:tc>
        <w:tc>
          <w:tcPr>
            <w:tcW w:w="1800" w:type="dxa"/>
            <w:shd w:val="clear" w:color="auto" w:fill="auto"/>
          </w:tcPr>
          <w:p w:rsidR="00A45834" w:rsidRPr="00C36507" w:rsidRDefault="000F1F47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</w:pPr>
            <w:r w:rsidRPr="00C3650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20</w:t>
            </w:r>
            <w:r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3</w:t>
            </w:r>
            <w:r w:rsidRPr="00C3650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/2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4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Publication Activity 3</w:t>
            </w:r>
          </w:p>
        </w:tc>
        <w:tc>
          <w:tcPr>
            <w:tcW w:w="1800" w:type="dxa"/>
            <w:shd w:val="clear" w:color="auto" w:fill="auto"/>
          </w:tcPr>
          <w:p w:rsidR="00A45834" w:rsidRPr="008B28DB" w:rsidRDefault="005E6185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20</w:t>
            </w:r>
            <w:r w:rsidR="00044F58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3</w:t>
            </w:r>
            <w:r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/2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4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Doctoral Seminar</w:t>
            </w:r>
            <w:r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 xml:space="preserve"> 2</w:t>
            </w:r>
          </w:p>
        </w:tc>
        <w:tc>
          <w:tcPr>
            <w:tcW w:w="1800" w:type="dxa"/>
            <w:shd w:val="clear" w:color="auto" w:fill="auto"/>
          </w:tcPr>
          <w:p w:rsidR="00A45834" w:rsidRPr="00C36507" w:rsidRDefault="005E6185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</w:pPr>
            <w:r w:rsidRPr="00C3650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202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4</w:t>
            </w:r>
            <w:r w:rsidRPr="00C3650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/2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5</w:t>
            </w:r>
          </w:p>
        </w:tc>
      </w:tr>
      <w:tr w:rsidR="00A45834" w:rsidRPr="009C638C" w:rsidTr="007A2294">
        <w:tc>
          <w:tcPr>
            <w:tcW w:w="6948" w:type="dxa"/>
            <w:shd w:val="clear" w:color="auto" w:fill="auto"/>
          </w:tcPr>
          <w:p w:rsidR="00A45834" w:rsidRPr="009C638C" w:rsidRDefault="00A45834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 w:rsidRPr="00121AE3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Dissertation Thesis</w:t>
            </w:r>
          </w:p>
        </w:tc>
        <w:tc>
          <w:tcPr>
            <w:tcW w:w="1800" w:type="dxa"/>
            <w:shd w:val="clear" w:color="auto" w:fill="auto"/>
          </w:tcPr>
          <w:p w:rsidR="00A45834" w:rsidRPr="00C36507" w:rsidRDefault="005E6185" w:rsidP="007A2294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</w:pPr>
            <w:r w:rsidRPr="00C3650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202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4</w:t>
            </w:r>
            <w:r w:rsidRPr="00C36507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/2</w:t>
            </w:r>
            <w:r w:rsidR="007717A0">
              <w:rPr>
                <w:rFonts w:ascii="Comenia Sans Cond" w:hAnsi="Comenia Sans Cond"/>
                <w:noProof/>
                <w:sz w:val="22"/>
                <w:szCs w:val="22"/>
                <w:highlight w:val="yellow"/>
                <w:lang w:val="pl-PL"/>
              </w:rPr>
              <w:t>5</w:t>
            </w:r>
          </w:p>
        </w:tc>
      </w:tr>
      <w:tr w:rsidR="00740FC6" w:rsidRPr="009C638C" w:rsidTr="007A2294">
        <w:tc>
          <w:tcPr>
            <w:tcW w:w="6948" w:type="dxa"/>
            <w:shd w:val="clear" w:color="auto" w:fill="auto"/>
          </w:tcPr>
          <w:p w:rsidR="00740FC6" w:rsidRPr="00121AE3" w:rsidRDefault="00A71535" w:rsidP="002523F8">
            <w:pPr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Conference</w:t>
            </w:r>
            <w:r w:rsidR="00740FC6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 xml:space="preserve"> abroad</w:t>
            </w:r>
            <w:r w:rsidR="0036434C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, Internship abroad, Specific research</w:t>
            </w:r>
            <w:r w:rsidR="00740FC6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*</w:t>
            </w:r>
          </w:p>
        </w:tc>
        <w:tc>
          <w:tcPr>
            <w:tcW w:w="1800" w:type="dxa"/>
            <w:shd w:val="clear" w:color="auto" w:fill="auto"/>
          </w:tcPr>
          <w:p w:rsidR="00740FC6" w:rsidRPr="00BC68F0" w:rsidRDefault="007717A0" w:rsidP="00740FC6">
            <w:pPr>
              <w:spacing w:after="240"/>
              <w:ind w:right="-62"/>
              <w:jc w:val="center"/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</w:pPr>
            <w:r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A</w:t>
            </w:r>
            <w:r w:rsidR="0036434C">
              <w:rPr>
                <w:rFonts w:ascii="Comenia Sans Cond" w:hAnsi="Comenia Sans Cond"/>
                <w:noProof/>
                <w:sz w:val="22"/>
                <w:szCs w:val="22"/>
                <w:lang w:val="pl-PL"/>
              </w:rPr>
              <w:t>nytime</w:t>
            </w:r>
          </w:p>
        </w:tc>
      </w:tr>
    </w:tbl>
    <w:p w:rsidR="00A45834" w:rsidRPr="00740FC6" w:rsidRDefault="00740FC6" w:rsidP="00740FC6">
      <w:pPr>
        <w:spacing w:after="240" w:line="240" w:lineRule="exact"/>
        <w:ind w:left="360" w:right="-62"/>
        <w:rPr>
          <w:rFonts w:ascii="Comenia Sans Cond" w:hAnsi="Comenia Sans Cond"/>
          <w:noProof/>
          <w:sz w:val="20"/>
          <w:szCs w:val="20"/>
          <w:lang w:val="pl-PL"/>
        </w:rPr>
      </w:pPr>
      <w:r>
        <w:rPr>
          <w:rFonts w:ascii="Comenia Sans Cond" w:hAnsi="Comenia Sans Cond"/>
          <w:noProof/>
          <w:sz w:val="20"/>
          <w:szCs w:val="20"/>
          <w:lang w:val="pl-PL"/>
        </w:rPr>
        <w:t xml:space="preserve">* </w:t>
      </w:r>
      <w:r w:rsidRPr="00740FC6">
        <w:rPr>
          <w:rFonts w:ascii="Comenia Sans Cond" w:hAnsi="Comenia Sans Cond"/>
          <w:noProof/>
          <w:sz w:val="20"/>
          <w:szCs w:val="20"/>
          <w:lang w:val="pl-PL"/>
        </w:rPr>
        <w:t>A module of compulsorily optional courses – necessary to complete at least two courses out of three within the four-year study</w:t>
      </w:r>
    </w:p>
    <w:p w:rsidR="00740FC6" w:rsidRDefault="00740FC6" w:rsidP="00A45834">
      <w:pPr>
        <w:ind w:right="-62"/>
        <w:jc w:val="both"/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Pr="00275EEB" w:rsidRDefault="00A45834" w:rsidP="008B37F4">
      <w:pPr>
        <w:jc w:val="both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 xml:space="preserve">A student commits to fulfill the individual study plan created with supervisor´s knowledge </w:t>
      </w:r>
    </w:p>
    <w:p w:rsidR="00A45834" w:rsidRDefault="00A45834" w:rsidP="008B37F4">
      <w:pPr>
        <w:rPr>
          <w:rFonts w:ascii="Comenia Sans Cond" w:hAnsi="Comenia Sans Cond"/>
          <w:noProof/>
          <w:lang w:val="pl-PL"/>
        </w:rPr>
      </w:pPr>
    </w:p>
    <w:p w:rsidR="00A45834" w:rsidRPr="005C3605" w:rsidRDefault="00A45834" w:rsidP="008B37F4">
      <w:pPr>
        <w:rPr>
          <w:rFonts w:ascii="Comenia Sans Cond" w:hAnsi="Comenia Sans Cond"/>
          <w:noProof/>
          <w:lang w:val="pl-PL"/>
        </w:rPr>
      </w:pPr>
    </w:p>
    <w:p w:rsidR="00A45834" w:rsidRPr="00275EEB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>..................................................</w:t>
      </w:r>
    </w:p>
    <w:p w:rsidR="00A45834" w:rsidRPr="00275EEB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>Student name and signature</w:t>
      </w:r>
    </w:p>
    <w:p w:rsidR="00A45834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</w:p>
    <w:p w:rsidR="0036434C" w:rsidRPr="00275EEB" w:rsidRDefault="0036434C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Pr="00275EEB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>...................................................</w:t>
      </w:r>
    </w:p>
    <w:p w:rsidR="00A45834" w:rsidRPr="00275EEB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>Supervisor name and signature</w:t>
      </w:r>
    </w:p>
    <w:p w:rsidR="00A45834" w:rsidRPr="00275EEB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Pr="00275EEB" w:rsidRDefault="008973DF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  <w:r>
        <w:rPr>
          <w:rFonts w:ascii="Comenia Sans Cond" w:hAnsi="Comenia Sans Cond"/>
          <w:noProof/>
          <w:sz w:val="22"/>
          <w:szCs w:val="22"/>
          <w:lang w:val="pl-PL"/>
        </w:rPr>
        <w:t>Subject-area board</w:t>
      </w:r>
      <w:r w:rsidR="00A45834" w:rsidRPr="00275EEB">
        <w:rPr>
          <w:rFonts w:ascii="Comenia Sans Cond" w:hAnsi="Comenia Sans Cond"/>
          <w:noProof/>
          <w:sz w:val="22"/>
          <w:szCs w:val="22"/>
          <w:lang w:val="pl-PL"/>
        </w:rPr>
        <w:t xml:space="preserve"> recommends the individual study plan to approve</w:t>
      </w:r>
    </w:p>
    <w:p w:rsidR="00A45834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36434C" w:rsidRPr="00275EEB" w:rsidRDefault="0036434C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Pr="00275EEB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>...................................................</w:t>
      </w:r>
    </w:p>
    <w:p w:rsidR="00A45834" w:rsidRPr="00275EEB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 xml:space="preserve">doc. </w:t>
      </w:r>
      <w:r w:rsidR="007717A0">
        <w:rPr>
          <w:rFonts w:ascii="Comenia Sans Cond" w:hAnsi="Comenia Sans Cond"/>
          <w:noProof/>
          <w:sz w:val="22"/>
          <w:szCs w:val="22"/>
          <w:lang w:val="pl-PL"/>
        </w:rPr>
        <w:t>Mgr</w:t>
      </w:r>
      <w:r w:rsidRPr="00275EEB">
        <w:rPr>
          <w:rFonts w:ascii="Comenia Sans Cond" w:hAnsi="Comenia Sans Cond"/>
          <w:noProof/>
          <w:sz w:val="22"/>
          <w:szCs w:val="22"/>
          <w:lang w:val="pl-PL"/>
        </w:rPr>
        <w:t>.</w:t>
      </w:r>
      <w:r w:rsidR="000F1F47">
        <w:rPr>
          <w:rFonts w:ascii="Comenia Sans Cond" w:hAnsi="Comenia Sans Cond"/>
          <w:noProof/>
          <w:sz w:val="22"/>
          <w:szCs w:val="22"/>
          <w:lang w:val="pl-PL"/>
        </w:rPr>
        <w:t xml:space="preserve"> </w:t>
      </w:r>
      <w:r w:rsidR="007717A0">
        <w:rPr>
          <w:rFonts w:ascii="Comenia Sans Cond" w:hAnsi="Comenia Sans Cond"/>
          <w:noProof/>
          <w:sz w:val="22"/>
          <w:szCs w:val="22"/>
          <w:lang w:val="pl-PL"/>
        </w:rPr>
        <w:t>Karel Kouba, Ph.D., M.A.</w:t>
      </w:r>
    </w:p>
    <w:p w:rsidR="00A45834" w:rsidRPr="00275EEB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 xml:space="preserve">The head of </w:t>
      </w:r>
      <w:r w:rsidR="008973DF">
        <w:rPr>
          <w:rFonts w:ascii="Comenia Sans Cond" w:hAnsi="Comenia Sans Cond"/>
          <w:noProof/>
          <w:sz w:val="22"/>
          <w:szCs w:val="22"/>
          <w:lang w:val="pl-PL"/>
        </w:rPr>
        <w:t>the subject-area board</w:t>
      </w:r>
    </w:p>
    <w:p w:rsidR="00A45834" w:rsidRPr="00275EEB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Pr="00275EEB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Pr="00275EEB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 xml:space="preserve">The dean of the </w:t>
      </w:r>
      <w:r w:rsidR="008F1132">
        <w:rPr>
          <w:rFonts w:ascii="Comenia Sans Cond" w:hAnsi="Comenia Sans Cond"/>
          <w:noProof/>
          <w:sz w:val="22"/>
          <w:szCs w:val="22"/>
          <w:lang w:val="pl-PL"/>
        </w:rPr>
        <w:t xml:space="preserve">Philosophical </w:t>
      </w:r>
      <w:r w:rsidRPr="00275EEB">
        <w:rPr>
          <w:rFonts w:ascii="Comenia Sans Cond" w:hAnsi="Comenia Sans Cond"/>
          <w:noProof/>
          <w:sz w:val="22"/>
          <w:szCs w:val="22"/>
          <w:lang w:val="pl-PL"/>
        </w:rPr>
        <w:t xml:space="preserve">Faculty approves the individual study plan </w:t>
      </w:r>
    </w:p>
    <w:p w:rsidR="00A45834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36434C" w:rsidRPr="00275EEB" w:rsidRDefault="0036434C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Pr="00275EEB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>...................................................</w:t>
      </w:r>
    </w:p>
    <w:p w:rsidR="00A45834" w:rsidRPr="00275EEB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 xml:space="preserve">Mgr. </w:t>
      </w:r>
      <w:r w:rsidR="00394401">
        <w:rPr>
          <w:rFonts w:ascii="Comenia Sans Cond" w:hAnsi="Comenia Sans Cond"/>
          <w:noProof/>
          <w:sz w:val="22"/>
          <w:szCs w:val="22"/>
          <w:lang w:val="pl-PL"/>
        </w:rPr>
        <w:t>Jan Prouza</w:t>
      </w:r>
      <w:r w:rsidRPr="00275EEB">
        <w:rPr>
          <w:rFonts w:ascii="Comenia Sans Cond" w:hAnsi="Comenia Sans Cond"/>
          <w:noProof/>
          <w:sz w:val="22"/>
          <w:szCs w:val="22"/>
          <w:lang w:val="pl-PL"/>
        </w:rPr>
        <w:t>, Ph.D.</w:t>
      </w:r>
    </w:p>
    <w:p w:rsidR="00A45834" w:rsidRPr="00275EEB" w:rsidRDefault="00A45834" w:rsidP="008B37F4">
      <w:pPr>
        <w:jc w:val="center"/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 xml:space="preserve">The dean of the </w:t>
      </w:r>
      <w:r w:rsidR="008F1132">
        <w:rPr>
          <w:rFonts w:ascii="Comenia Sans Cond" w:hAnsi="Comenia Sans Cond"/>
          <w:noProof/>
          <w:sz w:val="22"/>
          <w:szCs w:val="22"/>
          <w:lang w:val="pl-PL"/>
        </w:rPr>
        <w:t xml:space="preserve">Philosophical </w:t>
      </w:r>
      <w:r w:rsidRPr="00275EEB">
        <w:rPr>
          <w:rFonts w:ascii="Comenia Sans Cond" w:hAnsi="Comenia Sans Cond"/>
          <w:noProof/>
          <w:sz w:val="22"/>
          <w:szCs w:val="22"/>
          <w:lang w:val="pl-PL"/>
        </w:rPr>
        <w:t>Faculty</w:t>
      </w:r>
    </w:p>
    <w:p w:rsidR="00A45834" w:rsidRPr="00275EEB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36434C" w:rsidRDefault="0036434C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36434C" w:rsidRPr="00275EEB" w:rsidRDefault="0036434C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</w:p>
    <w:p w:rsidR="00A45834" w:rsidRPr="00275EEB" w:rsidRDefault="00A45834" w:rsidP="008B37F4">
      <w:pPr>
        <w:rPr>
          <w:rFonts w:ascii="Comenia Sans Cond" w:hAnsi="Comenia Sans Cond"/>
          <w:noProof/>
          <w:sz w:val="22"/>
          <w:szCs w:val="22"/>
          <w:lang w:val="pl-PL"/>
        </w:rPr>
      </w:pPr>
      <w:r w:rsidRPr="00275EEB">
        <w:rPr>
          <w:rFonts w:ascii="Comenia Sans Cond" w:hAnsi="Comenia Sans Cond"/>
          <w:noProof/>
          <w:sz w:val="22"/>
          <w:szCs w:val="22"/>
          <w:lang w:val="pl-PL"/>
        </w:rPr>
        <w:t>Date: ...................................</w:t>
      </w:r>
    </w:p>
    <w:p w:rsidR="00A766B5" w:rsidRDefault="00AB7757" w:rsidP="008B37F4"/>
    <w:sectPr w:rsidR="00A766B5" w:rsidSect="00275EEB">
      <w:headerReference w:type="default" r:id="rId8"/>
      <w:footerReference w:type="default" r:id="rId9"/>
      <w:pgSz w:w="11900" w:h="16840"/>
      <w:pgMar w:top="2410" w:right="1701" w:bottom="1985" w:left="1701" w:header="567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757" w:rsidRDefault="00AB7757">
      <w:r>
        <w:separator/>
      </w:r>
    </w:p>
  </w:endnote>
  <w:endnote w:type="continuationSeparator" w:id="0">
    <w:p w:rsidR="00AB7757" w:rsidRDefault="00AB7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 Cond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Comenia Sans">
    <w:altName w:val="Arial"/>
    <w:panose1 w:val="00000000000000000000"/>
    <w:charset w:val="00"/>
    <w:family w:val="modern"/>
    <w:notTrueType/>
    <w:pitch w:val="variable"/>
    <w:sig w:usb0="A00000AF" w:usb1="5000207A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FC4" w:rsidRPr="0031557F" w:rsidRDefault="00A45834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062" w:rsidRDefault="00A45834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University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of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Hradec Králové,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Philosophical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Faculty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</w:t>
                          </w:r>
                        </w:p>
                        <w:p w:rsidR="00275EEB" w:rsidRDefault="00A45834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62, 500 03 Hradec Králové, Czech Republic</w:t>
                          </w:r>
                        </w:p>
                        <w:p w:rsidR="00275EEB" w:rsidRDefault="00A45834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portal.ff.uhk.cz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85.05pt;margin-top:771.1pt;width:425.2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" filled="f" stroked="f">
              <v:textbox inset="0,0,0,0">
                <w:txbxContent>
                  <w:p w:rsidR="005E7062" w:rsidRDefault="00A45834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University </w:t>
                    </w:r>
                    <w:proofErr w:type="spellStart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of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Hradec Králové, </w:t>
                    </w:r>
                    <w:proofErr w:type="spellStart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Philosophical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</w:t>
                    </w:r>
                    <w:proofErr w:type="spellStart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Faculty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</w:t>
                    </w:r>
                  </w:p>
                  <w:p w:rsidR="00275EEB" w:rsidRDefault="00A45834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proofErr w:type="spellStart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Rokitanského</w:t>
                    </w:r>
                    <w:proofErr w:type="spellEnd"/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62, 500 03 Hradec Králové, Czech Republic</w:t>
                    </w:r>
                  </w:p>
                  <w:p w:rsidR="00275EEB" w:rsidRDefault="00A45834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portal.ff.uhk.cz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757" w:rsidRDefault="00AB7757">
      <w:r>
        <w:separator/>
      </w:r>
    </w:p>
  </w:footnote>
  <w:footnote w:type="continuationSeparator" w:id="0">
    <w:p w:rsidR="00AB7757" w:rsidRDefault="00AB77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EEB" w:rsidRPr="00275EEB" w:rsidRDefault="00A45834" w:rsidP="00275EEB">
    <w:pPr>
      <w:pStyle w:val="Zhlav"/>
    </w:pPr>
    <w:r>
      <w:rPr>
        <w:rFonts w:ascii="Times New Roman" w:hAnsi="Times New Roman"/>
        <w:noProof/>
        <w:lang w:eastAsia="cs-CZ"/>
      </w:rPr>
      <w:drawing>
        <wp:inline distT="0" distB="0" distL="0" distR="0">
          <wp:extent cx="2924175" cy="7620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4175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13284"/>
    <w:multiLevelType w:val="hybridMultilevel"/>
    <w:tmpl w:val="4E58FCA8"/>
    <w:lvl w:ilvl="0" w:tplc="9A067086"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834"/>
    <w:rsid w:val="00044F58"/>
    <w:rsid w:val="000F1F47"/>
    <w:rsid w:val="00141D0A"/>
    <w:rsid w:val="002523F8"/>
    <w:rsid w:val="002B08A4"/>
    <w:rsid w:val="003617E4"/>
    <w:rsid w:val="0036434C"/>
    <w:rsid w:val="00394401"/>
    <w:rsid w:val="005E6185"/>
    <w:rsid w:val="006D3CF1"/>
    <w:rsid w:val="00740FC6"/>
    <w:rsid w:val="007717A0"/>
    <w:rsid w:val="00873D37"/>
    <w:rsid w:val="00887C77"/>
    <w:rsid w:val="008973DF"/>
    <w:rsid w:val="008B37F4"/>
    <w:rsid w:val="008F1132"/>
    <w:rsid w:val="00934982"/>
    <w:rsid w:val="00A011EF"/>
    <w:rsid w:val="00A249BB"/>
    <w:rsid w:val="00A45834"/>
    <w:rsid w:val="00A629B6"/>
    <w:rsid w:val="00A71535"/>
    <w:rsid w:val="00AB7757"/>
    <w:rsid w:val="00B23C71"/>
    <w:rsid w:val="00B70637"/>
    <w:rsid w:val="00C36507"/>
    <w:rsid w:val="00DC5728"/>
    <w:rsid w:val="00E33789"/>
    <w:rsid w:val="00E568CE"/>
    <w:rsid w:val="00FD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AAD03"/>
  <w15:docId w15:val="{566C5A92-D3F2-468C-A034-02CB17DB5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5834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A45834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5834"/>
    <w:rPr>
      <w:rFonts w:ascii="Cambria" w:eastAsia="Cambria" w:hAnsi="Cambria" w:cs="Times New Roman"/>
      <w:sz w:val="24"/>
      <w:szCs w:val="24"/>
    </w:rPr>
  </w:style>
  <w:style w:type="paragraph" w:styleId="Zpat">
    <w:name w:val="footer"/>
    <w:basedOn w:val="Normln"/>
    <w:link w:val="ZpatChar"/>
    <w:rsid w:val="00A45834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rsid w:val="00A45834"/>
    <w:rPr>
      <w:rFonts w:ascii="Cambria" w:eastAsia="Cambria" w:hAnsi="Cambria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58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5834"/>
    <w:rPr>
      <w:rFonts w:ascii="Tahoma" w:eastAsia="Cambri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40FC6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40FC6"/>
    <w:rPr>
      <w:rFonts w:ascii="Cambria" w:eastAsia="Cambria" w:hAnsi="Cambria" w:cs="Times New Roman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40FC6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4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92382-6AD0-4CEE-8479-67DA51981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Špičanová</dc:creator>
  <cp:lastModifiedBy>UHK</cp:lastModifiedBy>
  <cp:revision>14</cp:revision>
  <dcterms:created xsi:type="dcterms:W3CDTF">2014-06-24T21:17:00Z</dcterms:created>
  <dcterms:modified xsi:type="dcterms:W3CDTF">2021-06-21T07:23:00Z</dcterms:modified>
</cp:coreProperties>
</file>