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9C26" w14:textId="3474EC41" w:rsidR="003B5166" w:rsidRPr="001E49AA" w:rsidRDefault="004D6A65" w:rsidP="001E49AA">
      <w:pPr>
        <w:spacing w:after="0"/>
        <w:jc w:val="right"/>
        <w:rPr>
          <w:rFonts w:ascii="Comenia Serif" w:hAnsi="Comenia Serif"/>
        </w:rPr>
      </w:pPr>
      <w:r w:rsidRPr="002E17EE">
        <w:rPr>
          <w:rFonts w:ascii="Courier New" w:hAnsi="Courier New" w:cs="Courier New"/>
        </w:rPr>
        <w:t> </w:t>
      </w:r>
      <w:r w:rsidRPr="002E17EE">
        <w:rPr>
          <w:rFonts w:ascii="Comenia Serif" w:hAnsi="Comenia Serif"/>
        </w:rPr>
        <w:t>Hradec Kr</w:t>
      </w:r>
      <w:r w:rsidRPr="002E17EE">
        <w:rPr>
          <w:rFonts w:ascii="Comenia Serif" w:hAnsi="Comenia Serif" w:cs="Comenia Serif"/>
        </w:rPr>
        <w:t>á</w:t>
      </w:r>
      <w:r w:rsidRPr="002E17EE">
        <w:rPr>
          <w:rFonts w:ascii="Comenia Serif" w:hAnsi="Comenia Serif"/>
        </w:rPr>
        <w:t>lov</w:t>
      </w:r>
      <w:r w:rsidRPr="002E17EE">
        <w:rPr>
          <w:rFonts w:ascii="Comenia Serif" w:hAnsi="Comenia Serif" w:cs="Comenia Serif"/>
        </w:rPr>
        <w:t>é</w:t>
      </w:r>
      <w:r w:rsidR="0088221F" w:rsidRPr="002E17EE">
        <w:rPr>
          <w:rFonts w:ascii="Comenia Serif" w:hAnsi="Comenia Serif" w:cs="Comenia Serif"/>
        </w:rPr>
        <w:t>,</w:t>
      </w:r>
      <w:r w:rsidRPr="002E17EE">
        <w:rPr>
          <w:rFonts w:ascii="Comenia Serif" w:hAnsi="Comenia Serif"/>
        </w:rPr>
        <w:t xml:space="preserve"> </w:t>
      </w:r>
      <w:r w:rsidR="00236F7F">
        <w:rPr>
          <w:rFonts w:ascii="Comenia Serif" w:hAnsi="Comenia Serif"/>
        </w:rPr>
        <w:t>2</w:t>
      </w:r>
      <w:r w:rsidR="00AF487E">
        <w:rPr>
          <w:rFonts w:ascii="Comenia Serif" w:hAnsi="Comenia Serif"/>
        </w:rPr>
        <w:t>6</w:t>
      </w:r>
      <w:r w:rsidR="00236F7F">
        <w:rPr>
          <w:rFonts w:ascii="Comenia Serif" w:hAnsi="Comenia Serif"/>
        </w:rPr>
        <w:t>. března 202</w:t>
      </w:r>
      <w:r w:rsidR="00AF487E">
        <w:rPr>
          <w:rFonts w:ascii="Comenia Serif" w:hAnsi="Comenia Serif"/>
        </w:rPr>
        <w:t>6</w:t>
      </w:r>
    </w:p>
    <w:p w14:paraId="5FEC3BA9" w14:textId="77777777" w:rsidR="001E49AA" w:rsidRPr="001E49AA" w:rsidRDefault="001E49AA" w:rsidP="00724406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1A2B3AED" w14:textId="0498406D" w:rsidR="00421134" w:rsidRPr="003B5166" w:rsidRDefault="004D6A65" w:rsidP="00724406">
      <w:pPr>
        <w:spacing w:after="0"/>
        <w:jc w:val="center"/>
        <w:rPr>
          <w:rFonts w:ascii="Comenia Serif" w:hAnsi="Comenia Serif"/>
          <w:b/>
          <w:sz w:val="52"/>
          <w:szCs w:val="52"/>
        </w:rPr>
      </w:pPr>
      <w:r w:rsidRPr="003B5166">
        <w:rPr>
          <w:rFonts w:ascii="Comenia Serif" w:hAnsi="Comenia Serif"/>
          <w:b/>
          <w:sz w:val="52"/>
          <w:szCs w:val="52"/>
        </w:rPr>
        <w:t>Vyhlášení voleb do</w:t>
      </w:r>
      <w:r w:rsidR="00421134" w:rsidRPr="003B5166">
        <w:rPr>
          <w:rFonts w:ascii="Comenia Serif" w:hAnsi="Comenia Serif"/>
          <w:b/>
          <w:sz w:val="52"/>
          <w:szCs w:val="52"/>
        </w:rPr>
        <w:t xml:space="preserve"> </w:t>
      </w:r>
      <w:r w:rsidR="00D756C0" w:rsidRPr="003B5166">
        <w:rPr>
          <w:rFonts w:ascii="Comenia Serif" w:hAnsi="Comenia Serif"/>
          <w:b/>
          <w:sz w:val="52"/>
          <w:szCs w:val="52"/>
        </w:rPr>
        <w:t>S</w:t>
      </w:r>
      <w:r w:rsidR="00273861" w:rsidRPr="003B5166">
        <w:rPr>
          <w:rFonts w:ascii="Comenia Serif" w:hAnsi="Comenia Serif"/>
          <w:b/>
          <w:sz w:val="52"/>
          <w:szCs w:val="52"/>
        </w:rPr>
        <w:t xml:space="preserve">tudentské </w:t>
      </w:r>
      <w:r w:rsidRPr="003B5166">
        <w:rPr>
          <w:rFonts w:ascii="Comenia Serif" w:hAnsi="Comenia Serif"/>
          <w:b/>
          <w:sz w:val="52"/>
          <w:szCs w:val="52"/>
        </w:rPr>
        <w:t>komory</w:t>
      </w:r>
    </w:p>
    <w:p w14:paraId="07804C6D" w14:textId="77777777" w:rsidR="004D6A65" w:rsidRPr="003B5166" w:rsidRDefault="004D6A65" w:rsidP="00724406">
      <w:pPr>
        <w:spacing w:after="0"/>
        <w:jc w:val="center"/>
        <w:rPr>
          <w:rFonts w:ascii="Comenia Serif" w:hAnsi="Comenia Serif"/>
          <w:b/>
          <w:sz w:val="52"/>
          <w:szCs w:val="52"/>
        </w:rPr>
      </w:pPr>
      <w:r w:rsidRPr="003B5166">
        <w:rPr>
          <w:rFonts w:ascii="Comenia Serif" w:hAnsi="Comenia Serif"/>
          <w:b/>
          <w:sz w:val="52"/>
          <w:szCs w:val="52"/>
        </w:rPr>
        <w:t xml:space="preserve"> </w:t>
      </w:r>
      <w:r w:rsidR="00421134" w:rsidRPr="003B5166">
        <w:rPr>
          <w:rFonts w:ascii="Comenia Serif" w:hAnsi="Comenia Serif"/>
          <w:b/>
          <w:sz w:val="52"/>
          <w:szCs w:val="52"/>
        </w:rPr>
        <w:t>Akademické</w:t>
      </w:r>
      <w:r w:rsidR="00435483" w:rsidRPr="003B5166">
        <w:rPr>
          <w:rFonts w:ascii="Comenia Serif" w:hAnsi="Comenia Serif"/>
          <w:b/>
          <w:sz w:val="52"/>
          <w:szCs w:val="52"/>
        </w:rPr>
        <w:t>ho senátu FF UHK</w:t>
      </w:r>
    </w:p>
    <w:p w14:paraId="60009928" w14:textId="77777777" w:rsidR="00724406" w:rsidRPr="002E17EE" w:rsidRDefault="00724406" w:rsidP="00724406">
      <w:pPr>
        <w:spacing w:after="0"/>
        <w:jc w:val="center"/>
        <w:rPr>
          <w:rFonts w:ascii="Comenia Serif" w:hAnsi="Comenia Serif"/>
          <w:b/>
        </w:rPr>
      </w:pPr>
    </w:p>
    <w:p w14:paraId="12009024" w14:textId="031ACEAE" w:rsidR="004D6A65" w:rsidRPr="002E17EE" w:rsidRDefault="3DCDCEAF" w:rsidP="00B22BD5">
      <w:pPr>
        <w:jc w:val="both"/>
        <w:rPr>
          <w:rFonts w:ascii="Comenia Serif" w:hAnsi="Comenia Serif"/>
        </w:rPr>
      </w:pPr>
      <w:r w:rsidRPr="3DCDCEAF">
        <w:rPr>
          <w:rFonts w:ascii="Comenia Serif" w:hAnsi="Comenia Serif"/>
        </w:rPr>
        <w:t>Akademický senát FF UHK vyhlašuje volby do studentské komory s</w:t>
      </w:r>
      <w:r w:rsidRPr="3DCDCEAF">
        <w:rPr>
          <w:rFonts w:ascii="Courier New" w:hAnsi="Courier New" w:cs="Courier New"/>
        </w:rPr>
        <w:t> </w:t>
      </w:r>
      <w:r w:rsidRPr="3DCDCEAF">
        <w:rPr>
          <w:rFonts w:ascii="Comenia Serif" w:hAnsi="Comenia Serif"/>
        </w:rPr>
        <w:t>mand</w:t>
      </w:r>
      <w:r w:rsidRPr="3DCDCEAF">
        <w:rPr>
          <w:rFonts w:ascii="Comenia Serif" w:hAnsi="Comenia Serif" w:cs="Comenia Serif"/>
        </w:rPr>
        <w:t>á</w:t>
      </w:r>
      <w:r w:rsidRPr="3DCDCEAF">
        <w:rPr>
          <w:rFonts w:ascii="Comenia Serif" w:hAnsi="Comenia Serif"/>
        </w:rPr>
        <w:t xml:space="preserve">tem od 5. 5. 2026 do 5. 5. 2029 a podle čl. 2 Volebního řádu AS FF UHK stanovil termín konání voleb ve dnech </w:t>
      </w:r>
      <w:r w:rsidRPr="3DCDCEAF">
        <w:rPr>
          <w:rFonts w:ascii="Comenia Serif" w:hAnsi="Comenia Serif"/>
          <w:b/>
          <w:bCs/>
          <w:sz w:val="36"/>
          <w:szCs w:val="36"/>
        </w:rPr>
        <w:t xml:space="preserve">24., 25., 27. a 28. dubna 2026 </w:t>
      </w:r>
      <w:r w:rsidRPr="3DCDCEAF">
        <w:rPr>
          <w:rFonts w:ascii="Comenia Serif" w:hAnsi="Comenia Serif"/>
          <w:b/>
          <w:bCs/>
        </w:rPr>
        <w:t xml:space="preserve">(Pá, </w:t>
      </w:r>
      <w:r w:rsidR="001E49AA">
        <w:rPr>
          <w:rFonts w:ascii="Comenia Serif" w:hAnsi="Comenia Serif"/>
          <w:b/>
          <w:bCs/>
        </w:rPr>
        <w:t xml:space="preserve">So, </w:t>
      </w:r>
      <w:r w:rsidRPr="3DCDCEAF">
        <w:rPr>
          <w:rFonts w:ascii="Comenia Serif" w:hAnsi="Comenia Serif"/>
          <w:b/>
          <w:bCs/>
        </w:rPr>
        <w:t xml:space="preserve">Po, Út). </w:t>
      </w:r>
      <w:r w:rsidRPr="3DCDCEAF">
        <w:rPr>
          <w:rFonts w:ascii="Comenia Serif" w:hAnsi="Comenia Serif"/>
        </w:rPr>
        <w:t xml:space="preserve">Volby řídí volební komise ustanovená AS FF UHK. </w:t>
      </w:r>
    </w:p>
    <w:p w14:paraId="29114F33" w14:textId="2AF7B2A4" w:rsidR="002D6280" w:rsidRDefault="0000327A" w:rsidP="000704BE">
      <w:pPr>
        <w:spacing w:after="0"/>
        <w:jc w:val="both"/>
        <w:rPr>
          <w:rFonts w:ascii="Comenia Serif" w:hAnsi="Comenia Serif"/>
          <w:b/>
        </w:rPr>
      </w:pPr>
      <w:bookmarkStart w:id="0" w:name="_Hlk20401321"/>
      <w:r w:rsidRPr="002E17EE">
        <w:rPr>
          <w:rFonts w:ascii="Comenia Serif" w:hAnsi="Comenia Serif"/>
        </w:rPr>
        <w:t>Návrhy</w:t>
      </w:r>
      <w:r w:rsidR="004D6A65" w:rsidRPr="002E17EE">
        <w:rPr>
          <w:rFonts w:ascii="Comenia Serif" w:hAnsi="Comenia Serif"/>
        </w:rPr>
        <w:t xml:space="preserve"> na kandidáty lze odevzdávat n</w:t>
      </w:r>
      <w:r w:rsidR="004D6A65" w:rsidRPr="003B5166">
        <w:rPr>
          <w:rFonts w:ascii="Comenia Serif" w:hAnsi="Comenia Serif"/>
        </w:rPr>
        <w:t xml:space="preserve">a </w:t>
      </w:r>
      <w:hyperlink r:id="rId8" w:history="1">
        <w:r w:rsidR="001E31E0" w:rsidRPr="00E851F3">
          <w:rPr>
            <w:rStyle w:val="Hypertextovodkaz"/>
            <w:rFonts w:ascii="Comenia Serif" w:hAnsi="Comenia Serif"/>
          </w:rPr>
          <w:t>příslušném dokumentu</w:t>
        </w:r>
      </w:hyperlink>
      <w:r w:rsidR="001E31E0">
        <w:t xml:space="preserve"> </w:t>
      </w:r>
      <w:r w:rsidR="0075723E" w:rsidRPr="003B5166">
        <w:rPr>
          <w:rFonts w:ascii="Comenia Serif" w:hAnsi="Comenia Serif"/>
        </w:rPr>
        <w:t xml:space="preserve">na sekretariátu </w:t>
      </w:r>
      <w:r w:rsidR="0075723E">
        <w:rPr>
          <w:rFonts w:ascii="Comenia Serif" w:hAnsi="Comenia Serif"/>
        </w:rPr>
        <w:t xml:space="preserve">děkana </w:t>
      </w:r>
      <w:r w:rsidR="00EB4A00">
        <w:rPr>
          <w:rFonts w:ascii="Comenia Serif" w:hAnsi="Comenia Serif"/>
        </w:rPr>
        <w:t>Mgr. Barboře Borůvkové</w:t>
      </w:r>
      <w:r w:rsidR="000704BE" w:rsidRPr="002E17EE">
        <w:rPr>
          <w:rFonts w:ascii="Comenia Serif" w:hAnsi="Comenia Serif"/>
        </w:rPr>
        <w:t>,</w:t>
      </w:r>
      <w:r w:rsidR="00FD1521">
        <w:rPr>
          <w:rFonts w:ascii="Comenia Serif" w:hAnsi="Comenia Serif"/>
        </w:rPr>
        <w:t xml:space="preserve"> budova </w:t>
      </w:r>
      <w:r w:rsidR="00325FE5">
        <w:rPr>
          <w:rFonts w:ascii="Comenia Serif" w:hAnsi="Comenia Serif"/>
        </w:rPr>
        <w:t>B</w:t>
      </w:r>
      <w:r w:rsidR="00FD1521">
        <w:rPr>
          <w:rFonts w:ascii="Comenia Serif" w:hAnsi="Comenia Serif"/>
        </w:rPr>
        <w:t xml:space="preserve">, č. m. </w:t>
      </w:r>
      <w:r w:rsidR="00110DFD">
        <w:rPr>
          <w:rFonts w:ascii="Comenia Serif" w:hAnsi="Comenia Serif"/>
        </w:rPr>
        <w:t>23030</w:t>
      </w:r>
      <w:r w:rsidR="00907A15" w:rsidRPr="002E17EE">
        <w:rPr>
          <w:rFonts w:ascii="Comenia Serif" w:hAnsi="Comenia Serif"/>
          <w:b/>
        </w:rPr>
        <w:t xml:space="preserve"> </w:t>
      </w:r>
    </w:p>
    <w:p w14:paraId="4AD9530D" w14:textId="5A027537" w:rsidR="003B5166" w:rsidRPr="0018043E" w:rsidRDefault="00741864" w:rsidP="0018043E">
      <w:pPr>
        <w:spacing w:after="0"/>
        <w:jc w:val="both"/>
        <w:rPr>
          <w:rFonts w:ascii="Comenia Serif" w:hAnsi="Comenia Serif"/>
          <w:sz w:val="36"/>
          <w:szCs w:val="36"/>
        </w:rPr>
      </w:pPr>
      <w:r w:rsidRPr="003B5166">
        <w:rPr>
          <w:rFonts w:ascii="Comenia Serif" w:hAnsi="Comenia Serif"/>
          <w:b/>
          <w:sz w:val="36"/>
          <w:szCs w:val="36"/>
        </w:rPr>
        <w:t xml:space="preserve">do </w:t>
      </w:r>
      <w:r w:rsidR="00EB4A00">
        <w:rPr>
          <w:rFonts w:ascii="Comenia Serif" w:hAnsi="Comenia Serif"/>
          <w:b/>
          <w:sz w:val="36"/>
          <w:szCs w:val="36"/>
        </w:rPr>
        <w:t>čtvrtka</w:t>
      </w:r>
      <w:r w:rsidRPr="003B5166">
        <w:rPr>
          <w:rFonts w:ascii="Comenia Serif" w:hAnsi="Comenia Serif"/>
          <w:b/>
          <w:sz w:val="36"/>
          <w:szCs w:val="36"/>
        </w:rPr>
        <w:t xml:space="preserve"> </w:t>
      </w:r>
      <w:r w:rsidR="007D5E06">
        <w:rPr>
          <w:rFonts w:ascii="Comenia Serif" w:hAnsi="Comenia Serif"/>
          <w:b/>
          <w:sz w:val="36"/>
          <w:szCs w:val="36"/>
        </w:rPr>
        <w:t>10</w:t>
      </w:r>
      <w:r w:rsidR="0075723E" w:rsidRPr="003B5166">
        <w:rPr>
          <w:rFonts w:ascii="Comenia Serif" w:hAnsi="Comenia Serif"/>
          <w:b/>
          <w:sz w:val="36"/>
          <w:szCs w:val="36"/>
        </w:rPr>
        <w:t>. dubna 202</w:t>
      </w:r>
      <w:r w:rsidR="00EB4A00">
        <w:rPr>
          <w:rFonts w:ascii="Comenia Serif" w:hAnsi="Comenia Serif"/>
          <w:b/>
          <w:sz w:val="36"/>
          <w:szCs w:val="36"/>
        </w:rPr>
        <w:t>6</w:t>
      </w:r>
      <w:r w:rsidRPr="003B5166">
        <w:rPr>
          <w:rFonts w:ascii="Comenia Serif" w:hAnsi="Comenia Serif"/>
          <w:b/>
          <w:sz w:val="36"/>
          <w:szCs w:val="36"/>
        </w:rPr>
        <w:t xml:space="preserve"> do 12:00 hod.</w:t>
      </w:r>
      <w:bookmarkEnd w:id="0"/>
    </w:p>
    <w:p w14:paraId="3A274426" w14:textId="5D6AEF20" w:rsidR="003B5166" w:rsidRPr="007D5E06" w:rsidRDefault="3DCDCEAF" w:rsidP="007D5E06">
      <w:pPr>
        <w:jc w:val="both"/>
        <w:rPr>
          <w:rFonts w:ascii="Comenia Serif" w:hAnsi="Comenia Serif"/>
          <w:sz w:val="36"/>
          <w:szCs w:val="36"/>
        </w:rPr>
      </w:pPr>
      <w:r w:rsidRPr="3DCDCEAF">
        <w:rPr>
          <w:rFonts w:ascii="Comenia Serif" w:hAnsi="Comenia Serif"/>
        </w:rPr>
        <w:t xml:space="preserve">Shromáždění akademické obce FF UHK se bude konat </w:t>
      </w:r>
      <w:r w:rsidRPr="3DCDCEAF">
        <w:rPr>
          <w:rFonts w:ascii="Comenia Serif" w:hAnsi="Comenia Serif"/>
          <w:b/>
          <w:bCs/>
        </w:rPr>
        <w:t>v</w:t>
      </w:r>
      <w:r w:rsidRPr="3DCDCEAF">
        <w:rPr>
          <w:rFonts w:ascii="Calibri" w:hAnsi="Calibri" w:cs="Calibri"/>
          <w:b/>
          <w:bCs/>
        </w:rPr>
        <w:t> </w:t>
      </w:r>
      <w:r w:rsidRPr="3DCDCEAF">
        <w:rPr>
          <w:rFonts w:ascii="Comenia Serif" w:hAnsi="Comenia Serif"/>
          <w:b/>
          <w:bCs/>
        </w:rPr>
        <w:t xml:space="preserve">pondělí </w:t>
      </w:r>
      <w:r w:rsidRPr="3DCDCEAF">
        <w:rPr>
          <w:rFonts w:ascii="Comenia Serif" w:hAnsi="Comenia Serif"/>
          <w:b/>
          <w:bCs/>
          <w:sz w:val="36"/>
          <w:szCs w:val="36"/>
        </w:rPr>
        <w:t>20. dubna 2026.</w:t>
      </w:r>
    </w:p>
    <w:p w14:paraId="62B22E30" w14:textId="67DF27B5" w:rsidR="004D6A65" w:rsidRDefault="004D6A65" w:rsidP="00136867">
      <w:pPr>
        <w:spacing w:after="120" w:line="240" w:lineRule="auto"/>
        <w:rPr>
          <w:rFonts w:ascii="Comenia Serif" w:hAnsi="Comenia Serif"/>
        </w:rPr>
      </w:pPr>
      <w:r w:rsidRPr="002E17EE">
        <w:rPr>
          <w:rFonts w:ascii="Comenia Serif" w:hAnsi="Comenia Serif"/>
        </w:rPr>
        <w:t xml:space="preserve">Předsednictvo AS FF UHK:  </w:t>
      </w:r>
    </w:p>
    <w:p w14:paraId="133BF23D" w14:textId="77777777" w:rsidR="003B5166" w:rsidRPr="002E17EE" w:rsidRDefault="003B5166" w:rsidP="00136867">
      <w:pPr>
        <w:spacing w:after="120" w:line="240" w:lineRule="auto"/>
        <w:rPr>
          <w:rFonts w:ascii="Comenia Serif" w:hAnsi="Comenia Serif"/>
        </w:rPr>
      </w:pPr>
    </w:p>
    <w:p w14:paraId="5A387967" w14:textId="0395AF7D" w:rsidR="002C7386" w:rsidRPr="002E17EE" w:rsidRDefault="004D6A65" w:rsidP="009C448E">
      <w:pPr>
        <w:spacing w:after="0"/>
        <w:ind w:firstLine="720"/>
        <w:rPr>
          <w:rFonts w:ascii="Comenia Serif" w:hAnsi="Comenia Serif"/>
        </w:rPr>
      </w:pPr>
      <w:r w:rsidRPr="002E17EE">
        <w:rPr>
          <w:rFonts w:ascii="Comenia Serif" w:hAnsi="Comenia Serif"/>
        </w:rPr>
        <w:t xml:space="preserve">PhDr. </w:t>
      </w:r>
      <w:r w:rsidR="00435483" w:rsidRPr="002E17EE">
        <w:rPr>
          <w:rFonts w:ascii="Comenia Serif" w:hAnsi="Comenia Serif"/>
        </w:rPr>
        <w:t>Miroslav Joukl</w:t>
      </w:r>
      <w:r w:rsidRPr="002E17EE">
        <w:rPr>
          <w:rFonts w:ascii="Comenia Serif" w:hAnsi="Comenia Serif"/>
        </w:rPr>
        <w:t>, Ph.D</w:t>
      </w:r>
      <w:r w:rsidR="00340E8E" w:rsidRPr="002E17EE">
        <w:rPr>
          <w:rFonts w:ascii="Comenia Serif" w:hAnsi="Comenia Serif"/>
        </w:rPr>
        <w:t>.</w:t>
      </w:r>
      <w:r w:rsidR="0088221F" w:rsidRPr="002E17EE">
        <w:rPr>
          <w:rFonts w:ascii="Comenia Serif" w:hAnsi="Comenia Serif"/>
        </w:rPr>
        <w:t>, v. r.</w:t>
      </w:r>
      <w:r w:rsidR="002C7386" w:rsidRPr="002C7386">
        <w:rPr>
          <w:rFonts w:ascii="Comenia Serif" w:hAnsi="Comenia Serif"/>
        </w:rPr>
        <w:t xml:space="preserve"> </w:t>
      </w:r>
      <w:r w:rsidR="002C7386">
        <w:rPr>
          <w:rFonts w:ascii="Comenia Serif" w:hAnsi="Comenia Serif"/>
        </w:rPr>
        <w:tab/>
      </w:r>
      <w:r w:rsidR="002C7386">
        <w:rPr>
          <w:rFonts w:ascii="Comenia Serif" w:hAnsi="Comenia Serif"/>
        </w:rPr>
        <w:tab/>
      </w:r>
      <w:r w:rsidR="00896282">
        <w:rPr>
          <w:rFonts w:ascii="Comenia Serif" w:hAnsi="Comenia Serif"/>
        </w:rPr>
        <w:t xml:space="preserve">    </w:t>
      </w:r>
      <w:r w:rsidR="00B17B4F" w:rsidRPr="00B17B4F">
        <w:rPr>
          <w:rFonts w:ascii="Comenia Serif" w:hAnsi="Comenia Serif"/>
        </w:rPr>
        <w:t>JUDr. et Mgr. Filip Rigel, Ph.D</w:t>
      </w:r>
      <w:r w:rsidR="00896282" w:rsidRPr="002E17EE">
        <w:rPr>
          <w:rFonts w:ascii="Comenia Serif" w:hAnsi="Comenia Serif"/>
        </w:rPr>
        <w:t>., v. r.</w:t>
      </w:r>
      <w:r w:rsidR="00896282" w:rsidRPr="002C7386">
        <w:rPr>
          <w:rFonts w:ascii="Comenia Serif" w:hAnsi="Comenia Serif"/>
        </w:rPr>
        <w:t xml:space="preserve"> </w:t>
      </w:r>
      <w:r w:rsidR="00896282">
        <w:rPr>
          <w:rFonts w:ascii="Comenia Serif" w:hAnsi="Comenia Serif"/>
        </w:rPr>
        <w:tab/>
        <w:t xml:space="preserve">                 </w:t>
      </w:r>
      <w:r w:rsidR="009C448E">
        <w:rPr>
          <w:rFonts w:ascii="Comenia Serif" w:hAnsi="Comenia Serif"/>
        </w:rPr>
        <w:t xml:space="preserve">    </w:t>
      </w:r>
      <w:r w:rsidR="002C7386">
        <w:rPr>
          <w:rFonts w:ascii="Comenia Serif" w:hAnsi="Comenia Serif"/>
        </w:rPr>
        <w:t>Mgr.</w:t>
      </w:r>
      <w:r w:rsidR="00896282" w:rsidRPr="00896282">
        <w:rPr>
          <w:rFonts w:ascii="Comenia Serif" w:hAnsi="Comenia Serif"/>
        </w:rPr>
        <w:t xml:space="preserve"> Jan Satranský</w:t>
      </w:r>
      <w:r w:rsidR="002C7386">
        <w:rPr>
          <w:rFonts w:ascii="Comenia Serif" w:hAnsi="Comenia Serif"/>
        </w:rPr>
        <w:t>,</w:t>
      </w:r>
      <w:r w:rsidR="002C7386" w:rsidRPr="002E17EE">
        <w:rPr>
          <w:rFonts w:ascii="Comenia Serif" w:hAnsi="Comenia Serif"/>
        </w:rPr>
        <w:t xml:space="preserve"> v. r.</w:t>
      </w:r>
    </w:p>
    <w:p w14:paraId="38744332" w14:textId="125A81F0" w:rsidR="009C448E" w:rsidRDefault="3DCDCEAF" w:rsidP="0018043E">
      <w:pPr>
        <w:spacing w:after="120"/>
        <w:jc w:val="center"/>
        <w:rPr>
          <w:rFonts w:ascii="Comenia Serif" w:hAnsi="Comenia Serif"/>
          <w:lang w:val="en-US"/>
        </w:rPr>
      </w:pPr>
      <w:r w:rsidRPr="3DCDCEAF">
        <w:rPr>
          <w:rFonts w:ascii="Comenia Serif" w:hAnsi="Comenia Serif"/>
          <w:lang w:val="en-US"/>
        </w:rPr>
        <w:t xml:space="preserve">     předseda AS FF UHK </w:t>
      </w:r>
      <w:r>
        <w:tab/>
      </w:r>
      <w:r>
        <w:tab/>
      </w:r>
      <w:r>
        <w:tab/>
      </w:r>
      <w:r w:rsidRPr="3DCDCEAF">
        <w:rPr>
          <w:rFonts w:ascii="Comenia Serif" w:hAnsi="Comenia Serif"/>
          <w:lang w:val="en-US"/>
        </w:rPr>
        <w:t xml:space="preserve">        místopředseda AK AS FF UHK </w:t>
      </w:r>
      <w:r>
        <w:tab/>
      </w:r>
      <w:r>
        <w:tab/>
      </w:r>
      <w:r>
        <w:tab/>
      </w:r>
      <w:r w:rsidRPr="3DCDCEAF">
        <w:rPr>
          <w:rFonts w:ascii="Comenia Serif" w:hAnsi="Comenia Serif"/>
          <w:lang w:val="en-US"/>
        </w:rPr>
        <w:t xml:space="preserve">    místopředseda SK AS FF UH</w:t>
      </w:r>
      <w:r w:rsidR="00A34AA0">
        <w:rPr>
          <w:rFonts w:ascii="Comenia Serif" w:hAnsi="Comenia Serif"/>
          <w:lang w:val="en-US"/>
        </w:rPr>
        <w:t>K</w:t>
      </w:r>
    </w:p>
    <w:p w14:paraId="7BD21279" w14:textId="77777777" w:rsidR="0018043E" w:rsidRDefault="0018043E" w:rsidP="009C448E">
      <w:pPr>
        <w:spacing w:after="120"/>
        <w:rPr>
          <w:rFonts w:ascii="Comenia Serif" w:hAnsi="Comenia Serif"/>
          <w:lang w:val="en-US"/>
        </w:rPr>
      </w:pPr>
    </w:p>
    <w:p w14:paraId="3C65BB79" w14:textId="58D844BE" w:rsidR="009C448E" w:rsidRDefault="009C448E" w:rsidP="009C448E">
      <w:pPr>
        <w:spacing w:after="120"/>
        <w:rPr>
          <w:rFonts w:ascii="Comenia Serif" w:hAnsi="Comenia Serif"/>
          <w:lang w:val="en-US"/>
        </w:rPr>
      </w:pPr>
      <w:r>
        <w:rPr>
          <w:rFonts w:ascii="Comenia Serif" w:hAnsi="Comenia Serif"/>
          <w:lang w:val="en-US"/>
        </w:rPr>
        <w:t>Seznam voličů k nahlédnutí na studijním oddělení FF UHK.</w:t>
      </w:r>
    </w:p>
    <w:p w14:paraId="2B254184" w14:textId="5228E4DB" w:rsidR="0018043E" w:rsidRPr="001E49AA" w:rsidRDefault="00133B46" w:rsidP="009C448E">
      <w:pPr>
        <w:spacing w:after="120"/>
        <w:rPr>
          <w:rFonts w:ascii="Comenia Serif" w:hAnsi="Comenia Serif"/>
          <w:lang w:val="en-US"/>
        </w:rPr>
      </w:pPr>
      <w:hyperlink r:id="rId9" w:history="1">
        <w:r w:rsidR="0018043E" w:rsidRPr="00133B46">
          <w:rPr>
            <w:rStyle w:val="Hypertextovodkaz"/>
            <w:rFonts w:ascii="Comenia Serif" w:hAnsi="Comenia Serif"/>
            <w:lang w:val="en-US"/>
          </w:rPr>
          <w:t>Volební komise</w:t>
        </w:r>
      </w:hyperlink>
    </w:p>
    <w:sectPr w:rsidR="0018043E" w:rsidRPr="001E49AA" w:rsidSect="002D6280">
      <w:headerReference w:type="default" r:id="rId10"/>
      <w:pgSz w:w="16838" w:h="11906" w:orient="landscape" w:code="9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809C" w14:textId="77777777" w:rsidR="00E94117" w:rsidRDefault="00E94117" w:rsidP="008B6F6A">
      <w:r>
        <w:separator/>
      </w:r>
    </w:p>
  </w:endnote>
  <w:endnote w:type="continuationSeparator" w:id="0">
    <w:p w14:paraId="47D92573" w14:textId="77777777" w:rsidR="00E94117" w:rsidRDefault="00E94117" w:rsidP="008B6F6A">
      <w:r>
        <w:continuationSeparator/>
      </w:r>
    </w:p>
  </w:endnote>
  <w:endnote w:type="continuationNotice" w:id="1">
    <w:p w14:paraId="3E7B4A0A" w14:textId="77777777" w:rsidR="00E94117" w:rsidRDefault="00E94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E3AC" w14:textId="77777777" w:rsidR="00E94117" w:rsidRDefault="00E94117" w:rsidP="008B6F6A">
      <w:r>
        <w:separator/>
      </w:r>
    </w:p>
  </w:footnote>
  <w:footnote w:type="continuationSeparator" w:id="0">
    <w:p w14:paraId="51019171" w14:textId="77777777" w:rsidR="00E94117" w:rsidRDefault="00E94117" w:rsidP="008B6F6A">
      <w:r>
        <w:continuationSeparator/>
      </w:r>
    </w:p>
  </w:footnote>
  <w:footnote w:type="continuationNotice" w:id="1">
    <w:p w14:paraId="550C1A10" w14:textId="77777777" w:rsidR="00E94117" w:rsidRDefault="00E94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D38B" w14:textId="227BD33B" w:rsidR="00AF4341" w:rsidRDefault="00EB3A27">
    <w:pPr>
      <w:pStyle w:val="Zhlav"/>
    </w:pPr>
    <w:r w:rsidRPr="00F84034">
      <w:rPr>
        <w:b/>
        <w:bC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036333F0" wp14:editId="06BC7538">
          <wp:simplePos x="0" y="0"/>
          <wp:positionH relativeFrom="column">
            <wp:posOffset>-461010</wp:posOffset>
          </wp:positionH>
          <wp:positionV relativeFrom="paragraph">
            <wp:posOffset>409575</wp:posOffset>
          </wp:positionV>
          <wp:extent cx="2741084" cy="704850"/>
          <wp:effectExtent l="0" t="0" r="0" b="0"/>
          <wp:wrapThrough wrapText="bothSides">
            <wp:wrapPolygon edited="0">
              <wp:start x="1652" y="3503"/>
              <wp:lineTo x="1051" y="9924"/>
              <wp:lineTo x="1051" y="12259"/>
              <wp:lineTo x="1652" y="17514"/>
              <wp:lineTo x="4654" y="17514"/>
              <wp:lineTo x="16515" y="15178"/>
              <wp:lineTo x="16365" y="14011"/>
              <wp:lineTo x="20719" y="9341"/>
              <wp:lineTo x="20419" y="5254"/>
              <wp:lineTo x="4654" y="3503"/>
              <wp:lineTo x="1652" y="3503"/>
            </wp:wrapPolygon>
          </wp:wrapThrough>
          <wp:docPr id="2" name="Obrázek 2" descr="C:\Users\zemanmo1\Documents\LOGA\ff-uhk-cz_h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manmo1\Documents\LOGA\ff-uhk-cz_ho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084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016"/>
    <w:multiLevelType w:val="hybridMultilevel"/>
    <w:tmpl w:val="B4CA5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4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6"/>
    <w:rsid w:val="0000327A"/>
    <w:rsid w:val="00010CF8"/>
    <w:rsid w:val="000304D4"/>
    <w:rsid w:val="00030CD6"/>
    <w:rsid w:val="00034792"/>
    <w:rsid w:val="00041446"/>
    <w:rsid w:val="00047A4C"/>
    <w:rsid w:val="00050C94"/>
    <w:rsid w:val="00052D64"/>
    <w:rsid w:val="0005775B"/>
    <w:rsid w:val="00062082"/>
    <w:rsid w:val="000704BE"/>
    <w:rsid w:val="0007273D"/>
    <w:rsid w:val="000778D6"/>
    <w:rsid w:val="00083CF0"/>
    <w:rsid w:val="000B10BE"/>
    <w:rsid w:val="000E395B"/>
    <w:rsid w:val="000E3B99"/>
    <w:rsid w:val="000E55B0"/>
    <w:rsid w:val="000E6BC9"/>
    <w:rsid w:val="000E769F"/>
    <w:rsid w:val="000F12EC"/>
    <w:rsid w:val="000F5B18"/>
    <w:rsid w:val="00110161"/>
    <w:rsid w:val="00110DFD"/>
    <w:rsid w:val="0012020D"/>
    <w:rsid w:val="0012255D"/>
    <w:rsid w:val="0012646A"/>
    <w:rsid w:val="00133B46"/>
    <w:rsid w:val="00136867"/>
    <w:rsid w:val="00151C0D"/>
    <w:rsid w:val="001536A0"/>
    <w:rsid w:val="00157536"/>
    <w:rsid w:val="00174758"/>
    <w:rsid w:val="0018043E"/>
    <w:rsid w:val="00180792"/>
    <w:rsid w:val="00195882"/>
    <w:rsid w:val="001B061B"/>
    <w:rsid w:val="001C1893"/>
    <w:rsid w:val="001D0860"/>
    <w:rsid w:val="001D1A2D"/>
    <w:rsid w:val="001E31E0"/>
    <w:rsid w:val="001E3438"/>
    <w:rsid w:val="001E49AA"/>
    <w:rsid w:val="002016DE"/>
    <w:rsid w:val="00203D4F"/>
    <w:rsid w:val="00203D55"/>
    <w:rsid w:val="002244A2"/>
    <w:rsid w:val="00225A7F"/>
    <w:rsid w:val="00231CBD"/>
    <w:rsid w:val="00233226"/>
    <w:rsid w:val="00236F7F"/>
    <w:rsid w:val="0024368D"/>
    <w:rsid w:val="002535B3"/>
    <w:rsid w:val="00273861"/>
    <w:rsid w:val="002A7622"/>
    <w:rsid w:val="002C7386"/>
    <w:rsid w:val="002D404B"/>
    <w:rsid w:val="002D6280"/>
    <w:rsid w:val="002E17EE"/>
    <w:rsid w:val="002E4EE7"/>
    <w:rsid w:val="002F1368"/>
    <w:rsid w:val="003134A4"/>
    <w:rsid w:val="00325FE5"/>
    <w:rsid w:val="00336615"/>
    <w:rsid w:val="00340E8E"/>
    <w:rsid w:val="0034515E"/>
    <w:rsid w:val="00345B5E"/>
    <w:rsid w:val="00353632"/>
    <w:rsid w:val="00354029"/>
    <w:rsid w:val="003666B9"/>
    <w:rsid w:val="0037217B"/>
    <w:rsid w:val="003801D6"/>
    <w:rsid w:val="00384451"/>
    <w:rsid w:val="00386BF8"/>
    <w:rsid w:val="003A7F46"/>
    <w:rsid w:val="003B1E62"/>
    <w:rsid w:val="003B5166"/>
    <w:rsid w:val="003C0E12"/>
    <w:rsid w:val="003E1C2A"/>
    <w:rsid w:val="003F10FE"/>
    <w:rsid w:val="004123A4"/>
    <w:rsid w:val="00421134"/>
    <w:rsid w:val="00435483"/>
    <w:rsid w:val="0044798F"/>
    <w:rsid w:val="00453587"/>
    <w:rsid w:val="00460EDB"/>
    <w:rsid w:val="004668DC"/>
    <w:rsid w:val="0047524A"/>
    <w:rsid w:val="004969BA"/>
    <w:rsid w:val="004A3923"/>
    <w:rsid w:val="004B5665"/>
    <w:rsid w:val="004D4AD1"/>
    <w:rsid w:val="004D6A65"/>
    <w:rsid w:val="005025B2"/>
    <w:rsid w:val="00506A0F"/>
    <w:rsid w:val="005110EB"/>
    <w:rsid w:val="00513A87"/>
    <w:rsid w:val="005143EE"/>
    <w:rsid w:val="00536539"/>
    <w:rsid w:val="005368A7"/>
    <w:rsid w:val="0056677B"/>
    <w:rsid w:val="00570A4B"/>
    <w:rsid w:val="005753AD"/>
    <w:rsid w:val="005A2611"/>
    <w:rsid w:val="005A522F"/>
    <w:rsid w:val="005B21C4"/>
    <w:rsid w:val="005B5C49"/>
    <w:rsid w:val="005D399D"/>
    <w:rsid w:val="00601D1A"/>
    <w:rsid w:val="00605CBD"/>
    <w:rsid w:val="00630304"/>
    <w:rsid w:val="0063141E"/>
    <w:rsid w:val="0063709C"/>
    <w:rsid w:val="006604F1"/>
    <w:rsid w:val="00673311"/>
    <w:rsid w:val="006841C4"/>
    <w:rsid w:val="00694806"/>
    <w:rsid w:val="006A3AC0"/>
    <w:rsid w:val="006B20E6"/>
    <w:rsid w:val="006B3D86"/>
    <w:rsid w:val="006C1081"/>
    <w:rsid w:val="006D186B"/>
    <w:rsid w:val="006D1E85"/>
    <w:rsid w:val="006D4043"/>
    <w:rsid w:val="006E5153"/>
    <w:rsid w:val="0072413E"/>
    <w:rsid w:val="00724406"/>
    <w:rsid w:val="00727D29"/>
    <w:rsid w:val="00734EFE"/>
    <w:rsid w:val="00741864"/>
    <w:rsid w:val="00753A0A"/>
    <w:rsid w:val="0075723E"/>
    <w:rsid w:val="00763EFB"/>
    <w:rsid w:val="0076614D"/>
    <w:rsid w:val="00766A68"/>
    <w:rsid w:val="00767E11"/>
    <w:rsid w:val="00780A9E"/>
    <w:rsid w:val="00791A37"/>
    <w:rsid w:val="007A05E6"/>
    <w:rsid w:val="007B123B"/>
    <w:rsid w:val="007B6B35"/>
    <w:rsid w:val="007C6FD8"/>
    <w:rsid w:val="007D40AE"/>
    <w:rsid w:val="007D5E06"/>
    <w:rsid w:val="007E5AC2"/>
    <w:rsid w:val="007E7214"/>
    <w:rsid w:val="007F52CC"/>
    <w:rsid w:val="008246DB"/>
    <w:rsid w:val="00827D9E"/>
    <w:rsid w:val="008310DC"/>
    <w:rsid w:val="00833D74"/>
    <w:rsid w:val="00837CA5"/>
    <w:rsid w:val="00855CF6"/>
    <w:rsid w:val="0088221F"/>
    <w:rsid w:val="00890CFC"/>
    <w:rsid w:val="00896282"/>
    <w:rsid w:val="008B067F"/>
    <w:rsid w:val="008B0B5D"/>
    <w:rsid w:val="008B52A3"/>
    <w:rsid w:val="008B6AD1"/>
    <w:rsid w:val="008B6F6A"/>
    <w:rsid w:val="00907A15"/>
    <w:rsid w:val="0093071D"/>
    <w:rsid w:val="009309F8"/>
    <w:rsid w:val="00935173"/>
    <w:rsid w:val="00941902"/>
    <w:rsid w:val="00957450"/>
    <w:rsid w:val="00970B0D"/>
    <w:rsid w:val="00976246"/>
    <w:rsid w:val="00977F2E"/>
    <w:rsid w:val="00995C60"/>
    <w:rsid w:val="009B3749"/>
    <w:rsid w:val="009C448E"/>
    <w:rsid w:val="009E1000"/>
    <w:rsid w:val="009F3EB1"/>
    <w:rsid w:val="00A02F9E"/>
    <w:rsid w:val="00A03DE6"/>
    <w:rsid w:val="00A177BC"/>
    <w:rsid w:val="00A2642A"/>
    <w:rsid w:val="00A32EB9"/>
    <w:rsid w:val="00A3363C"/>
    <w:rsid w:val="00A33696"/>
    <w:rsid w:val="00A34AA0"/>
    <w:rsid w:val="00A60951"/>
    <w:rsid w:val="00A61E91"/>
    <w:rsid w:val="00A6507E"/>
    <w:rsid w:val="00A80578"/>
    <w:rsid w:val="00A816A3"/>
    <w:rsid w:val="00A828EE"/>
    <w:rsid w:val="00A93039"/>
    <w:rsid w:val="00AC43ED"/>
    <w:rsid w:val="00AF3F9E"/>
    <w:rsid w:val="00AF4341"/>
    <w:rsid w:val="00AF487E"/>
    <w:rsid w:val="00B17B4F"/>
    <w:rsid w:val="00B22BD5"/>
    <w:rsid w:val="00B41632"/>
    <w:rsid w:val="00B43857"/>
    <w:rsid w:val="00B47566"/>
    <w:rsid w:val="00B66B1C"/>
    <w:rsid w:val="00B70DA1"/>
    <w:rsid w:val="00B90DA5"/>
    <w:rsid w:val="00B946B3"/>
    <w:rsid w:val="00BA6248"/>
    <w:rsid w:val="00BB051A"/>
    <w:rsid w:val="00BB0E2F"/>
    <w:rsid w:val="00BB6736"/>
    <w:rsid w:val="00BC0CB0"/>
    <w:rsid w:val="00BF76DD"/>
    <w:rsid w:val="00C10996"/>
    <w:rsid w:val="00C11279"/>
    <w:rsid w:val="00C11C9B"/>
    <w:rsid w:val="00C150D0"/>
    <w:rsid w:val="00C22268"/>
    <w:rsid w:val="00C258F8"/>
    <w:rsid w:val="00C50ECE"/>
    <w:rsid w:val="00C51C7F"/>
    <w:rsid w:val="00C723EB"/>
    <w:rsid w:val="00C94F65"/>
    <w:rsid w:val="00C96851"/>
    <w:rsid w:val="00CB478F"/>
    <w:rsid w:val="00CB59C6"/>
    <w:rsid w:val="00CC327C"/>
    <w:rsid w:val="00CC36C9"/>
    <w:rsid w:val="00CC3EEF"/>
    <w:rsid w:val="00CC756C"/>
    <w:rsid w:val="00CD4097"/>
    <w:rsid w:val="00D03725"/>
    <w:rsid w:val="00D15D88"/>
    <w:rsid w:val="00D16B78"/>
    <w:rsid w:val="00D16CB6"/>
    <w:rsid w:val="00D3363E"/>
    <w:rsid w:val="00D34CD8"/>
    <w:rsid w:val="00D43C33"/>
    <w:rsid w:val="00D44F97"/>
    <w:rsid w:val="00D457BC"/>
    <w:rsid w:val="00D45D6E"/>
    <w:rsid w:val="00D46A19"/>
    <w:rsid w:val="00D47FED"/>
    <w:rsid w:val="00D52BE8"/>
    <w:rsid w:val="00D72B18"/>
    <w:rsid w:val="00D756C0"/>
    <w:rsid w:val="00D774BE"/>
    <w:rsid w:val="00D83811"/>
    <w:rsid w:val="00D9165A"/>
    <w:rsid w:val="00DA222C"/>
    <w:rsid w:val="00DA2DAB"/>
    <w:rsid w:val="00DA343B"/>
    <w:rsid w:val="00DA517C"/>
    <w:rsid w:val="00DB105A"/>
    <w:rsid w:val="00DD40AA"/>
    <w:rsid w:val="00DD6819"/>
    <w:rsid w:val="00DE669F"/>
    <w:rsid w:val="00DF75F9"/>
    <w:rsid w:val="00E23A96"/>
    <w:rsid w:val="00E24767"/>
    <w:rsid w:val="00E314D5"/>
    <w:rsid w:val="00E31963"/>
    <w:rsid w:val="00E36C7D"/>
    <w:rsid w:val="00E453C6"/>
    <w:rsid w:val="00E65EE9"/>
    <w:rsid w:val="00E851F3"/>
    <w:rsid w:val="00E94117"/>
    <w:rsid w:val="00E97E85"/>
    <w:rsid w:val="00EB2151"/>
    <w:rsid w:val="00EB39C6"/>
    <w:rsid w:val="00EB3A27"/>
    <w:rsid w:val="00EB4A00"/>
    <w:rsid w:val="00ED0166"/>
    <w:rsid w:val="00ED47E2"/>
    <w:rsid w:val="00ED692C"/>
    <w:rsid w:val="00EE65ED"/>
    <w:rsid w:val="00EE7B13"/>
    <w:rsid w:val="00EF50BE"/>
    <w:rsid w:val="00F27872"/>
    <w:rsid w:val="00F37335"/>
    <w:rsid w:val="00F604EF"/>
    <w:rsid w:val="00F82654"/>
    <w:rsid w:val="00F82DE8"/>
    <w:rsid w:val="00F83E26"/>
    <w:rsid w:val="00FA1C35"/>
    <w:rsid w:val="00FB12D8"/>
    <w:rsid w:val="00FC4AD7"/>
    <w:rsid w:val="00FD1521"/>
    <w:rsid w:val="00FD18F5"/>
    <w:rsid w:val="00FF154B"/>
    <w:rsid w:val="3DCDCE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365C7BF2"/>
  <w15:docId w15:val="{768E9222-5EF1-440C-8717-F780B0D2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6A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character" w:styleId="Hypertextovodkaz">
    <w:name w:val="Hyperlink"/>
    <w:rsid w:val="009309F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05CBD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5CB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qFormat/>
    <w:rsid w:val="00EE7B1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4186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2D6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.cz/file/edee/filozoficka-fakulta/ff/ud-nova/organy/akademicky-senat/od-roku-2025/volby-do-studentske-komory-as-ff-uhk/navrh-kandidata-sk-20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hk.cz/file/edee/filozoficka-fakulta/ff/ud-nova/organy/akademicky-senat/od-roku-2025/volby-do-studentske-komory-as-ff-uhk/volebni-komise-pro-volby-do-sk-as-ff-uh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&#352;ABLONY\Obecn&#253;%20A4-%20fakultn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FF36-59E9-4FF7-81AF-7478ADE1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Obecný A4- fakultní</Template>
  <TotalTime>17</TotalTime>
  <Pages>1</Pages>
  <Words>190</Words>
  <Characters>1126</Characters>
  <Application>Microsoft Office Word</Application>
  <DocSecurity>0</DocSecurity>
  <Lines>9</Lines>
  <Paragraphs>2</Paragraphs>
  <ScaleCrop>false</ScaleCrop>
  <Company>virginurban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 Jana 2</dc:creator>
  <cp:lastModifiedBy>Zemánková Monika</cp:lastModifiedBy>
  <cp:revision>8</cp:revision>
  <cp:lastPrinted>2026-03-26T16:53:00Z</cp:lastPrinted>
  <dcterms:created xsi:type="dcterms:W3CDTF">2026-03-26T16:54:00Z</dcterms:created>
  <dcterms:modified xsi:type="dcterms:W3CDTF">2026-03-26T17:35:00Z</dcterms:modified>
</cp:coreProperties>
</file>