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78" w:rsidRDefault="008E1756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C747B4">
        <w:rPr>
          <w:rFonts w:ascii="Comenia Serif" w:hAnsi="Comenia Serif"/>
          <w:b/>
          <w:noProof/>
          <w:sz w:val="20"/>
          <w:szCs w:val="20"/>
        </w:rPr>
        <w:drawing>
          <wp:inline distT="0" distB="0" distL="0" distR="0">
            <wp:extent cx="2341245" cy="611505"/>
            <wp:effectExtent l="19050" t="0" r="1905" b="0"/>
            <wp:docPr id="4" name="obrázek 4" descr="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78" w:rsidRDefault="00DD3478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5F08DA" w:rsidRPr="001730FD" w:rsidRDefault="00173182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1730FD">
        <w:rPr>
          <w:rFonts w:ascii="Comenia Serif" w:hAnsi="Comenia Serif"/>
          <w:b/>
          <w:sz w:val="20"/>
          <w:szCs w:val="20"/>
          <w:u w:val="single"/>
        </w:rPr>
        <w:t>NÁVRH NA V</w:t>
      </w:r>
      <w:r w:rsidR="005F08DA" w:rsidRPr="001730FD">
        <w:rPr>
          <w:rFonts w:ascii="Comenia Serif" w:hAnsi="Comenia Serif"/>
          <w:b/>
          <w:sz w:val="20"/>
          <w:szCs w:val="20"/>
          <w:u w:val="single"/>
        </w:rPr>
        <w:t>YSLÁNÍ</w:t>
      </w:r>
      <w:r w:rsidR="00900A40" w:rsidRPr="001730FD">
        <w:rPr>
          <w:rFonts w:ascii="Comenia Serif" w:hAnsi="Comenia Serif"/>
          <w:b/>
          <w:sz w:val="20"/>
          <w:szCs w:val="20"/>
          <w:u w:val="single"/>
        </w:rPr>
        <w:t xml:space="preserve"> NA ZAHRANIČNÍ PRACOVNÍ CESTU</w:t>
      </w:r>
    </w:p>
    <w:p w:rsidR="00702831" w:rsidRPr="001730FD" w:rsidRDefault="00702831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283"/>
        <w:gridCol w:w="3510"/>
      </w:tblGrid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Jméno, příjmení, tituly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Katedra/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>pracoviště/</w:t>
            </w:r>
            <w:r w:rsidRPr="001730FD">
              <w:rPr>
                <w:rFonts w:ascii="Comenia Serif" w:hAnsi="Comenia Serif"/>
                <w:sz w:val="20"/>
                <w:szCs w:val="20"/>
              </w:rPr>
              <w:t>ústav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F0713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</w:t>
            </w:r>
            <w:r w:rsidR="00F0713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sz w:val="20"/>
                <w:szCs w:val="20"/>
              </w:rPr>
              <w:t>datum odjezdu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 datum návratu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Země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 místo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 instituce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Název a druh akce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   </w:t>
            </w: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Úkol vysílané osoby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trHeight w:val="300"/>
        </w:trPr>
        <w:tc>
          <w:tcPr>
            <w:tcW w:w="9288" w:type="dxa"/>
            <w:gridSpan w:val="4"/>
          </w:tcPr>
          <w:p w:rsidR="00BC6441" w:rsidRPr="001730FD" w:rsidRDefault="00BC6441" w:rsidP="00900A40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Výše finančních nákladů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    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Částk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a příslušn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á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měn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</w:p>
        </w:tc>
      </w:tr>
      <w:tr w:rsidR="005F08DA" w:rsidRPr="001730FD" w:rsidTr="00702831">
        <w:trPr>
          <w:cantSplit/>
          <w:trHeight w:val="717"/>
        </w:trPr>
        <w:tc>
          <w:tcPr>
            <w:tcW w:w="5495" w:type="dxa"/>
            <w:gridSpan w:val="2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Jízdné (vlak, bus, letenk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sz w:val="20"/>
                <w:szCs w:val="20"/>
              </w:rPr>
              <w:t>, MHD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v</w:t>
            </w:r>
            <w:r w:rsidR="00900A40" w:rsidRPr="001730FD">
              <w:rPr>
                <w:sz w:val="20"/>
                <w:szCs w:val="20"/>
              </w:rPr>
              <w:t> 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cílové zemi</w:t>
            </w:r>
            <w:r w:rsidRPr="001730FD">
              <w:rPr>
                <w:rFonts w:ascii="Comenia Serif" w:hAnsi="Comenia Serif"/>
                <w:sz w:val="20"/>
                <w:szCs w:val="20"/>
              </w:rPr>
              <w:t>)</w:t>
            </w:r>
          </w:p>
          <w:p w:rsidR="00702831" w:rsidRPr="001730FD" w:rsidRDefault="00702831" w:rsidP="001730FD">
            <w:pPr>
              <w:spacing w:line="360" w:lineRule="auto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1730FD">
              <w:rPr>
                <w:rFonts w:ascii="Comenia Serif" w:hAnsi="Comenia Serif"/>
                <w:i/>
                <w:sz w:val="20"/>
                <w:szCs w:val="20"/>
              </w:rPr>
              <w:t>V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případě AUV je třeba </w:t>
            </w:r>
            <w:r w:rsidR="00900A40"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předložit Souhlas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s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povolením vozidla</w:t>
            </w:r>
            <w:r w:rsidR="001730FD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včetně příloh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446"/>
        </w:trPr>
        <w:tc>
          <w:tcPr>
            <w:tcW w:w="5495" w:type="dxa"/>
            <w:gridSpan w:val="2"/>
          </w:tcPr>
          <w:p w:rsidR="005F08DA" w:rsidRPr="001730FD" w:rsidRDefault="00F0713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Stravné (dle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sazeb </w:t>
            </w:r>
            <w:proofErr w:type="spellStart"/>
            <w:r w:rsidR="00BC6441" w:rsidRPr="001730FD">
              <w:rPr>
                <w:rFonts w:ascii="Comenia Serif" w:hAnsi="Comenia Serif"/>
                <w:sz w:val="20"/>
                <w:szCs w:val="20"/>
              </w:rPr>
              <w:t>zahr</w:t>
            </w:r>
            <w:proofErr w:type="spellEnd"/>
            <w:r w:rsidR="00900A40" w:rsidRPr="001730FD">
              <w:rPr>
                <w:rFonts w:ascii="Comenia Serif" w:hAnsi="Comenia Serif"/>
                <w:sz w:val="20"/>
                <w:szCs w:val="20"/>
              </w:rPr>
              <w:t>.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gramStart"/>
            <w:r w:rsidR="00900A40" w:rsidRPr="001730FD">
              <w:rPr>
                <w:rFonts w:ascii="Comenia Serif" w:hAnsi="Comenia Serif"/>
                <w:sz w:val="20"/>
                <w:szCs w:val="20"/>
              </w:rPr>
              <w:t>s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trav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ného</w:t>
            </w:r>
            <w:proofErr w:type="gramEnd"/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 pravidel krácení)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Ubytování (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s údajem o poskytnutí snídaně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)</w:t>
            </w:r>
            <w:r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BC6441" w:rsidRPr="001730FD" w:rsidRDefault="007C7F92" w:rsidP="007C7F9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Pojištění: základní zdravotní pojištění hradí UHK</w:t>
            </w:r>
          </w:p>
        </w:tc>
        <w:tc>
          <w:tcPr>
            <w:tcW w:w="3793" w:type="dxa"/>
            <w:gridSpan w:val="2"/>
          </w:tcPr>
          <w:p w:rsidR="00BC6441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Konferenční poplatek/vložné: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  <w:p w:rsidR="00BC6441" w:rsidRPr="001730FD" w:rsidRDefault="00702831" w:rsidP="00BC64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v</w:t>
            </w:r>
            <w:r w:rsidR="00BC6441" w:rsidRPr="001730FD">
              <w:rPr>
                <w:sz w:val="20"/>
                <w:szCs w:val="20"/>
              </w:rPr>
              <w:t> 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hotovosti</w:t>
            </w:r>
          </w:p>
          <w:p w:rsidR="00BC6441" w:rsidRPr="001730FD" w:rsidRDefault="00702831" w:rsidP="007C7F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ank.převodem/kartou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 xml:space="preserve"> UHK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-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přiložte žádost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cantSplit/>
          <w:trHeight w:val="240"/>
        </w:trPr>
        <w:tc>
          <w:tcPr>
            <w:tcW w:w="9288" w:type="dxa"/>
            <w:gridSpan w:val="4"/>
          </w:tcPr>
          <w:p w:rsidR="00BC6441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Zdroj financování: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gramStart"/>
            <w:r w:rsidR="00702831" w:rsidRPr="001730FD">
              <w:rPr>
                <w:rFonts w:ascii="Comenia Serif" w:hAnsi="Comenia Serif"/>
                <w:sz w:val="20"/>
                <w:szCs w:val="20"/>
              </w:rPr>
              <w:t>katedra</w:t>
            </w:r>
            <w:proofErr w:type="gramEnd"/>
            <w:r w:rsidR="00702831" w:rsidRPr="001730FD">
              <w:rPr>
                <w:rFonts w:ascii="Comenia Serif" w:hAnsi="Comenia Serif"/>
                <w:sz w:val="20"/>
                <w:szCs w:val="20"/>
              </w:rPr>
              <w:t>–</w:t>
            </w:r>
            <w:proofErr w:type="gramStart"/>
            <w:r w:rsidR="00702831" w:rsidRPr="001730FD">
              <w:rPr>
                <w:rFonts w:ascii="Comenia Serif" w:hAnsi="Comenia Serif"/>
                <w:sz w:val="20"/>
                <w:szCs w:val="20"/>
              </w:rPr>
              <w:t>projekt</w:t>
            </w:r>
            <w:proofErr w:type="gramEnd"/>
            <w:r w:rsidR="00702831" w:rsidRPr="001730FD">
              <w:rPr>
                <w:rFonts w:ascii="Comenia Serif" w:hAnsi="Comenia Serif"/>
                <w:sz w:val="20"/>
                <w:szCs w:val="20"/>
              </w:rPr>
              <w:t>–v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ěda –Erasmus–ESF–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j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iné   (nevhodné přeškrtněte)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702831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V případě projektů uveďte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název, u ESF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navíc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reg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istrační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číslo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projektu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:</w:t>
            </w:r>
          </w:p>
          <w:p w:rsidR="00900A40" w:rsidRPr="001730FD" w:rsidRDefault="00900A40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AB5257" w:rsidP="00AB5257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Zakázka:                                   P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racoviště</w:t>
            </w:r>
            <w:r>
              <w:rPr>
                <w:rFonts w:ascii="Comenia Serif" w:hAnsi="Comenia Serif"/>
                <w:b/>
                <w:sz w:val="20"/>
                <w:szCs w:val="20"/>
              </w:rPr>
              <w:t>:                                         Činnost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3B44F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Bude požadována refundace nákladů na přijímající instituci: ANO – NE (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pře</w:t>
            </w:r>
            <w:r w:rsidRPr="001730FD">
              <w:rPr>
                <w:rFonts w:ascii="Comenia Serif" w:hAnsi="Comenia Serif"/>
                <w:sz w:val="20"/>
                <w:szCs w:val="20"/>
              </w:rPr>
              <w:t>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Další ujednání:</w:t>
            </w: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žadatele/žadatelky</w:t>
            </w:r>
            <w:r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rPr>
          <w:trHeight w:val="386"/>
        </w:trPr>
        <w:tc>
          <w:tcPr>
            <w:tcW w:w="5778" w:type="dxa"/>
            <w:gridSpan w:val="3"/>
          </w:tcPr>
          <w:p w:rsidR="005F08DA" w:rsidRPr="001730FD" w:rsidRDefault="0036522B" w:rsidP="0036522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odpis vedoucí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ho </w:t>
            </w:r>
            <w:r w:rsidRPr="001730FD">
              <w:rPr>
                <w:rFonts w:ascii="Comenia Serif" w:hAnsi="Comenia Serif"/>
                <w:sz w:val="20"/>
                <w:szCs w:val="20"/>
              </w:rPr>
              <w:t>pracovníka</w:t>
            </w:r>
            <w:r w:rsidR="005F08DA" w:rsidRPr="001730FD">
              <w:rPr>
                <w:rFonts w:ascii="Comenia Serif" w:hAnsi="Comenia Serif"/>
                <w:b/>
                <w:sz w:val="20"/>
                <w:szCs w:val="20"/>
              </w:rPr>
              <w:t>,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 xml:space="preserve">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tabs>
                <w:tab w:val="left" w:pos="1725"/>
              </w:tabs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příkazce operace</w:t>
            </w:r>
            <w:r w:rsidRPr="001730FD">
              <w:rPr>
                <w:rFonts w:ascii="Comenia Serif" w:hAnsi="Comenia Serif"/>
                <w:sz w:val="20"/>
                <w:szCs w:val="20"/>
              </w:rPr>
              <w:t>/dle zakázky/,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0760" w:rsidRPr="001730FD" w:rsidTr="001730FD">
        <w:tc>
          <w:tcPr>
            <w:tcW w:w="5778" w:type="dxa"/>
            <w:gridSpan w:val="3"/>
          </w:tcPr>
          <w:p w:rsidR="00BC0760" w:rsidRPr="001730FD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Pr="001730FD">
              <w:rPr>
                <w:rFonts w:ascii="Comenia Serif" w:hAnsi="Comenia Serif"/>
                <w:sz w:val="20"/>
                <w:szCs w:val="20"/>
              </w:rPr>
              <w:t>a/prorektora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 pro zahraniční styky,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173182" w:rsidRPr="001730FD" w:rsidTr="001730FD">
        <w:tc>
          <w:tcPr>
            <w:tcW w:w="5778" w:type="dxa"/>
            <w:gridSpan w:val="3"/>
          </w:tcPr>
          <w:p w:rsidR="00173182" w:rsidRPr="001730FD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Pr="001730FD">
              <w:rPr>
                <w:rFonts w:ascii="Comenia Serif" w:hAnsi="Comenia Serif"/>
                <w:sz w:val="20"/>
                <w:szCs w:val="20"/>
              </w:rPr>
              <w:t>a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 pro vědu, výzkum a tvůrčí činnost, datum </w:t>
            </w:r>
          </w:p>
        </w:tc>
        <w:tc>
          <w:tcPr>
            <w:tcW w:w="3510" w:type="dxa"/>
          </w:tcPr>
          <w:p w:rsidR="00173182" w:rsidRPr="001730FD" w:rsidRDefault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Podpis děkana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5F08DA" w:rsidRPr="001730FD" w:rsidRDefault="005F08DA" w:rsidP="003B44F9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sectPr w:rsidR="005F08DA" w:rsidRPr="001730FD" w:rsidSect="007A4A7D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8" w:rsidRDefault="00257318" w:rsidP="00C747B4">
      <w:r>
        <w:separator/>
      </w:r>
    </w:p>
  </w:endnote>
  <w:endnote w:type="continuationSeparator" w:id="0">
    <w:p w:rsidR="00257318" w:rsidRDefault="00257318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8" w:rsidRDefault="00257318" w:rsidP="00C747B4">
      <w:r>
        <w:separator/>
      </w:r>
    </w:p>
  </w:footnote>
  <w:footnote w:type="continuationSeparator" w:id="0">
    <w:p w:rsidR="00257318" w:rsidRDefault="00257318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223F9"/>
    <w:rsid w:val="00041C36"/>
    <w:rsid w:val="00057796"/>
    <w:rsid w:val="0007299D"/>
    <w:rsid w:val="000E6113"/>
    <w:rsid w:val="001730FD"/>
    <w:rsid w:val="00173182"/>
    <w:rsid w:val="001974B5"/>
    <w:rsid w:val="00197FC9"/>
    <w:rsid w:val="00257318"/>
    <w:rsid w:val="0036522B"/>
    <w:rsid w:val="003B44F9"/>
    <w:rsid w:val="00503A55"/>
    <w:rsid w:val="005A0DB0"/>
    <w:rsid w:val="005F08DA"/>
    <w:rsid w:val="006432F0"/>
    <w:rsid w:val="00702831"/>
    <w:rsid w:val="00713BC6"/>
    <w:rsid w:val="007A4A7D"/>
    <w:rsid w:val="007C2D51"/>
    <w:rsid w:val="007C7F92"/>
    <w:rsid w:val="008B46B9"/>
    <w:rsid w:val="008E1756"/>
    <w:rsid w:val="00900A40"/>
    <w:rsid w:val="009D74DE"/>
    <w:rsid w:val="00A26A34"/>
    <w:rsid w:val="00A640A4"/>
    <w:rsid w:val="00AB5257"/>
    <w:rsid w:val="00AC0EF4"/>
    <w:rsid w:val="00B15530"/>
    <w:rsid w:val="00B47CB1"/>
    <w:rsid w:val="00BC0760"/>
    <w:rsid w:val="00BC6441"/>
    <w:rsid w:val="00C01CFB"/>
    <w:rsid w:val="00C747B4"/>
    <w:rsid w:val="00D91D4E"/>
    <w:rsid w:val="00DB60B7"/>
    <w:rsid w:val="00DD3478"/>
    <w:rsid w:val="00E67812"/>
    <w:rsid w:val="00E77042"/>
    <w:rsid w:val="00E9021F"/>
    <w:rsid w:val="00EA7153"/>
    <w:rsid w:val="00EC4952"/>
    <w:rsid w:val="00F07139"/>
    <w:rsid w:val="00F147FB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F162C01C740F409ECE89D124D0719A" ma:contentTypeVersion="1" ma:contentTypeDescription="Vytvoří nový dokument" ma:contentTypeScope="" ma:versionID="f09d898769f9d308050fd8d604ebf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4BFE8-080E-477F-8D76-5FDCE4E14582}"/>
</file>

<file path=customXml/itemProps2.xml><?xml version="1.0" encoding="utf-8"?>
<ds:datastoreItem xmlns:ds="http://schemas.openxmlformats.org/officeDocument/2006/customXml" ds:itemID="{6AA56D96-0AE3-4111-BD3A-F0D972A596E6}"/>
</file>

<file path=customXml/itemProps3.xml><?xml version="1.0" encoding="utf-8"?>
<ds:datastoreItem xmlns:ds="http://schemas.openxmlformats.org/officeDocument/2006/customXml" ds:itemID="{61F0C0BD-AB64-4FD4-99DC-4B1916023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palanve1</cp:lastModifiedBy>
  <cp:revision>2</cp:revision>
  <cp:lastPrinted>2004-09-28T15:15:00Z</cp:lastPrinted>
  <dcterms:created xsi:type="dcterms:W3CDTF">2012-10-15T06:08:00Z</dcterms:created>
  <dcterms:modified xsi:type="dcterms:W3CDTF">2012-10-15T06:08:00Z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lpwstr>100.000000000000</vt:lpwstr>
  </property>
  <property fmtid="{D5CDD505-2E9C-101B-9397-08002B2CF9AE}" pid="4" name="xd_Signature">
    <vt:lpwstr/>
  </property>
  <property fmtid="{D5CDD505-2E9C-101B-9397-08002B2CF9AE}" pid="5" name="xd_ProgID">
    <vt:lpwstr/>
  </property>
  <property fmtid="{D5CDD505-2E9C-101B-9397-08002B2CF9AE}" pid="6" name="ContentTypeId">
    <vt:lpwstr>0x0101006AF162C01C740F409ECE89D124D0719A</vt:lpwstr>
  </property>
  <property fmtid="{D5CDD505-2E9C-101B-9397-08002B2CF9AE}" pid="7" name="_SourceUrl">
    <vt:lpwstr/>
  </property>
</Properties>
</file>