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6D48" w:rsidRPr="00581C22" w:rsidRDefault="00346D48">
      <w:pPr>
        <w:ind w:firstLine="709"/>
        <w:jc w:val="center"/>
        <w:rPr>
          <w:rFonts w:ascii="Comenia Serif" w:hAnsi="Comenia Serif" w:cs="Tahoma"/>
          <w:b/>
          <w:bCs/>
          <w:sz w:val="36"/>
        </w:rPr>
      </w:pPr>
      <w:bookmarkStart w:id="0" w:name="_GoBack"/>
      <w:bookmarkEnd w:id="0"/>
      <w:r w:rsidRPr="00581C22">
        <w:rPr>
          <w:rFonts w:ascii="Comenia Serif" w:hAnsi="Comenia Serif" w:cs="Tahoma"/>
          <w:b/>
          <w:bCs/>
          <w:noProof/>
          <w:sz w:val="3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9" o:spid="_x0000_s1027" type="#_x0000_t75" alt="Popis: UHK_FIM_logo_100" style="position:absolute;left:0;text-align:left;margin-left:66pt;margin-top:48.35pt;width:232pt;height:48pt;z-index:1;visibility:visible;mso-position-horizontal-relative:page;mso-position-vertical-relative:page">
            <v:imagedata r:id="rId8" o:title="UHK_FIM_logo_100"/>
            <o:lock v:ext="edit" aspectratio="f"/>
            <w10:wrap anchorx="page" anchory="page"/>
          </v:shape>
        </w:pict>
      </w:r>
    </w:p>
    <w:p w:rsidR="00346D48" w:rsidRPr="00581C22" w:rsidRDefault="00346D48">
      <w:pPr>
        <w:ind w:firstLine="709"/>
        <w:jc w:val="center"/>
        <w:rPr>
          <w:rFonts w:ascii="Comenia Serif" w:hAnsi="Comenia Serif" w:cs="Tahoma"/>
          <w:b/>
          <w:bCs/>
          <w:sz w:val="36"/>
        </w:rPr>
      </w:pPr>
    </w:p>
    <w:p w:rsidR="00EB0D79" w:rsidRPr="00581C22" w:rsidRDefault="00EB0D79">
      <w:pPr>
        <w:ind w:firstLine="709"/>
        <w:jc w:val="center"/>
        <w:rPr>
          <w:rFonts w:ascii="Comenia Serif" w:hAnsi="Comenia Serif" w:cs="Tahoma"/>
          <w:b/>
          <w:bCs/>
          <w:sz w:val="36"/>
        </w:rPr>
      </w:pPr>
      <w:r w:rsidRPr="00581C22">
        <w:rPr>
          <w:rFonts w:ascii="Comenia Serif" w:hAnsi="Comenia Serif" w:cs="Tahoma"/>
          <w:b/>
          <w:bCs/>
          <w:sz w:val="36"/>
        </w:rPr>
        <w:t>Přihláška</w:t>
      </w:r>
      <w:r w:rsidR="005B25BB">
        <w:rPr>
          <w:rFonts w:ascii="Comenia Serif" w:hAnsi="Comenia Serif" w:cs="Tahoma"/>
          <w:b/>
          <w:bCs/>
          <w:sz w:val="36"/>
        </w:rPr>
        <w:t>/návrh</w:t>
      </w:r>
      <w:r w:rsidRPr="00581C22">
        <w:rPr>
          <w:rFonts w:ascii="Comenia Serif" w:hAnsi="Comenia Serif" w:cs="Tahoma"/>
          <w:b/>
          <w:bCs/>
          <w:sz w:val="36"/>
        </w:rPr>
        <w:t xml:space="preserve"> kandidáta na funkci děkana</w:t>
      </w:r>
    </w:p>
    <w:p w:rsidR="00EB0D79" w:rsidRPr="00581C22" w:rsidRDefault="00EB0D79">
      <w:pPr>
        <w:pStyle w:val="Nadpis1"/>
        <w:rPr>
          <w:rFonts w:ascii="Comenia Serif" w:hAnsi="Comenia Serif"/>
        </w:rPr>
      </w:pPr>
    </w:p>
    <w:p w:rsidR="00EB0D79" w:rsidRPr="00581C22" w:rsidRDefault="00EB0D79">
      <w:pPr>
        <w:pStyle w:val="Nadpis1"/>
        <w:rPr>
          <w:rFonts w:ascii="Comenia Serif" w:hAnsi="Comenia Serif"/>
        </w:rPr>
      </w:pPr>
    </w:p>
    <w:p w:rsidR="00EB0D79" w:rsidRPr="00581C22" w:rsidRDefault="00EB0D79">
      <w:pPr>
        <w:rPr>
          <w:rFonts w:ascii="Comenia Serif" w:hAnsi="Comenia Serif"/>
        </w:rPr>
      </w:pPr>
    </w:p>
    <w:p w:rsidR="00346D48" w:rsidRPr="00581C22" w:rsidRDefault="00EB0D79" w:rsidP="00581C22">
      <w:pPr>
        <w:tabs>
          <w:tab w:val="left" w:leader="dot" w:pos="2977"/>
          <w:tab w:val="left" w:leader="dot" w:pos="6521"/>
          <w:tab w:val="left" w:leader="dot" w:pos="9072"/>
        </w:tabs>
        <w:spacing w:line="480" w:lineRule="auto"/>
        <w:rPr>
          <w:rFonts w:ascii="Comenia Serif" w:hAnsi="Comenia Serif"/>
          <w:b/>
          <w:bCs/>
        </w:rPr>
      </w:pPr>
      <w:r w:rsidRPr="00581C22">
        <w:rPr>
          <w:rFonts w:ascii="Comenia Serif" w:hAnsi="Comenia Serif"/>
          <w:b/>
          <w:bCs/>
        </w:rPr>
        <w:t>Jméno</w:t>
      </w:r>
      <w:r w:rsidR="00346D48" w:rsidRPr="00581C22">
        <w:rPr>
          <w:rFonts w:ascii="Comenia Serif" w:hAnsi="Comenia Serif"/>
          <w:b/>
          <w:bCs/>
        </w:rPr>
        <w:t>:</w:t>
      </w:r>
      <w:r w:rsidRPr="00581C22">
        <w:rPr>
          <w:rFonts w:ascii="Comenia Serif" w:hAnsi="Comenia Serif"/>
          <w:b/>
          <w:bCs/>
        </w:rPr>
        <w:t xml:space="preserve"> </w:t>
      </w:r>
      <w:r w:rsidR="001A5223">
        <w:rPr>
          <w:rFonts w:ascii="Comenia Serif" w:hAnsi="Comenia Serif"/>
          <w:b/>
          <w:bCs/>
        </w:rPr>
        <w:t xml:space="preserve">          </w:t>
      </w:r>
    </w:p>
    <w:p w:rsidR="00346D48" w:rsidRPr="00581C22" w:rsidRDefault="00EB0D79" w:rsidP="00581C22">
      <w:pPr>
        <w:tabs>
          <w:tab w:val="left" w:leader="dot" w:pos="2977"/>
          <w:tab w:val="left" w:leader="dot" w:pos="6521"/>
          <w:tab w:val="left" w:leader="dot" w:pos="9072"/>
        </w:tabs>
        <w:spacing w:line="480" w:lineRule="auto"/>
        <w:rPr>
          <w:rFonts w:ascii="Comenia Serif" w:hAnsi="Comenia Serif"/>
          <w:b/>
          <w:bCs/>
        </w:rPr>
      </w:pPr>
      <w:r w:rsidRPr="00581C22">
        <w:rPr>
          <w:rFonts w:ascii="Comenia Serif" w:hAnsi="Comenia Serif"/>
          <w:b/>
          <w:bCs/>
        </w:rPr>
        <w:t>Příjmení</w:t>
      </w:r>
      <w:r w:rsidR="00346D48" w:rsidRPr="00581C22">
        <w:rPr>
          <w:rFonts w:ascii="Comenia Serif" w:hAnsi="Comenia Serif"/>
          <w:b/>
          <w:bCs/>
        </w:rPr>
        <w:t>:</w:t>
      </w:r>
      <w:r w:rsidR="001A5223">
        <w:rPr>
          <w:rFonts w:ascii="Comenia Serif" w:hAnsi="Comenia Serif"/>
          <w:b/>
          <w:bCs/>
        </w:rPr>
        <w:t xml:space="preserve">     </w:t>
      </w:r>
      <w:r w:rsidR="00346D48" w:rsidRPr="00581C22">
        <w:rPr>
          <w:rFonts w:ascii="Comenia Serif" w:hAnsi="Comenia Serif"/>
          <w:b/>
          <w:bCs/>
        </w:rPr>
        <w:t xml:space="preserve"> </w:t>
      </w:r>
      <w:r w:rsidR="001A5223">
        <w:rPr>
          <w:rFonts w:ascii="Comenia Serif" w:hAnsi="Comenia Serif"/>
          <w:b/>
          <w:bCs/>
        </w:rPr>
        <w:t xml:space="preserve"> </w:t>
      </w:r>
    </w:p>
    <w:p w:rsidR="00346D48" w:rsidRPr="00581C22" w:rsidRDefault="001A5223" w:rsidP="00581C22">
      <w:pPr>
        <w:tabs>
          <w:tab w:val="left" w:leader="dot" w:pos="2977"/>
          <w:tab w:val="left" w:leader="dot" w:pos="6521"/>
          <w:tab w:val="left" w:leader="dot" w:pos="9072"/>
        </w:tabs>
        <w:spacing w:line="480" w:lineRule="auto"/>
        <w:rPr>
          <w:rFonts w:ascii="Comenia Serif" w:hAnsi="Comenia Serif"/>
        </w:rPr>
      </w:pPr>
      <w:r w:rsidRPr="00581C22">
        <w:rPr>
          <w:rFonts w:ascii="Comenia Serif" w:hAnsi="Comenia Serif"/>
          <w:b/>
          <w:bCs/>
        </w:rPr>
        <w:t>Tituly</w:t>
      </w:r>
      <w:r w:rsidR="009D2B57">
        <w:rPr>
          <w:rFonts w:ascii="Comenia Serif" w:hAnsi="Comenia Serif"/>
          <w:b/>
          <w:bCs/>
        </w:rPr>
        <w:t>:</w:t>
      </w:r>
    </w:p>
    <w:p w:rsidR="00346D48" w:rsidRPr="00581C22" w:rsidRDefault="00346D48" w:rsidP="00346D48">
      <w:pPr>
        <w:tabs>
          <w:tab w:val="left" w:leader="dot" w:pos="2977"/>
          <w:tab w:val="left" w:leader="dot" w:pos="6521"/>
          <w:tab w:val="left" w:leader="dot" w:pos="8789"/>
        </w:tabs>
        <w:spacing w:line="480" w:lineRule="auto"/>
        <w:rPr>
          <w:rFonts w:ascii="Comenia Serif" w:hAnsi="Comenia Serif"/>
          <w:b/>
          <w:bCs/>
        </w:rPr>
      </w:pPr>
    </w:p>
    <w:p w:rsidR="00EB0D79" w:rsidRPr="00581C22" w:rsidRDefault="00EB0D79">
      <w:pPr>
        <w:pStyle w:val="Nadpis2"/>
        <w:tabs>
          <w:tab w:val="clear" w:pos="4253"/>
        </w:tabs>
        <w:spacing w:line="480" w:lineRule="auto"/>
        <w:rPr>
          <w:rFonts w:ascii="Comenia Serif" w:hAnsi="Comenia Serif"/>
          <w:b w:val="0"/>
          <w:bCs w:val="0"/>
        </w:rPr>
      </w:pPr>
      <w:r w:rsidRPr="00581C22">
        <w:rPr>
          <w:rFonts w:ascii="Comenia Serif" w:hAnsi="Comenia Serif"/>
        </w:rPr>
        <w:t>Pracoviště</w:t>
      </w:r>
      <w:r w:rsidR="00346D48" w:rsidRPr="00581C22">
        <w:rPr>
          <w:rFonts w:ascii="Comenia Serif" w:hAnsi="Comenia Serif"/>
        </w:rPr>
        <w:t xml:space="preserve">: </w:t>
      </w:r>
      <w:r w:rsidR="001A5223">
        <w:rPr>
          <w:rFonts w:ascii="Comenia Serif" w:hAnsi="Comenia Serif"/>
        </w:rPr>
        <w:t xml:space="preserve"> </w:t>
      </w:r>
    </w:p>
    <w:p w:rsidR="00346D48" w:rsidRPr="00581C22" w:rsidRDefault="00346D48" w:rsidP="007D60B6">
      <w:pPr>
        <w:pStyle w:val="Nadpis2"/>
        <w:tabs>
          <w:tab w:val="clear" w:pos="4253"/>
        </w:tabs>
        <w:spacing w:line="480" w:lineRule="auto"/>
        <w:rPr>
          <w:rFonts w:ascii="Comenia Serif" w:hAnsi="Comenia Serif"/>
        </w:rPr>
      </w:pPr>
    </w:p>
    <w:p w:rsidR="00006E54" w:rsidRDefault="00006E54" w:rsidP="00346D48">
      <w:pPr>
        <w:pStyle w:val="Nadpis2"/>
        <w:tabs>
          <w:tab w:val="clear" w:pos="4253"/>
        </w:tabs>
        <w:spacing w:line="480" w:lineRule="auto"/>
        <w:rPr>
          <w:rFonts w:ascii="Comenia Serif" w:hAnsi="Comenia Serif"/>
        </w:rPr>
      </w:pPr>
    </w:p>
    <w:p w:rsidR="00006E54" w:rsidRPr="00006E54" w:rsidRDefault="00006E54" w:rsidP="00006E54"/>
    <w:p w:rsidR="007D60B6" w:rsidRPr="00581C22" w:rsidRDefault="007D60B6" w:rsidP="00346D48">
      <w:pPr>
        <w:pStyle w:val="Nadpis2"/>
        <w:tabs>
          <w:tab w:val="clear" w:pos="4253"/>
        </w:tabs>
        <w:spacing w:line="480" w:lineRule="auto"/>
        <w:rPr>
          <w:rFonts w:ascii="Comenia Serif" w:hAnsi="Comenia Serif"/>
        </w:rPr>
      </w:pPr>
      <w:r w:rsidRPr="00581C22">
        <w:rPr>
          <w:rFonts w:ascii="Comenia Serif" w:hAnsi="Comenia Serif"/>
        </w:rPr>
        <w:t>Zdůvodnění</w:t>
      </w:r>
      <w:r w:rsidR="009D2B57">
        <w:rPr>
          <w:rFonts w:ascii="Comenia Serif" w:hAnsi="Comenia Serif"/>
        </w:rPr>
        <w:t xml:space="preserve"> kandidatury</w:t>
      </w:r>
      <w:r w:rsidR="00346D48" w:rsidRPr="00581C22">
        <w:rPr>
          <w:rFonts w:ascii="Comenia Serif" w:hAnsi="Comenia Serif"/>
        </w:rPr>
        <w:t>:</w:t>
      </w:r>
    </w:p>
    <w:p w:rsidR="00006E54" w:rsidRDefault="00006E54" w:rsidP="001A5223">
      <w:pPr>
        <w:jc w:val="both"/>
        <w:rPr>
          <w:rFonts w:ascii="Comenia Serif" w:hAnsi="Comenia Serif"/>
        </w:rPr>
      </w:pPr>
    </w:p>
    <w:p w:rsidR="009D2B57" w:rsidRDefault="009D2B57" w:rsidP="001A5223">
      <w:pPr>
        <w:jc w:val="both"/>
        <w:rPr>
          <w:rFonts w:ascii="Comenia Serif" w:hAnsi="Comenia Serif"/>
        </w:rPr>
      </w:pPr>
    </w:p>
    <w:p w:rsidR="00006E54" w:rsidRDefault="00006E54" w:rsidP="007D60B6">
      <w:pPr>
        <w:rPr>
          <w:rFonts w:ascii="Comenia Serif" w:hAnsi="Comenia Serif"/>
        </w:rPr>
      </w:pPr>
    </w:p>
    <w:p w:rsidR="00006E54" w:rsidRDefault="00006E54" w:rsidP="007D60B6">
      <w:pPr>
        <w:rPr>
          <w:rFonts w:ascii="Comenia Serif" w:hAnsi="Comenia Serif"/>
        </w:rPr>
      </w:pPr>
    </w:p>
    <w:p w:rsidR="00006E54" w:rsidRPr="00581C22" w:rsidRDefault="00006E54" w:rsidP="007D60B6">
      <w:pPr>
        <w:rPr>
          <w:rFonts w:ascii="Comenia Serif" w:hAnsi="Comenia Serif"/>
        </w:rPr>
      </w:pPr>
    </w:p>
    <w:p w:rsidR="00EB0D79" w:rsidRPr="00581C22" w:rsidRDefault="00EB0D79">
      <w:pPr>
        <w:rPr>
          <w:rFonts w:ascii="Comenia Serif" w:hAnsi="Comenia Serif"/>
        </w:rPr>
      </w:pPr>
    </w:p>
    <w:p w:rsidR="00006E54" w:rsidRDefault="00006E54">
      <w:pPr>
        <w:spacing w:line="360" w:lineRule="auto"/>
        <w:rPr>
          <w:rFonts w:ascii="Comenia Serif" w:hAnsi="Comenia Serif"/>
        </w:rPr>
      </w:pPr>
    </w:p>
    <w:p w:rsidR="00006E54" w:rsidRDefault="00006E54">
      <w:pPr>
        <w:spacing w:line="360" w:lineRule="auto"/>
        <w:rPr>
          <w:rFonts w:ascii="Comenia Serif" w:hAnsi="Comenia Serif"/>
        </w:rPr>
      </w:pPr>
    </w:p>
    <w:p w:rsidR="00EB0D79" w:rsidRPr="00581C22" w:rsidRDefault="00300445">
      <w:pPr>
        <w:spacing w:line="360" w:lineRule="auto"/>
        <w:rPr>
          <w:rFonts w:ascii="Comenia Serif" w:hAnsi="Comenia Serif"/>
        </w:rPr>
      </w:pPr>
      <w:r>
        <w:rPr>
          <w:rFonts w:ascii="Comenia Serif" w:hAnsi="Comenia Serif"/>
        </w:rPr>
        <w:t>S</w:t>
      </w:r>
      <w:r w:rsidR="00EB0D79" w:rsidRPr="00581C22">
        <w:rPr>
          <w:rFonts w:ascii="Comenia Serif" w:hAnsi="Comenia Serif"/>
        </w:rPr>
        <w:t>ouhlasím se svou kandidaturou na funkci děkana</w:t>
      </w:r>
      <w:r w:rsidR="009D2B57">
        <w:rPr>
          <w:rFonts w:ascii="Comenia Serif" w:hAnsi="Comenia Serif"/>
        </w:rPr>
        <w:t xml:space="preserve"> FIM</w:t>
      </w:r>
      <w:r w:rsidR="00EB0D79" w:rsidRPr="00581C22">
        <w:rPr>
          <w:rFonts w:ascii="Comenia Serif" w:hAnsi="Comenia Serif"/>
        </w:rPr>
        <w:t>.</w:t>
      </w:r>
    </w:p>
    <w:p w:rsidR="00EB0D79" w:rsidRPr="00581C22" w:rsidRDefault="00EB0D79">
      <w:pPr>
        <w:spacing w:line="360" w:lineRule="auto"/>
        <w:rPr>
          <w:rFonts w:ascii="Comenia Serif" w:hAnsi="Comenia Serif"/>
        </w:rPr>
      </w:pPr>
    </w:p>
    <w:p w:rsidR="00EB0D79" w:rsidRPr="00581C22" w:rsidRDefault="00EB0D79">
      <w:pPr>
        <w:spacing w:line="360" w:lineRule="auto"/>
        <w:rPr>
          <w:rFonts w:ascii="Comenia Serif" w:hAnsi="Comenia Serif"/>
        </w:rPr>
      </w:pPr>
    </w:p>
    <w:p w:rsidR="00EB0D79" w:rsidRPr="00284534" w:rsidRDefault="00EB0D79" w:rsidP="004310E0">
      <w:pPr>
        <w:tabs>
          <w:tab w:val="left" w:leader="dot" w:pos="3544"/>
          <w:tab w:val="left" w:pos="5103"/>
          <w:tab w:val="left" w:leader="dot" w:pos="8789"/>
        </w:tabs>
        <w:rPr>
          <w:rFonts w:ascii="Comenia Serif" w:hAnsi="Comenia Serif"/>
          <w:b/>
        </w:rPr>
      </w:pPr>
      <w:r w:rsidRPr="00284534">
        <w:rPr>
          <w:rFonts w:ascii="Comenia Serif" w:hAnsi="Comenia Serif"/>
          <w:b/>
        </w:rPr>
        <w:tab/>
      </w:r>
      <w:r w:rsidRPr="00284534">
        <w:rPr>
          <w:rFonts w:ascii="Comenia Serif" w:hAnsi="Comenia Serif"/>
          <w:b/>
        </w:rPr>
        <w:tab/>
      </w:r>
      <w:r w:rsidR="004310E0" w:rsidRPr="00284534">
        <w:rPr>
          <w:rFonts w:ascii="Comenia Serif" w:hAnsi="Comenia Serif"/>
          <w:b/>
        </w:rPr>
        <w:tab/>
      </w:r>
    </w:p>
    <w:p w:rsidR="00EB0D79" w:rsidRPr="00284534" w:rsidRDefault="004310E0" w:rsidP="004310E0">
      <w:pPr>
        <w:tabs>
          <w:tab w:val="center" w:pos="1701"/>
          <w:tab w:val="center" w:pos="6946"/>
        </w:tabs>
        <w:rPr>
          <w:rFonts w:ascii="Comenia Serif" w:hAnsi="Comenia Serif"/>
          <w:b/>
          <w:bCs/>
        </w:rPr>
      </w:pPr>
      <w:r w:rsidRPr="00284534">
        <w:rPr>
          <w:rFonts w:ascii="Comenia Serif" w:hAnsi="Comenia Serif"/>
          <w:b/>
        </w:rPr>
        <w:tab/>
      </w:r>
      <w:r w:rsidRPr="00284534">
        <w:rPr>
          <w:rFonts w:ascii="Comenia Serif" w:hAnsi="Comenia Serif"/>
          <w:b/>
          <w:bCs/>
        </w:rPr>
        <w:t>datum</w:t>
      </w:r>
      <w:r w:rsidR="00EB0D79" w:rsidRPr="00284534">
        <w:rPr>
          <w:rFonts w:ascii="Comenia Serif" w:hAnsi="Comenia Serif"/>
          <w:b/>
        </w:rPr>
        <w:tab/>
      </w:r>
      <w:r w:rsidR="00EB0D79" w:rsidRPr="00284534">
        <w:rPr>
          <w:rFonts w:ascii="Comenia Serif" w:hAnsi="Comenia Serif"/>
          <w:b/>
          <w:bCs/>
        </w:rPr>
        <w:t>podpis</w:t>
      </w:r>
    </w:p>
    <w:p w:rsidR="00EB0D79" w:rsidRPr="00581C22" w:rsidRDefault="00EB0D79">
      <w:pPr>
        <w:tabs>
          <w:tab w:val="center" w:pos="7513"/>
        </w:tabs>
        <w:rPr>
          <w:rFonts w:ascii="Comenia Serif" w:hAnsi="Comenia Serif"/>
          <w:b/>
          <w:bCs/>
        </w:rPr>
      </w:pPr>
    </w:p>
    <w:p w:rsidR="00581C22" w:rsidRDefault="00581C22" w:rsidP="00B955F5">
      <w:pPr>
        <w:tabs>
          <w:tab w:val="center" w:pos="7513"/>
        </w:tabs>
        <w:rPr>
          <w:rFonts w:ascii="Comenia Serif" w:hAnsi="Comenia Serif"/>
        </w:rPr>
      </w:pPr>
    </w:p>
    <w:p w:rsidR="009D2B57" w:rsidRDefault="009D2B57" w:rsidP="00B955F5">
      <w:pPr>
        <w:tabs>
          <w:tab w:val="center" w:pos="7513"/>
        </w:tabs>
        <w:rPr>
          <w:rFonts w:ascii="Comenia Serif" w:hAnsi="Comenia Serif"/>
        </w:rPr>
      </w:pPr>
    </w:p>
    <w:p w:rsidR="009D2B57" w:rsidRDefault="009D2B57" w:rsidP="00B955F5">
      <w:pPr>
        <w:tabs>
          <w:tab w:val="center" w:pos="7513"/>
        </w:tabs>
        <w:rPr>
          <w:rFonts w:ascii="Comenia Serif" w:hAnsi="Comenia Serif"/>
        </w:rPr>
      </w:pPr>
    </w:p>
    <w:p w:rsidR="00182BCE" w:rsidRPr="00581C22" w:rsidRDefault="00EB0D79" w:rsidP="00B955F5">
      <w:pPr>
        <w:tabs>
          <w:tab w:val="center" w:pos="7513"/>
        </w:tabs>
        <w:rPr>
          <w:rFonts w:ascii="Comenia Serif" w:hAnsi="Comenia Serif"/>
        </w:rPr>
      </w:pPr>
      <w:r w:rsidRPr="00581C22">
        <w:rPr>
          <w:rFonts w:ascii="Comenia Serif" w:hAnsi="Comenia Serif"/>
        </w:rPr>
        <w:t xml:space="preserve">Povinnou přílohou </w:t>
      </w:r>
      <w:r w:rsidR="009D2B57">
        <w:rPr>
          <w:rFonts w:ascii="Comenia Serif" w:hAnsi="Comenia Serif"/>
        </w:rPr>
        <w:t>tohoto návrhu</w:t>
      </w:r>
      <w:r w:rsidRPr="00581C22">
        <w:rPr>
          <w:rFonts w:ascii="Comenia Serif" w:hAnsi="Comenia Serif"/>
        </w:rPr>
        <w:t xml:space="preserve"> je </w:t>
      </w:r>
      <w:r w:rsidRPr="00581C22">
        <w:rPr>
          <w:rFonts w:ascii="Comenia Serif" w:hAnsi="Comenia Serif"/>
          <w:b/>
          <w:bCs/>
        </w:rPr>
        <w:t>volební program kandidáta</w:t>
      </w:r>
      <w:r w:rsidR="009D2B57">
        <w:rPr>
          <w:rFonts w:ascii="Comenia Serif" w:hAnsi="Comenia Serif"/>
          <w:b/>
          <w:bCs/>
        </w:rPr>
        <w:t xml:space="preserve"> v písemné i v elektronické podobě </w:t>
      </w:r>
      <w:r w:rsidR="00FD6D2C" w:rsidRPr="00581C22">
        <w:rPr>
          <w:rFonts w:ascii="Comenia Serif" w:hAnsi="Comenia Serif"/>
          <w:bCs/>
        </w:rPr>
        <w:t xml:space="preserve">a </w:t>
      </w:r>
      <w:r w:rsidR="00E15297" w:rsidRPr="00581C22">
        <w:rPr>
          <w:rFonts w:ascii="Comenia Serif" w:hAnsi="Comenia Serif"/>
          <w:b/>
          <w:bCs/>
        </w:rPr>
        <w:t>doklad nebo čestné prohlášení o </w:t>
      </w:r>
      <w:r w:rsidR="00BF12D2" w:rsidRPr="00581C22">
        <w:rPr>
          <w:rFonts w:ascii="Comenia Serif" w:hAnsi="Comenia Serif"/>
          <w:b/>
          <w:bCs/>
        </w:rPr>
        <w:t xml:space="preserve">občanské </w:t>
      </w:r>
      <w:r w:rsidR="00FD6D2C" w:rsidRPr="00581C22">
        <w:rPr>
          <w:rFonts w:ascii="Comenia Serif" w:hAnsi="Comenia Serif"/>
          <w:b/>
          <w:bCs/>
        </w:rPr>
        <w:t>bezúhonnosti</w:t>
      </w:r>
      <w:r w:rsidRPr="00581C22">
        <w:rPr>
          <w:rFonts w:ascii="Comenia Serif" w:hAnsi="Comenia Serif"/>
        </w:rPr>
        <w:t>.</w:t>
      </w:r>
    </w:p>
    <w:sectPr w:rsidR="00182BCE" w:rsidRPr="00581C22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enia Serif">
    <w:altName w:val="Calibri"/>
    <w:charset w:val="EE"/>
    <w:family w:val="modern"/>
    <w:notTrueType/>
    <w:pitch w:val="variable"/>
    <w:sig w:usb0="A00000AF" w:usb1="5000207A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1B5460"/>
    <w:multiLevelType w:val="hybridMultilevel"/>
    <w:tmpl w:val="36FE1D56"/>
    <w:lvl w:ilvl="0" w:tplc="EC74BA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CBE2E7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562F02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A527D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760FE5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98E491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32940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B22E2C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C7C9EA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D60B6"/>
    <w:rsid w:val="00006E54"/>
    <w:rsid w:val="00182BCE"/>
    <w:rsid w:val="001A5223"/>
    <w:rsid w:val="00284534"/>
    <w:rsid w:val="00300445"/>
    <w:rsid w:val="00346D48"/>
    <w:rsid w:val="00364B39"/>
    <w:rsid w:val="004310E0"/>
    <w:rsid w:val="004519AA"/>
    <w:rsid w:val="004A5B39"/>
    <w:rsid w:val="00581C22"/>
    <w:rsid w:val="005B25BB"/>
    <w:rsid w:val="007D60B6"/>
    <w:rsid w:val="00807C28"/>
    <w:rsid w:val="009D2B57"/>
    <w:rsid w:val="00B955F5"/>
    <w:rsid w:val="00BF12D2"/>
    <w:rsid w:val="00E15297"/>
    <w:rsid w:val="00EB0D79"/>
    <w:rsid w:val="00FD6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92F0BFD7-F065-47C9-BF31-62930E47C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Pr>
      <w:rFonts w:ascii="Verdana" w:hAnsi="Verdana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rFonts w:ascii="Tahoma" w:hAnsi="Tahoma" w:cs="Tahoma"/>
      <w:b/>
      <w:bCs/>
      <w:sz w:val="28"/>
    </w:rPr>
  </w:style>
  <w:style w:type="paragraph" w:styleId="Nadpis2">
    <w:name w:val="heading 2"/>
    <w:basedOn w:val="Normln"/>
    <w:next w:val="Normln"/>
    <w:qFormat/>
    <w:pPr>
      <w:keepNext/>
      <w:tabs>
        <w:tab w:val="left" w:leader="dot" w:pos="4253"/>
        <w:tab w:val="left" w:leader="dot" w:pos="8789"/>
      </w:tabs>
      <w:outlineLvl w:val="1"/>
    </w:pPr>
    <w:rPr>
      <w:b/>
      <w:bCs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">
    <w:name w:val="Body Text"/>
    <w:basedOn w:val="Normln"/>
    <w:rPr>
      <w:sz w:val="24"/>
    </w:rPr>
  </w:style>
  <w:style w:type="paragraph" w:styleId="Zkladntext2">
    <w:name w:val="Body Text 2"/>
    <w:basedOn w:val="Normln"/>
    <w:pPr>
      <w:spacing w:before="100" w:beforeAutospacing="1" w:after="100" w:afterAutospacing="1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E52EA8A88EAAE4E8ACAA5BBE36004D2" ma:contentTypeVersion="1" ma:contentTypeDescription="Vytvoří nový dokument" ma:contentTypeScope="" ma:versionID="472df2b801587aeea96aca0a945b91d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707ce7dccea0fb89f33b58a1da5c0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Datum ukončení plánování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2307B95-42B1-4CE7-9ED7-CB57BF90344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6557CF4-2E3F-459D-BF02-6B30C3CF01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8F2212C-4FEC-4EC3-96D8-733752DF57D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Akademický senát FIM UHK</vt:lpstr>
    </vt:vector>
  </TitlesOfParts>
  <Company>FIM UHK</Company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Akademický senát FIM UHK</dc:title>
  <dc:subject/>
  <dc:creator>Tomáš Kozel</dc:creator>
  <cp:keywords/>
  <cp:lastModifiedBy>Horníček Dominik</cp:lastModifiedBy>
  <cp:revision>2</cp:revision>
  <cp:lastPrinted>2008-04-01T08:54:00Z</cp:lastPrinted>
  <dcterms:created xsi:type="dcterms:W3CDTF">2020-02-04T16:28:00Z</dcterms:created>
  <dcterms:modified xsi:type="dcterms:W3CDTF">2020-02-04T16:28:00Z</dcterms:modified>
</cp:coreProperties>
</file>