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02CA" w14:textId="77777777" w:rsidR="007D5DD3" w:rsidRPr="00DA2124" w:rsidRDefault="00BA76FD" w:rsidP="004A4956">
      <w:pPr>
        <w:tabs>
          <w:tab w:val="left" w:pos="2835"/>
        </w:tabs>
        <w:spacing w:after="48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Prohlašuji, že já</w:t>
      </w:r>
      <w:r w:rsidR="003B0573" w:rsidRPr="00DA2124">
        <w:rPr>
          <w:rFonts w:asciiTheme="minorHAnsi" w:hAnsiTheme="minorHAnsi"/>
        </w:rPr>
        <w:t xml:space="preserve">: </w:t>
      </w:r>
    </w:p>
    <w:p w14:paraId="23A9A8F8" w14:textId="77777777" w:rsidR="00BA76FD" w:rsidRPr="00DA2124" w:rsidRDefault="00BA76FD" w:rsidP="004A4956">
      <w:pPr>
        <w:tabs>
          <w:tab w:val="left" w:pos="2835"/>
        </w:tabs>
        <w:spacing w:after="48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Jméno</w:t>
      </w:r>
      <w:r w:rsidR="007D5DD3" w:rsidRPr="00DA2124">
        <w:rPr>
          <w:rFonts w:asciiTheme="minorHAnsi" w:hAnsiTheme="minorHAnsi"/>
        </w:rPr>
        <w:t xml:space="preserve">  </w:t>
      </w:r>
      <w:r w:rsidR="00104BCA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…………………</w:t>
      </w:r>
      <w:r w:rsidR="00104BCA" w:rsidRPr="00DA2124">
        <w:rPr>
          <w:rFonts w:asciiTheme="minorHAnsi" w:hAnsiTheme="minorHAnsi"/>
        </w:rPr>
        <w:t>…</w:t>
      </w:r>
      <w:r w:rsidR="003B0573" w:rsidRPr="00DA2124">
        <w:rPr>
          <w:rFonts w:asciiTheme="minorHAnsi" w:hAnsiTheme="minorHAnsi"/>
        </w:rPr>
        <w:t>……</w:t>
      </w:r>
      <w:r w:rsidR="007D5DD3" w:rsidRPr="00DA2124">
        <w:rPr>
          <w:rFonts w:asciiTheme="minorHAnsi" w:hAnsiTheme="minorHAnsi"/>
        </w:rPr>
        <w:t>………</w:t>
      </w:r>
      <w:r w:rsidR="000B1E78" w:rsidRPr="00DA2124">
        <w:rPr>
          <w:rFonts w:asciiTheme="minorHAnsi" w:hAnsiTheme="minorHAnsi"/>
        </w:rPr>
        <w:t xml:space="preserve"> </w:t>
      </w:r>
      <w:r w:rsidR="00104BCA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Příjmení</w:t>
      </w:r>
      <w:r w:rsidR="007D5DD3" w:rsidRPr="00DA2124">
        <w:rPr>
          <w:rFonts w:asciiTheme="minorHAnsi" w:hAnsiTheme="minorHAnsi"/>
        </w:rPr>
        <w:t xml:space="preserve">  </w:t>
      </w:r>
      <w:r w:rsidR="00104BCA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…</w:t>
      </w:r>
      <w:r w:rsidR="00104BCA" w:rsidRPr="00DA2124">
        <w:rPr>
          <w:rFonts w:asciiTheme="minorHAnsi" w:hAnsiTheme="minorHAnsi"/>
        </w:rPr>
        <w:t>……</w:t>
      </w:r>
      <w:r w:rsidRPr="00DA2124">
        <w:rPr>
          <w:rFonts w:asciiTheme="minorHAnsi" w:hAnsiTheme="minorHAnsi"/>
        </w:rPr>
        <w:t>………</w:t>
      </w:r>
      <w:r w:rsidR="00104BCA" w:rsidRPr="00DA2124">
        <w:rPr>
          <w:rFonts w:asciiTheme="minorHAnsi" w:hAnsiTheme="minorHAnsi"/>
        </w:rPr>
        <w:t>…</w:t>
      </w:r>
      <w:r w:rsidR="003B0573" w:rsidRPr="00DA2124">
        <w:rPr>
          <w:rFonts w:asciiTheme="minorHAnsi" w:hAnsiTheme="minorHAnsi"/>
        </w:rPr>
        <w:t>………………………………</w:t>
      </w:r>
      <w:r w:rsidR="00104BCA" w:rsidRPr="00DA2124">
        <w:rPr>
          <w:rFonts w:asciiTheme="minorHAnsi" w:hAnsiTheme="minorHAnsi"/>
        </w:rPr>
        <w:t xml:space="preserve"> </w:t>
      </w:r>
      <w:r w:rsidR="000B1E78" w:rsidRPr="00DA2124">
        <w:rPr>
          <w:rFonts w:asciiTheme="minorHAnsi" w:hAnsiTheme="minorHAnsi"/>
        </w:rPr>
        <w:t xml:space="preserve">    </w:t>
      </w:r>
      <w:r w:rsidR="007D5DD3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Titul</w:t>
      </w:r>
      <w:r w:rsidR="004A4956" w:rsidRPr="00DA2124">
        <w:rPr>
          <w:rFonts w:asciiTheme="minorHAnsi" w:hAnsiTheme="minorHAnsi"/>
        </w:rPr>
        <w:t>/y</w:t>
      </w:r>
      <w:r w:rsidR="00104BCA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……</w:t>
      </w:r>
      <w:r w:rsidR="000B1E78" w:rsidRPr="00DA2124">
        <w:rPr>
          <w:rFonts w:asciiTheme="minorHAnsi" w:hAnsiTheme="minorHAnsi"/>
        </w:rPr>
        <w:t>…….</w:t>
      </w:r>
    </w:p>
    <w:p w14:paraId="3EC404AB" w14:textId="77777777" w:rsidR="003B0573" w:rsidRPr="00DA2124" w:rsidRDefault="00BA76FD" w:rsidP="00DA2124">
      <w:pPr>
        <w:spacing w:after="24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Číslo průkazu uživatele</w:t>
      </w:r>
      <w:r w:rsidRPr="00DA2124">
        <w:rPr>
          <w:rFonts w:asciiTheme="minorHAnsi" w:hAnsiTheme="minorHAnsi"/>
        </w:rPr>
        <w:tab/>
        <w:t>…………………………………</w:t>
      </w:r>
    </w:p>
    <w:p w14:paraId="00F3E50C" w14:textId="794599DE" w:rsidR="00BA76FD" w:rsidRPr="00DA2124" w:rsidRDefault="00BA76FD" w:rsidP="00DA2124">
      <w:pPr>
        <w:spacing w:after="24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jsem se seznámil/a s Knihovním řádem a pravidly pro poskytování knihovnických a informačních služeb, včetně jeho příloh. Beru na v</w:t>
      </w:r>
      <w:r w:rsidR="00EB1C60" w:rsidRPr="00DA2124">
        <w:rPr>
          <w:rFonts w:asciiTheme="minorHAnsi" w:hAnsiTheme="minorHAnsi"/>
        </w:rPr>
        <w:t xml:space="preserve">ědomí, že Univerzitní knihovna </w:t>
      </w:r>
      <w:r w:rsidRPr="00DA2124">
        <w:rPr>
          <w:rFonts w:asciiTheme="minorHAnsi" w:hAnsiTheme="minorHAnsi"/>
        </w:rPr>
        <w:t>je</w:t>
      </w:r>
      <w:r w:rsidR="00EB1C60" w:rsidRPr="00DA2124">
        <w:rPr>
          <w:rFonts w:asciiTheme="minorHAnsi" w:hAnsiTheme="minorHAnsi"/>
        </w:rPr>
        <w:t xml:space="preserve"> </w:t>
      </w:r>
      <w:r w:rsidRPr="00DA2124">
        <w:rPr>
          <w:rFonts w:asciiTheme="minorHAnsi" w:hAnsiTheme="minorHAnsi"/>
        </w:rPr>
        <w:t>oprávněna v průběhu trvání smlouvy o výpůjčce</w:t>
      </w:r>
      <w:r w:rsidR="00104BCA" w:rsidRPr="00DA2124">
        <w:rPr>
          <w:rFonts w:asciiTheme="minorHAnsi" w:hAnsiTheme="minorHAnsi"/>
        </w:rPr>
        <w:t xml:space="preserve"> a o poskytování knihovnických a informačních služeb</w:t>
      </w:r>
      <w:r w:rsidRPr="00DA2124">
        <w:rPr>
          <w:rFonts w:asciiTheme="minorHAnsi" w:hAnsiTheme="minorHAnsi"/>
        </w:rPr>
        <w:t>, uzavřené podpisem tohoto prohlášení, měnit strukturu a výši poplatků spojených s poskytováním služeb.</w:t>
      </w:r>
    </w:p>
    <w:p w14:paraId="492F620F" w14:textId="24EACAFD" w:rsidR="008E214C" w:rsidRPr="00C123C3" w:rsidRDefault="00BA76FD" w:rsidP="008E214C">
      <w:pPr>
        <w:spacing w:after="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 xml:space="preserve">Dále prohlašuji, že jsem se seznámil/a s Informacemi o zpracování osobních údajů </w:t>
      </w:r>
      <w:r w:rsidR="00104BCA" w:rsidRPr="00DA2124">
        <w:rPr>
          <w:rFonts w:asciiTheme="minorHAnsi" w:hAnsiTheme="minorHAnsi"/>
        </w:rPr>
        <w:t xml:space="preserve">registrovaných </w:t>
      </w:r>
      <w:r w:rsidRPr="00DA2124">
        <w:rPr>
          <w:rFonts w:asciiTheme="minorHAnsi" w:hAnsiTheme="minorHAnsi"/>
        </w:rPr>
        <w:t>už</w:t>
      </w:r>
      <w:r w:rsidR="00EB1C60" w:rsidRPr="00DA2124">
        <w:rPr>
          <w:rFonts w:asciiTheme="minorHAnsi" w:hAnsiTheme="minorHAnsi"/>
        </w:rPr>
        <w:t>ivatelů Univerzitní knihovny</w:t>
      </w:r>
      <w:r w:rsidR="00DA2124" w:rsidRPr="00DA2124">
        <w:rPr>
          <w:rFonts w:asciiTheme="minorHAnsi" w:hAnsiTheme="minorHAnsi"/>
          <w:color w:val="FF0000"/>
        </w:rPr>
        <w:t>,</w:t>
      </w:r>
      <w:r w:rsidR="00DA2124" w:rsidRPr="00C123C3">
        <w:rPr>
          <w:rFonts w:asciiTheme="minorHAnsi" w:hAnsiTheme="minorHAnsi"/>
        </w:rPr>
        <w:t xml:space="preserve"> které jsou dostupné v</w:t>
      </w:r>
      <w:r w:rsidR="00DA2124" w:rsidRPr="00C123C3">
        <w:rPr>
          <w:rFonts w:asciiTheme="minorHAnsi" w:hAnsiTheme="minorHAnsi" w:cs="Calibri"/>
        </w:rPr>
        <w:t> </w:t>
      </w:r>
      <w:r w:rsidR="00DA2124" w:rsidRPr="00C123C3">
        <w:rPr>
          <w:rFonts w:asciiTheme="minorHAnsi" w:hAnsiTheme="minorHAnsi"/>
        </w:rPr>
        <w:t>listinn</w:t>
      </w:r>
      <w:r w:rsidR="00DA2124" w:rsidRPr="00C123C3">
        <w:rPr>
          <w:rFonts w:asciiTheme="minorHAnsi" w:hAnsiTheme="minorHAnsi" w:cs="Comenia Serif"/>
        </w:rPr>
        <w:t>é</w:t>
      </w:r>
      <w:r w:rsidR="00DA2124" w:rsidRPr="00C123C3">
        <w:rPr>
          <w:rFonts w:asciiTheme="minorHAnsi" w:hAnsiTheme="minorHAnsi"/>
        </w:rPr>
        <w:t xml:space="preserve"> podobě na recepci Univerzitní knihovny, Hradecká 1227, 500 03 Hradec Králové, budova </w:t>
      </w:r>
      <w:proofErr w:type="gramStart"/>
      <w:r w:rsidR="00DA2124" w:rsidRPr="00C123C3">
        <w:rPr>
          <w:rFonts w:asciiTheme="minorHAnsi" w:hAnsiTheme="minorHAnsi"/>
        </w:rPr>
        <w:t>A - místnost</w:t>
      </w:r>
      <w:proofErr w:type="gramEnd"/>
      <w:r w:rsidR="00DA2124" w:rsidRPr="00C123C3">
        <w:rPr>
          <w:rFonts w:asciiTheme="minorHAnsi" w:hAnsiTheme="minorHAnsi"/>
        </w:rPr>
        <w:t xml:space="preserve"> 31200, nebo v</w:t>
      </w:r>
      <w:r w:rsidR="00DA2124" w:rsidRPr="00C123C3">
        <w:rPr>
          <w:rFonts w:asciiTheme="minorHAnsi" w:hAnsiTheme="minorHAnsi" w:cs="Calibri"/>
        </w:rPr>
        <w:t> </w:t>
      </w:r>
      <w:r w:rsidR="00DA2124" w:rsidRPr="00C123C3">
        <w:rPr>
          <w:rFonts w:asciiTheme="minorHAnsi" w:hAnsiTheme="minorHAnsi"/>
        </w:rPr>
        <w:t>elektronick</w:t>
      </w:r>
      <w:r w:rsidR="00DA2124" w:rsidRPr="00C123C3">
        <w:rPr>
          <w:rFonts w:asciiTheme="minorHAnsi" w:hAnsiTheme="minorHAnsi" w:cs="Comenia Serif"/>
        </w:rPr>
        <w:t>é</w:t>
      </w:r>
      <w:r w:rsidR="00DA2124" w:rsidRPr="00C123C3">
        <w:rPr>
          <w:rFonts w:asciiTheme="minorHAnsi" w:hAnsiTheme="minorHAnsi"/>
        </w:rPr>
        <w:t xml:space="preserve"> podob</w:t>
      </w:r>
      <w:r w:rsidR="00DA2124" w:rsidRPr="00C123C3">
        <w:rPr>
          <w:rFonts w:asciiTheme="minorHAnsi" w:hAnsiTheme="minorHAnsi" w:cs="Comenia Serif"/>
        </w:rPr>
        <w:t>ě</w:t>
      </w:r>
      <w:r w:rsidR="00DA2124" w:rsidRPr="00C123C3">
        <w:rPr>
          <w:rFonts w:asciiTheme="minorHAnsi" w:hAnsiTheme="minorHAnsi"/>
        </w:rPr>
        <w:t xml:space="preserve"> </w:t>
      </w:r>
      <w:r w:rsidR="008E214C" w:rsidRPr="00C123C3">
        <w:rPr>
          <w:rFonts w:asciiTheme="minorHAnsi" w:hAnsiTheme="minorHAnsi"/>
        </w:rPr>
        <w:t>zde:</w:t>
      </w:r>
    </w:p>
    <w:p w14:paraId="27A6B76E" w14:textId="3A4D74D8" w:rsidR="00BA76FD" w:rsidRPr="00C123C3" w:rsidRDefault="003961FE" w:rsidP="00DA2124">
      <w:pPr>
        <w:spacing w:after="360"/>
        <w:jc w:val="both"/>
        <w:rPr>
          <w:rFonts w:asciiTheme="minorHAnsi" w:hAnsiTheme="minorHAnsi"/>
        </w:rPr>
      </w:pPr>
      <w:hyperlink r:id="rId6" w:history="1">
        <w:r w:rsidR="008E214C" w:rsidRPr="00C123C3">
          <w:rPr>
            <w:rStyle w:val="Hypertextovodkaz"/>
            <w:rFonts w:asciiTheme="minorHAnsi" w:hAnsiTheme="minorHAnsi"/>
            <w:color w:val="auto"/>
          </w:rPr>
          <w:t>www.uhk.cz/cs/univerzita-hradec-kralove/uhk/celouniverzitni-pracoviste/univerzitni-knihovna/o-knihovne</w:t>
        </w:r>
      </w:hyperlink>
      <w:r w:rsidR="008E214C" w:rsidRPr="00C123C3">
        <w:rPr>
          <w:rFonts w:asciiTheme="minorHAnsi" w:hAnsiTheme="minorHAnsi"/>
        </w:rPr>
        <w:t>. D</w:t>
      </w:r>
      <w:r w:rsidR="00DA2124" w:rsidRPr="00C123C3">
        <w:rPr>
          <w:rFonts w:asciiTheme="minorHAnsi" w:hAnsiTheme="minorHAnsi"/>
        </w:rPr>
        <w:t xml:space="preserve">ále </w:t>
      </w:r>
      <w:r w:rsidR="009E0828" w:rsidRPr="00C123C3">
        <w:rPr>
          <w:rFonts w:asciiTheme="minorHAnsi" w:hAnsiTheme="minorHAnsi"/>
        </w:rPr>
        <w:t>beru na vědomí, že</w:t>
      </w:r>
      <w:r w:rsidR="00372119" w:rsidRPr="00C123C3">
        <w:rPr>
          <w:rFonts w:asciiTheme="minorHAnsi" w:hAnsiTheme="minorHAnsi"/>
        </w:rPr>
        <w:t xml:space="preserve"> údaje v osobní kartě uživatele </w:t>
      </w:r>
      <w:r w:rsidR="009E0828" w:rsidRPr="00C123C3">
        <w:rPr>
          <w:rFonts w:asciiTheme="minorHAnsi" w:hAnsiTheme="minorHAnsi"/>
        </w:rPr>
        <w:t>budou</w:t>
      </w:r>
      <w:r w:rsidR="00372119" w:rsidRPr="00C123C3">
        <w:rPr>
          <w:rFonts w:asciiTheme="minorHAnsi" w:hAnsiTheme="minorHAnsi"/>
        </w:rPr>
        <w:t xml:space="preserve"> navázány na </w:t>
      </w:r>
      <w:r w:rsidR="00723626" w:rsidRPr="00C123C3">
        <w:rPr>
          <w:rFonts w:asciiTheme="minorHAnsi" w:hAnsiTheme="minorHAnsi"/>
        </w:rPr>
        <w:t>centrální registr</w:t>
      </w:r>
      <w:r w:rsidR="00827438" w:rsidRPr="00C123C3">
        <w:rPr>
          <w:rFonts w:asciiTheme="minorHAnsi" w:hAnsiTheme="minorHAnsi"/>
        </w:rPr>
        <w:t xml:space="preserve"> univerzity</w:t>
      </w:r>
      <w:r w:rsidR="00276E6B" w:rsidRPr="00C123C3">
        <w:rPr>
          <w:rFonts w:asciiTheme="minorHAnsi" w:hAnsiTheme="minorHAnsi"/>
        </w:rPr>
        <w:t>, včetně kontaktních údajů</w:t>
      </w:r>
      <w:r w:rsidR="00DA2124" w:rsidRPr="00C123C3">
        <w:rPr>
          <w:rFonts w:asciiTheme="minorHAnsi" w:hAnsiTheme="minorHAnsi"/>
        </w:rPr>
        <w:t>:</w:t>
      </w:r>
    </w:p>
    <w:p w14:paraId="41168E8D" w14:textId="77777777" w:rsidR="00DA2124" w:rsidRPr="00DA2124" w:rsidRDefault="00DA2124" w:rsidP="00DA2124">
      <w:pPr>
        <w:tabs>
          <w:tab w:val="left" w:pos="3402"/>
        </w:tabs>
        <w:spacing w:after="36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 xml:space="preserve">Kontaktní adresa </w:t>
      </w:r>
      <w:r w:rsidRPr="00DA2124">
        <w:rPr>
          <w:rFonts w:asciiTheme="minorHAnsi" w:hAnsiTheme="minorHAnsi"/>
        </w:rPr>
        <w:tab/>
        <w:t>………………………………………………………………………</w:t>
      </w:r>
    </w:p>
    <w:p w14:paraId="19678321" w14:textId="29454B33" w:rsidR="00DA2124" w:rsidRPr="00DA2124" w:rsidRDefault="00DA2124" w:rsidP="00DA2124">
      <w:pPr>
        <w:tabs>
          <w:tab w:val="left" w:pos="3402"/>
        </w:tabs>
        <w:spacing w:after="36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E-mail</w:t>
      </w:r>
      <w:r w:rsidRPr="00DA2124">
        <w:rPr>
          <w:rFonts w:asciiTheme="minorHAnsi" w:hAnsiTheme="minorHAnsi"/>
        </w:rPr>
        <w:tab/>
        <w:t>………………………………………………………………………</w:t>
      </w:r>
    </w:p>
    <w:p w14:paraId="331E3C8A" w14:textId="77777777" w:rsidR="00DA2124" w:rsidRPr="00DA2124" w:rsidRDefault="00DA2124" w:rsidP="00DA2124">
      <w:pPr>
        <w:tabs>
          <w:tab w:val="left" w:pos="3402"/>
        </w:tabs>
        <w:spacing w:after="36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 xml:space="preserve">Tel. č. </w:t>
      </w:r>
      <w:r w:rsidRPr="00DA2124">
        <w:rPr>
          <w:rFonts w:asciiTheme="minorHAnsi" w:hAnsiTheme="minorHAnsi"/>
        </w:rPr>
        <w:tab/>
        <w:t>………………………………………………………………………</w:t>
      </w:r>
    </w:p>
    <w:p w14:paraId="41D7C809" w14:textId="77777777" w:rsidR="00BA76FD" w:rsidRPr="00DA2124" w:rsidRDefault="00EB1C60" w:rsidP="00DA2124">
      <w:pPr>
        <w:spacing w:after="24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 xml:space="preserve">Vzhledem k převedení </w:t>
      </w:r>
      <w:r w:rsidR="00BA76FD" w:rsidRPr="00DA2124">
        <w:rPr>
          <w:rFonts w:asciiTheme="minorHAnsi" w:hAnsiTheme="minorHAnsi"/>
        </w:rPr>
        <w:t>fondu knihovny na a</w:t>
      </w:r>
      <w:r w:rsidRPr="00DA2124">
        <w:rPr>
          <w:rFonts w:asciiTheme="minorHAnsi" w:hAnsiTheme="minorHAnsi"/>
        </w:rPr>
        <w:t xml:space="preserve">utomatizovaný výpůjční systém </w:t>
      </w:r>
      <w:r w:rsidR="00BA76FD" w:rsidRPr="00DA2124">
        <w:rPr>
          <w:rFonts w:asciiTheme="minorHAnsi" w:hAnsiTheme="minorHAnsi"/>
        </w:rPr>
        <w:t>odpadá povinnost uživatele podepisovat každou jednotlivou výpůjčku. Při půjčování/vracení dokumentů se</w:t>
      </w:r>
      <w:r w:rsidR="00104BCA" w:rsidRPr="00DA2124">
        <w:rPr>
          <w:rFonts w:asciiTheme="minorHAnsi" w:hAnsiTheme="minorHAnsi"/>
        </w:rPr>
        <w:t> </w:t>
      </w:r>
      <w:r w:rsidR="00BA76FD" w:rsidRPr="00DA2124">
        <w:rPr>
          <w:rFonts w:asciiTheme="minorHAnsi" w:hAnsiTheme="minorHAnsi"/>
        </w:rPr>
        <w:t>Unive</w:t>
      </w:r>
      <w:r w:rsidRPr="00DA2124">
        <w:rPr>
          <w:rFonts w:asciiTheme="minorHAnsi" w:hAnsiTheme="minorHAnsi"/>
        </w:rPr>
        <w:t xml:space="preserve">rzitní knihovna </w:t>
      </w:r>
      <w:r w:rsidR="00BA76FD" w:rsidRPr="00DA2124">
        <w:rPr>
          <w:rFonts w:asciiTheme="minorHAnsi" w:hAnsiTheme="minorHAnsi"/>
        </w:rPr>
        <w:t>zavazuje k žádosti uživatele provést kontrolu dokumentů zapsaných/odepsaných z uživatelského konta, případně za poplatek vytisknout seznam vypůjčených/vrácených dokumentů.</w:t>
      </w:r>
    </w:p>
    <w:p w14:paraId="0E21D4C8" w14:textId="2582D70E" w:rsidR="00BA76FD" w:rsidRPr="00C123C3" w:rsidRDefault="00BA76FD" w:rsidP="00DA2124">
      <w:pPr>
        <w:spacing w:after="240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Podpisem tohoto prohlášení oběma smluvními stranami je uzavřena rámcová smlouva o</w:t>
      </w:r>
      <w:r w:rsidR="00EB1C60" w:rsidRPr="00DA2124">
        <w:rPr>
          <w:rFonts w:asciiTheme="minorHAnsi" w:hAnsiTheme="minorHAnsi"/>
        </w:rPr>
        <w:t> </w:t>
      </w:r>
      <w:r w:rsidRPr="00DA2124">
        <w:rPr>
          <w:rFonts w:asciiTheme="minorHAnsi" w:hAnsiTheme="minorHAnsi"/>
        </w:rPr>
        <w:t>výpůjčce ve smyslu ust</w:t>
      </w:r>
      <w:r w:rsidR="00EB1C60" w:rsidRPr="00DA2124">
        <w:rPr>
          <w:rFonts w:asciiTheme="minorHAnsi" w:hAnsiTheme="minorHAnsi"/>
        </w:rPr>
        <w:t xml:space="preserve">anovení </w:t>
      </w:r>
      <w:r w:rsidRPr="00DA2124">
        <w:rPr>
          <w:rFonts w:asciiTheme="minorHAnsi" w:hAnsiTheme="minorHAnsi"/>
        </w:rPr>
        <w:t>§ 2193 a násl.</w:t>
      </w:r>
      <w:r w:rsidR="00EB1C60" w:rsidRPr="00DA2124">
        <w:rPr>
          <w:rFonts w:asciiTheme="minorHAnsi" w:hAnsiTheme="minorHAnsi"/>
        </w:rPr>
        <w:t xml:space="preserve"> zákona č. 89/2012 Sb., občanský zákoník</w:t>
      </w:r>
      <w:r w:rsidR="00430905" w:rsidRPr="00DA2124">
        <w:rPr>
          <w:rFonts w:asciiTheme="minorHAnsi" w:hAnsiTheme="minorHAnsi"/>
        </w:rPr>
        <w:t>, a o</w:t>
      </w:r>
      <w:r w:rsidR="00A6201A" w:rsidRPr="00DA2124">
        <w:rPr>
          <w:rFonts w:asciiTheme="minorHAnsi" w:hAnsiTheme="minorHAnsi"/>
        </w:rPr>
        <w:t> </w:t>
      </w:r>
      <w:r w:rsidR="00430905" w:rsidRPr="00DA2124">
        <w:rPr>
          <w:rFonts w:asciiTheme="minorHAnsi" w:hAnsiTheme="minorHAnsi"/>
        </w:rPr>
        <w:t>poskytování knihovnických a informačních služeb</w:t>
      </w:r>
      <w:r w:rsidR="00EB1C60" w:rsidRPr="00DA2124">
        <w:rPr>
          <w:rFonts w:asciiTheme="minorHAnsi" w:hAnsiTheme="minorHAnsi"/>
        </w:rPr>
        <w:t>.</w:t>
      </w:r>
      <w:r w:rsidRPr="00DA2124">
        <w:rPr>
          <w:rFonts w:asciiTheme="minorHAnsi" w:hAnsiTheme="minorHAnsi"/>
        </w:rPr>
        <w:t xml:space="preserve"> Jednotlivé výpůjčky jsou realizovány v souladu s Knihovním řádem.</w:t>
      </w:r>
      <w:r w:rsidR="00723626" w:rsidRPr="00C123C3">
        <w:rPr>
          <w:rFonts w:asciiTheme="minorHAnsi" w:hAnsiTheme="minorHAnsi"/>
        </w:rPr>
        <w:t xml:space="preserve"> Nejpozději ke dni ukončení registrace (studia / pracovní smlouvy) musí být mé závazky vůči Univerzitní knihovně vyrovnány.</w:t>
      </w:r>
      <w:bookmarkStart w:id="0" w:name="_GoBack"/>
      <w:bookmarkEnd w:id="0"/>
    </w:p>
    <w:p w14:paraId="0CD4BE09" w14:textId="430C41E5" w:rsidR="00BA76FD" w:rsidRPr="00DA2124" w:rsidRDefault="00EB1C60" w:rsidP="00DA2124">
      <w:pPr>
        <w:tabs>
          <w:tab w:val="left" w:pos="2268"/>
        </w:tabs>
        <w:spacing w:after="240" w:line="360" w:lineRule="auto"/>
        <w:jc w:val="both"/>
        <w:rPr>
          <w:rFonts w:asciiTheme="minorHAnsi" w:hAnsiTheme="minorHAnsi"/>
        </w:rPr>
      </w:pPr>
      <w:r w:rsidRPr="00C123C3">
        <w:rPr>
          <w:rFonts w:asciiTheme="minorHAnsi" w:hAnsiTheme="minorHAnsi"/>
        </w:rPr>
        <w:t>V</w:t>
      </w:r>
      <w:r w:rsidRPr="00DA2124">
        <w:rPr>
          <w:rFonts w:asciiTheme="minorHAnsi" w:hAnsiTheme="minorHAnsi"/>
        </w:rPr>
        <w:t> Hradci Králové dne</w:t>
      </w:r>
      <w:r w:rsidR="00430905" w:rsidRPr="00DA2124">
        <w:rPr>
          <w:rFonts w:asciiTheme="minorHAnsi" w:hAnsiTheme="minorHAnsi"/>
        </w:rPr>
        <w:tab/>
        <w:t>……………………….</w:t>
      </w:r>
    </w:p>
    <w:p w14:paraId="438B820D" w14:textId="54DE8FF5" w:rsidR="00D256ED" w:rsidRPr="00DA2124" w:rsidRDefault="00BA76FD" w:rsidP="00DA2124">
      <w:pPr>
        <w:tabs>
          <w:tab w:val="left" w:pos="2268"/>
          <w:tab w:val="left" w:pos="4678"/>
        </w:tabs>
        <w:spacing w:line="360" w:lineRule="auto"/>
        <w:jc w:val="both"/>
        <w:rPr>
          <w:rFonts w:asciiTheme="minorHAnsi" w:hAnsiTheme="minorHAnsi"/>
        </w:rPr>
      </w:pPr>
      <w:r w:rsidRPr="00DA2124">
        <w:rPr>
          <w:rFonts w:asciiTheme="minorHAnsi" w:hAnsiTheme="minorHAnsi"/>
        </w:rPr>
        <w:t>Podpis uživatele</w:t>
      </w:r>
      <w:r w:rsidR="00EB1C60" w:rsidRPr="00DA2124">
        <w:rPr>
          <w:rFonts w:asciiTheme="minorHAnsi" w:hAnsiTheme="minorHAnsi"/>
        </w:rPr>
        <w:t xml:space="preserve"> </w:t>
      </w:r>
      <w:r w:rsidR="00430905" w:rsidRPr="00DA2124">
        <w:rPr>
          <w:rFonts w:asciiTheme="minorHAnsi" w:hAnsiTheme="minorHAnsi"/>
        </w:rPr>
        <w:t>……………………….</w:t>
      </w:r>
      <w:r w:rsidR="00723626" w:rsidRPr="00DA2124">
        <w:rPr>
          <w:rFonts w:asciiTheme="minorHAnsi" w:hAnsiTheme="minorHAnsi"/>
        </w:rPr>
        <w:tab/>
      </w:r>
      <w:r w:rsidR="00706130" w:rsidRPr="00DA2124">
        <w:rPr>
          <w:rFonts w:asciiTheme="minorHAnsi" w:hAnsiTheme="minorHAnsi"/>
        </w:rPr>
        <w:t>Podpis zaměstnance</w:t>
      </w:r>
      <w:r w:rsidR="00723626" w:rsidRPr="00DA2124">
        <w:rPr>
          <w:rFonts w:asciiTheme="minorHAnsi" w:hAnsiTheme="minorHAnsi"/>
        </w:rPr>
        <w:t xml:space="preserve"> </w:t>
      </w:r>
      <w:r w:rsidR="00430905" w:rsidRPr="00DA2124">
        <w:rPr>
          <w:rFonts w:asciiTheme="minorHAnsi" w:hAnsiTheme="minorHAnsi"/>
        </w:rPr>
        <w:t>……………………….</w:t>
      </w:r>
    </w:p>
    <w:sectPr w:rsidR="00D256ED" w:rsidRPr="00DA2124" w:rsidSect="00DA2124">
      <w:headerReference w:type="default" r:id="rId7"/>
      <w:footerReference w:type="default" r:id="rId8"/>
      <w:pgSz w:w="11906" w:h="16838"/>
      <w:pgMar w:top="1417" w:right="1417" w:bottom="1417" w:left="1417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08EA" w14:textId="77777777" w:rsidR="003961FE" w:rsidRDefault="003961FE" w:rsidP="00BA76FD">
      <w:pPr>
        <w:spacing w:after="0" w:line="240" w:lineRule="auto"/>
      </w:pPr>
      <w:r>
        <w:separator/>
      </w:r>
    </w:p>
  </w:endnote>
  <w:endnote w:type="continuationSeparator" w:id="0">
    <w:p w14:paraId="6C22A8AB" w14:textId="77777777" w:rsidR="003961FE" w:rsidRDefault="003961FE" w:rsidP="00BA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omenia Serif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7" w:type="dxa"/>
      <w:tblInd w:w="-5" w:type="dxa"/>
      <w:tblLook w:val="0000" w:firstRow="0" w:lastRow="0" w:firstColumn="0" w:lastColumn="0" w:noHBand="0" w:noVBand="0"/>
    </w:tblPr>
    <w:tblGrid>
      <w:gridCol w:w="4865"/>
      <w:gridCol w:w="4212"/>
    </w:tblGrid>
    <w:tr w:rsidR="00DC004B" w:rsidRPr="00104BCA" w14:paraId="1E4BD199" w14:textId="77777777" w:rsidTr="00D577A8">
      <w:trPr>
        <w:trHeight w:val="1028"/>
      </w:trPr>
      <w:tc>
        <w:tcPr>
          <w:tcW w:w="4865" w:type="dxa"/>
        </w:tcPr>
        <w:p w14:paraId="35BFF81E" w14:textId="77777777" w:rsidR="00DC004B" w:rsidRPr="00104BCA" w:rsidRDefault="00DC004B" w:rsidP="00DC004B">
          <w:pPr>
            <w:pStyle w:val="Zpat"/>
            <w:rPr>
              <w:rFonts w:ascii="Comenia Serif" w:hAnsi="Comenia Serif"/>
              <w:sz w:val="20"/>
              <w:szCs w:val="20"/>
            </w:rPr>
          </w:pPr>
          <w:r w:rsidRPr="00104BCA">
            <w:rPr>
              <w:rFonts w:ascii="Comenia Serif" w:hAnsi="Comenia Serif"/>
              <w:sz w:val="20"/>
              <w:szCs w:val="20"/>
            </w:rPr>
            <w:t>Univerzita Hradec Králové</w:t>
          </w:r>
        </w:p>
        <w:p w14:paraId="209E705D" w14:textId="77777777" w:rsidR="00DC004B" w:rsidRPr="00104BCA" w:rsidRDefault="00DC004B" w:rsidP="00DC004B">
          <w:pPr>
            <w:pStyle w:val="Zpat"/>
            <w:rPr>
              <w:rFonts w:ascii="Comenia Serif" w:hAnsi="Comenia Serif"/>
              <w:sz w:val="20"/>
              <w:szCs w:val="20"/>
            </w:rPr>
          </w:pPr>
          <w:proofErr w:type="spellStart"/>
          <w:r w:rsidRPr="00104BCA">
            <w:rPr>
              <w:rFonts w:ascii="Comenia Serif" w:hAnsi="Comenia Serif"/>
              <w:sz w:val="20"/>
              <w:szCs w:val="20"/>
            </w:rPr>
            <w:t>Rokitanského</w:t>
          </w:r>
          <w:proofErr w:type="spellEnd"/>
          <w:r w:rsidRPr="00104BCA">
            <w:rPr>
              <w:rFonts w:ascii="Comenia Serif" w:hAnsi="Comenia Serif"/>
              <w:sz w:val="20"/>
              <w:szCs w:val="20"/>
            </w:rPr>
            <w:t xml:space="preserve"> 62/26</w:t>
          </w:r>
        </w:p>
        <w:p w14:paraId="794974FA" w14:textId="77777777" w:rsidR="00DC004B" w:rsidRPr="00104BCA" w:rsidRDefault="00DC004B" w:rsidP="00DC004B">
          <w:pPr>
            <w:pStyle w:val="Zpat"/>
            <w:rPr>
              <w:rFonts w:ascii="Comenia Serif" w:hAnsi="Comenia Serif"/>
              <w:sz w:val="20"/>
              <w:szCs w:val="20"/>
            </w:rPr>
          </w:pPr>
          <w:r w:rsidRPr="00104BCA">
            <w:rPr>
              <w:rFonts w:ascii="Comenia Serif" w:hAnsi="Comenia Serif"/>
              <w:sz w:val="20"/>
              <w:szCs w:val="20"/>
            </w:rPr>
            <w:t>500 03 Hradec Králové</w:t>
          </w:r>
        </w:p>
      </w:tc>
      <w:tc>
        <w:tcPr>
          <w:tcW w:w="4212" w:type="dxa"/>
        </w:tcPr>
        <w:p w14:paraId="121988D1" w14:textId="524C6924" w:rsidR="00DC004B" w:rsidRPr="00104BCA" w:rsidRDefault="00DC004B" w:rsidP="00DC004B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  <w:r w:rsidRPr="00104BCA">
            <w:rPr>
              <w:rFonts w:ascii="Comenia Serif" w:hAnsi="Comenia Serif"/>
              <w:sz w:val="20"/>
              <w:szCs w:val="20"/>
            </w:rPr>
            <w:t xml:space="preserve">Účinnost od </w:t>
          </w:r>
          <w:r w:rsidR="00430905">
            <w:rPr>
              <w:rFonts w:ascii="Comenia Serif" w:hAnsi="Comenia Serif"/>
              <w:sz w:val="20"/>
              <w:szCs w:val="20"/>
            </w:rPr>
            <w:t>1</w:t>
          </w:r>
          <w:r w:rsidRPr="00104BCA">
            <w:rPr>
              <w:rFonts w:ascii="Comenia Serif" w:hAnsi="Comenia Serif"/>
              <w:sz w:val="20"/>
              <w:szCs w:val="20"/>
            </w:rPr>
            <w:t xml:space="preserve">. </w:t>
          </w:r>
          <w:r w:rsidR="00827438">
            <w:rPr>
              <w:rFonts w:ascii="Comenia Serif" w:hAnsi="Comenia Serif"/>
              <w:sz w:val="20"/>
              <w:szCs w:val="20"/>
            </w:rPr>
            <w:t>4.2024</w:t>
          </w:r>
        </w:p>
        <w:p w14:paraId="78A28646" w14:textId="77777777" w:rsidR="00DC004B" w:rsidRPr="00104BCA" w:rsidRDefault="00DC004B" w:rsidP="00DC004B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</w:p>
        <w:p w14:paraId="0E062F28" w14:textId="58249DA2" w:rsidR="00DC004B" w:rsidRPr="00104BCA" w:rsidRDefault="00DC004B" w:rsidP="007D5DD3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</w:p>
      </w:tc>
    </w:tr>
  </w:tbl>
  <w:p w14:paraId="5DB499AC" w14:textId="77777777" w:rsidR="00DC004B" w:rsidRDefault="00DC004B" w:rsidP="004309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9F39" w14:textId="77777777" w:rsidR="003961FE" w:rsidRDefault="003961FE" w:rsidP="00BA76FD">
      <w:pPr>
        <w:spacing w:after="0" w:line="240" w:lineRule="auto"/>
      </w:pPr>
      <w:r>
        <w:separator/>
      </w:r>
    </w:p>
  </w:footnote>
  <w:footnote w:type="continuationSeparator" w:id="0">
    <w:p w14:paraId="61469A22" w14:textId="77777777" w:rsidR="003961FE" w:rsidRDefault="003961FE" w:rsidP="00BA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8"/>
      <w:gridCol w:w="3260"/>
    </w:tblGrid>
    <w:tr w:rsidR="00BA76FD" w:rsidRPr="00844763" w14:paraId="3393878B" w14:textId="77777777" w:rsidTr="00D577A8">
      <w:trPr>
        <w:trHeight w:val="1697"/>
      </w:trPr>
      <w:tc>
        <w:tcPr>
          <w:tcW w:w="5878" w:type="dxa"/>
        </w:tcPr>
        <w:p w14:paraId="60A95944" w14:textId="77777777" w:rsidR="00BA76FD" w:rsidRPr="0055751B" w:rsidRDefault="00BA76FD" w:rsidP="00BA76FD">
          <w:pPr>
            <w:spacing w:before="240" w:after="360"/>
            <w:contextualSpacing/>
          </w:pPr>
          <w:r w:rsidRPr="0077088E">
            <w:rPr>
              <w:rFonts w:ascii="Cambria" w:hAnsi="Cambria"/>
              <w:b/>
              <w:noProof/>
              <w:lang w:eastAsia="cs-CZ"/>
            </w:rPr>
            <w:drawing>
              <wp:inline distT="0" distB="0" distL="0" distR="0" wp14:anchorId="03414953" wp14:editId="7AA6B823">
                <wp:extent cx="3066831" cy="754912"/>
                <wp:effectExtent l="0" t="0" r="635" b="7620"/>
                <wp:docPr id="6" name="Obrázek 6" descr="PP_hl_UHK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_hl_UHK_bg.jpg"/>
                        <pic:cNvPicPr/>
                      </pic:nvPicPr>
                      <pic:blipFill>
                        <a:blip r:embed="rId1" cstate="print"/>
                        <a:srcRect l="4339" t="6250" r="61776" b="826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4626" cy="91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5BD27306" w14:textId="77777777" w:rsidR="00BA76FD" w:rsidRPr="006745A6" w:rsidRDefault="00104BCA" w:rsidP="00104BCA">
          <w:pPr>
            <w:spacing w:before="200"/>
            <w:jc w:val="right"/>
            <w:rPr>
              <w:rFonts w:ascii="Comenia Sans" w:hAnsi="Comenia Sans"/>
              <w:b/>
              <w:sz w:val="24"/>
              <w:szCs w:val="24"/>
            </w:rPr>
          </w:pPr>
          <w:r w:rsidRPr="00A27759">
            <w:rPr>
              <w:rFonts w:ascii="Comenia Sans" w:hAnsi="Comenia Sans"/>
              <w:b/>
              <w:sz w:val="28"/>
              <w:szCs w:val="28"/>
            </w:rPr>
            <w:t>Univerzitní knihovna</w:t>
          </w:r>
          <w:r>
            <w:rPr>
              <w:rFonts w:ascii="Comenia Sans" w:hAnsi="Comenia Sans"/>
              <w:b/>
              <w:sz w:val="28"/>
              <w:szCs w:val="28"/>
            </w:rPr>
            <w:br/>
          </w:r>
          <w:r>
            <w:rPr>
              <w:rFonts w:ascii="Comenia Sans" w:hAnsi="Comenia Sans"/>
              <w:sz w:val="24"/>
              <w:szCs w:val="24"/>
            </w:rPr>
            <w:t>Výpůjční prohlášení</w:t>
          </w:r>
        </w:p>
      </w:tc>
    </w:tr>
  </w:tbl>
  <w:p w14:paraId="3DC3BB95" w14:textId="77777777" w:rsidR="00BA76FD" w:rsidRDefault="00BA76FD" w:rsidP="00BA76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D7"/>
    <w:rsid w:val="00012C85"/>
    <w:rsid w:val="000B1E78"/>
    <w:rsid w:val="000B3CB2"/>
    <w:rsid w:val="00104BCA"/>
    <w:rsid w:val="0015649D"/>
    <w:rsid w:val="00197BD7"/>
    <w:rsid w:val="001C1AC3"/>
    <w:rsid w:val="00276E6B"/>
    <w:rsid w:val="002926B1"/>
    <w:rsid w:val="00362587"/>
    <w:rsid w:val="00372119"/>
    <w:rsid w:val="003961FE"/>
    <w:rsid w:val="003B0573"/>
    <w:rsid w:val="003F3672"/>
    <w:rsid w:val="00430905"/>
    <w:rsid w:val="004A4956"/>
    <w:rsid w:val="005730C7"/>
    <w:rsid w:val="005D6592"/>
    <w:rsid w:val="00706130"/>
    <w:rsid w:val="00723626"/>
    <w:rsid w:val="0073527A"/>
    <w:rsid w:val="007875FD"/>
    <w:rsid w:val="007D2C8A"/>
    <w:rsid w:val="007D5DD3"/>
    <w:rsid w:val="00827438"/>
    <w:rsid w:val="0086507E"/>
    <w:rsid w:val="008C0B53"/>
    <w:rsid w:val="008C2490"/>
    <w:rsid w:val="008E214C"/>
    <w:rsid w:val="008F45D4"/>
    <w:rsid w:val="009523C0"/>
    <w:rsid w:val="009A4EB7"/>
    <w:rsid w:val="009C43D3"/>
    <w:rsid w:val="009D6311"/>
    <w:rsid w:val="009E0828"/>
    <w:rsid w:val="009F3576"/>
    <w:rsid w:val="00A5761C"/>
    <w:rsid w:val="00A6201A"/>
    <w:rsid w:val="00A65CF6"/>
    <w:rsid w:val="00A80B91"/>
    <w:rsid w:val="00AD56C7"/>
    <w:rsid w:val="00BA76FD"/>
    <w:rsid w:val="00BB019A"/>
    <w:rsid w:val="00C123C3"/>
    <w:rsid w:val="00CA3201"/>
    <w:rsid w:val="00CB5609"/>
    <w:rsid w:val="00D256ED"/>
    <w:rsid w:val="00D937EE"/>
    <w:rsid w:val="00DA2124"/>
    <w:rsid w:val="00DC004B"/>
    <w:rsid w:val="00EB09F3"/>
    <w:rsid w:val="00EB1C60"/>
    <w:rsid w:val="00EF4E3F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F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6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6FD"/>
  </w:style>
  <w:style w:type="paragraph" w:styleId="Zpat">
    <w:name w:val="footer"/>
    <w:basedOn w:val="Normln"/>
    <w:link w:val="ZpatChar"/>
    <w:uiPriority w:val="99"/>
    <w:unhideWhenUsed/>
    <w:rsid w:val="00BA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6FD"/>
  </w:style>
  <w:style w:type="character" w:styleId="Sledovanodkaz">
    <w:name w:val="FollowedHyperlink"/>
    <w:basedOn w:val="Standardnpsmoodstavce"/>
    <w:uiPriority w:val="99"/>
    <w:semiHidden/>
    <w:unhideWhenUsed/>
    <w:rsid w:val="00DC004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C85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56E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56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56E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56E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E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hk.cz/cs/univerzita-hradec-kralove/uhk/celouniverzitni-pracoviste/univerzitni-knihovna/o-knihov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2024-04-04T08:54:00Z</dcterms:created>
  <dcterms:modified xsi:type="dcterms:W3CDTF">2024-04-04T08:54:00Z</dcterms:modified>
</cp:coreProperties>
</file>